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05" w:rsidRPr="00550301" w:rsidRDefault="002371FD" w:rsidP="00A31609">
      <w:pPr>
        <w:tabs>
          <w:tab w:val="left" w:pos="960"/>
        </w:tabs>
        <w:spacing w:after="0" w:line="360" w:lineRule="exact"/>
        <w:jc w:val="both"/>
        <w:rPr>
          <w:rFonts w:ascii="Times New Roman" w:hAnsi="Times New Roman"/>
          <w:b/>
          <w:sz w:val="26"/>
          <w:szCs w:val="26"/>
          <w:lang w:val="nl-NL"/>
        </w:rPr>
      </w:pPr>
      <w:r w:rsidRPr="002371FD">
        <w:rPr>
          <w:rFonts w:ascii="Times New Roman" w:hAnsi="Times New Roman"/>
          <w:noProof/>
          <w:sz w:val="26"/>
          <w:szCs w:val="26"/>
        </w:rPr>
        <w:pict>
          <v:shapetype id="_x0000_t202" coordsize="21600,21600" o:spt="202" path="m,l,21600r21600,l21600,xe">
            <v:stroke joinstyle="miter"/>
            <v:path gradientshapeok="t" o:connecttype="rect"/>
          </v:shapetype>
          <v:shape id="Text Box 5" o:spid="_x0000_s1026" type="#_x0000_t202" style="position:absolute;left:0;text-align:left;margin-left:13.05pt;margin-top:26.6pt;width:468pt;height:7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" strokeweight="4.5pt">
            <v:stroke linestyle="thickThin"/>
            <v:textbox>
              <w:txbxContent>
                <w:p w:rsidR="00AA0510" w:rsidRPr="003351E0" w:rsidRDefault="00AA0510" w:rsidP="00B23505">
                  <w:pPr>
                    <w:spacing w:after="0"/>
                    <w:jc w:val="center"/>
                    <w:rPr>
                      <w:rFonts w:ascii="Times New Roman" w:hAnsi="Times New Roman"/>
                      <w:sz w:val="8"/>
                    </w:rPr>
                  </w:pPr>
                </w:p>
                <w:p w:rsidR="00AA0510" w:rsidRDefault="00AA0510" w:rsidP="00B23505">
                  <w:pPr>
                    <w:spacing w:after="0"/>
                    <w:jc w:val="center"/>
                    <w:rPr>
                      <w:rFonts w:ascii="Times New Roman" w:hAnsi="Times New Roman"/>
                      <w:b/>
                      <w:sz w:val="32"/>
                      <w:szCs w:val="32"/>
                    </w:rPr>
                  </w:pPr>
                  <w:r>
                    <w:rPr>
                      <w:rFonts w:ascii="Times New Roman" w:hAnsi="Times New Roman"/>
                      <w:b/>
                      <w:sz w:val="32"/>
                      <w:szCs w:val="32"/>
                    </w:rPr>
                    <w:t>ĐẠI HỌC THÁI NGUYÊN</w:t>
                  </w:r>
                </w:p>
                <w:p w:rsidR="00AA0510" w:rsidRPr="00D910FA" w:rsidRDefault="00AA0510" w:rsidP="00B23505">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&amp;QUẢN TRỊ KINH DOANH</w:t>
                  </w:r>
                </w:p>
                <w:p w:rsidR="00AA0510" w:rsidRPr="00D910FA" w:rsidRDefault="00AA0510" w:rsidP="00B23505">
                  <w:pPr>
                    <w:spacing w:after="0"/>
                    <w:jc w:val="center"/>
                    <w:rPr>
                      <w:rFonts w:ascii="Times New Roman" w:hAnsi="Times New Roman"/>
                      <w:sz w:val="32"/>
                      <w:szCs w:val="32"/>
                    </w:rPr>
                  </w:pPr>
                  <w:r>
                    <w:rPr>
                      <w:rFonts w:ascii="Times New Roman" w:hAnsi="Times New Roman"/>
                      <w:sz w:val="32"/>
                      <w:szCs w:val="32"/>
                    </w:rPr>
                    <w:t>----------------------------</w:t>
                  </w: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r w:rsidRPr="00385032">
                    <w:rPr>
                      <w:rFonts w:ascii="Times New Roman" w:hAnsi="Times New Roman"/>
                      <w:noProof/>
                      <w:lang w:eastAsia="ko-KR"/>
                    </w:rPr>
                    <w:drawing>
                      <wp:inline distT="0" distB="0" distL="0" distR="0">
                        <wp:extent cx="155257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52575" cy="1371600"/>
                                </a:xfrm>
                                <a:prstGeom prst="rect">
                                  <a:avLst/>
                                </a:prstGeom>
                                <a:noFill/>
                                <a:ln>
                                  <a:noFill/>
                                </a:ln>
                              </pic:spPr>
                            </pic:pic>
                          </a:graphicData>
                        </a:graphic>
                      </wp:inline>
                    </w:drawing>
                  </w:r>
                </w:p>
                <w:p w:rsidR="00AA0510" w:rsidRDefault="00AA0510" w:rsidP="00B23505">
                  <w:pPr>
                    <w:jc w:val="center"/>
                    <w:rPr>
                      <w:rFonts w:ascii="Times New Roman" w:hAnsi="Times New Roman"/>
                      <w:b/>
                      <w:sz w:val="34"/>
                      <w:szCs w:val="28"/>
                    </w:rPr>
                  </w:pPr>
                </w:p>
                <w:p w:rsidR="00AA0510" w:rsidRDefault="00AA0510" w:rsidP="00B23505">
                  <w:pPr>
                    <w:jc w:val="center"/>
                    <w:rPr>
                      <w:rFonts w:ascii="Times New Roman" w:hAnsi="Times New Roman"/>
                      <w:b/>
                      <w:sz w:val="34"/>
                      <w:szCs w:val="28"/>
                    </w:rPr>
                  </w:pPr>
                </w:p>
                <w:p w:rsidR="00AA0510" w:rsidRPr="00F0293C" w:rsidRDefault="00AA0510" w:rsidP="00B23505">
                  <w:pPr>
                    <w:jc w:val="center"/>
                    <w:rPr>
                      <w:rFonts w:ascii="Times New Roman" w:hAnsi="Times New Roman"/>
                      <w:b/>
                      <w:sz w:val="34"/>
                      <w:szCs w:val="28"/>
                    </w:rPr>
                  </w:pPr>
                  <w:r w:rsidRPr="00F0293C">
                    <w:rPr>
                      <w:rFonts w:ascii="Times New Roman" w:hAnsi="Times New Roman"/>
                      <w:b/>
                      <w:sz w:val="34"/>
                      <w:szCs w:val="28"/>
                    </w:rPr>
                    <w:t>ĐỀ CƯƠNG CHI TIẾT HỌC PHẦN</w:t>
                  </w:r>
                </w:p>
                <w:p w:rsidR="00AA0510" w:rsidRDefault="00AA0510" w:rsidP="00B23505">
                  <w:pPr>
                    <w:autoSpaceDE w:val="0"/>
                    <w:autoSpaceDN w:val="0"/>
                    <w:adjustRightInd w:val="0"/>
                    <w:spacing w:line="320" w:lineRule="atLeast"/>
                    <w:ind w:left="720" w:firstLine="7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THIẾT KẾ VÀ ĐIỀU HÀNH TOUR</w:t>
                  </w:r>
                </w:p>
                <w:p w:rsidR="00AA0510" w:rsidRDefault="00AA0510" w:rsidP="00B23505">
                  <w:pPr>
                    <w:spacing w:after="0" w:line="360" w:lineRule="auto"/>
                    <w:ind w:left="720" w:firstLine="720"/>
                    <w:rPr>
                      <w:rFonts w:ascii="Times New Roman" w:eastAsia="Times New Roman" w:hAnsi="Times New Roman"/>
                      <w:bCs/>
                      <w:color w:val="000000"/>
                      <w:sz w:val="26"/>
                      <w:szCs w:val="26"/>
                    </w:rPr>
                  </w:pPr>
                  <w:r>
                    <w:rPr>
                      <w:rFonts w:ascii="Times New Roman" w:hAnsi="Times New Roman"/>
                      <w:b/>
                      <w:sz w:val="28"/>
                      <w:szCs w:val="28"/>
                    </w:rPr>
                    <w:t xml:space="preserve">Mã số: </w:t>
                  </w:r>
                  <w:r w:rsidR="00126290" w:rsidRPr="00126290">
                    <w:rPr>
                      <w:rFonts w:ascii="Times New Roman" w:eastAsia="Times New Roman" w:hAnsi="Times New Roman"/>
                      <w:bCs/>
                      <w:color w:val="000000"/>
                      <w:sz w:val="26"/>
                      <w:szCs w:val="26"/>
                    </w:rPr>
                    <w:t>DOT331</w:t>
                  </w:r>
                </w:p>
                <w:p w:rsidR="00AA0510" w:rsidRPr="006B7532" w:rsidRDefault="00AA0510" w:rsidP="00B23505">
                  <w:pPr>
                    <w:spacing w:after="0" w:line="360" w:lineRule="auto"/>
                    <w:ind w:left="414" w:firstLine="1026"/>
                    <w:rPr>
                      <w:rFonts w:ascii="Times New Roman" w:hAnsi="Times New Roman"/>
                      <w:b/>
                      <w:bCs/>
                      <w:i/>
                      <w:sz w:val="26"/>
                      <w:szCs w:val="26"/>
                    </w:rPr>
                  </w:pPr>
                  <w:r w:rsidRPr="00827D8A">
                    <w:rPr>
                      <w:rFonts w:ascii="Times New Roman" w:hAnsi="Times New Roman"/>
                      <w:b/>
                      <w:sz w:val="28"/>
                      <w:szCs w:val="28"/>
                    </w:rPr>
                    <w:t>Số tín chỉ</w:t>
                  </w:r>
                  <w:r>
                    <w:rPr>
                      <w:rFonts w:ascii="Times New Roman" w:hAnsi="Times New Roman"/>
                      <w:b/>
                      <w:sz w:val="28"/>
                      <w:szCs w:val="28"/>
                    </w:rPr>
                    <w:t>: 3</w:t>
                  </w:r>
                </w:p>
                <w:p w:rsidR="00AA0510" w:rsidRDefault="00AA0510" w:rsidP="00B23505">
                  <w:pPr>
                    <w:ind w:left="720" w:firstLine="720"/>
                    <w:rPr>
                      <w:rFonts w:ascii="Times New Roman" w:hAnsi="Times New Roman"/>
                      <w:b/>
                      <w:sz w:val="28"/>
                      <w:szCs w:val="28"/>
                    </w:rPr>
                  </w:pPr>
                  <w:r>
                    <w:rPr>
                      <w:rFonts w:ascii="Times New Roman" w:hAnsi="Times New Roman"/>
                      <w:b/>
                      <w:sz w:val="28"/>
                      <w:szCs w:val="28"/>
                    </w:rPr>
                    <w:t>Khoa: Marketing, Thương Mại &amp; Du lịch</w:t>
                  </w:r>
                </w:p>
                <w:p w:rsidR="00AA0510" w:rsidRPr="004B0B54" w:rsidRDefault="00AA0510" w:rsidP="00B23505">
                  <w:pPr>
                    <w:ind w:left="1015" w:firstLine="425"/>
                    <w:rPr>
                      <w:rFonts w:ascii="Times New Roman" w:hAnsi="Times New Roman"/>
                      <w:b/>
                      <w:sz w:val="28"/>
                      <w:szCs w:val="28"/>
                    </w:rPr>
                  </w:pPr>
                  <w:r>
                    <w:rPr>
                      <w:rFonts w:ascii="Times New Roman" w:hAnsi="Times New Roman"/>
                      <w:b/>
                      <w:sz w:val="28"/>
                      <w:szCs w:val="28"/>
                    </w:rPr>
                    <w:t>Bộ môn phụ trách: Quản trị Du lịch khách sạn</w:t>
                  </w:r>
                </w:p>
                <w:p w:rsidR="00AA0510" w:rsidRDefault="00AA0510" w:rsidP="00B23505">
                  <w:pPr>
                    <w:ind w:left="709"/>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rPr>
                      <w:rFonts w:ascii="Times New Roman" w:hAnsi="Times New Roman"/>
                    </w:rPr>
                  </w:pPr>
                </w:p>
                <w:p w:rsidR="00AA0510" w:rsidRDefault="00AA0510" w:rsidP="00B23505">
                  <w:pPr>
                    <w:rPr>
                      <w:rFonts w:ascii="Times New Roman" w:hAnsi="Times New Roman"/>
                    </w:rPr>
                  </w:pPr>
                </w:p>
                <w:p w:rsidR="00AA0510" w:rsidRDefault="00AA0510" w:rsidP="00B23505">
                  <w:pP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rPr>
                  </w:pPr>
                </w:p>
                <w:p w:rsidR="00AA0510" w:rsidRDefault="00AA0510" w:rsidP="00B23505">
                  <w:pPr>
                    <w:jc w:val="center"/>
                    <w:rPr>
                      <w:rFonts w:ascii="Times New Roman" w:hAnsi="Times New Roman"/>
                      <w:b/>
                      <w:sz w:val="28"/>
                      <w:szCs w:val="28"/>
                    </w:rPr>
                  </w:pPr>
                </w:p>
                <w:p w:rsidR="00AA0510" w:rsidRPr="00827D8A" w:rsidRDefault="00814DFD" w:rsidP="00B23505">
                  <w:pPr>
                    <w:jc w:val="center"/>
                    <w:rPr>
                      <w:rFonts w:ascii="Times New Roman" w:hAnsi="Times New Roman"/>
                      <w:b/>
                      <w:sz w:val="28"/>
                      <w:szCs w:val="28"/>
                    </w:rPr>
                  </w:pPr>
                  <w:r>
                    <w:rPr>
                      <w:rFonts w:ascii="Times New Roman" w:hAnsi="Times New Roman"/>
                      <w:b/>
                      <w:sz w:val="28"/>
                      <w:szCs w:val="28"/>
                    </w:rPr>
                    <w:t>Thái Nguyên, 2022</w:t>
                  </w:r>
                </w:p>
              </w:txbxContent>
            </v:textbox>
          </v:shape>
        </w:pict>
      </w:r>
      <w:r w:rsidR="00B23505" w:rsidRPr="00550301">
        <w:rPr>
          <w:rFonts w:ascii="Times New Roman" w:hAnsi="Times New Roman"/>
          <w:sz w:val="26"/>
          <w:szCs w:val="26"/>
        </w:rPr>
        <w:br w:type="page"/>
      </w:r>
    </w:p>
    <w:tbl>
      <w:tblPr>
        <w:tblW w:w="9782" w:type="dxa"/>
        <w:tblInd w:w="108" w:type="dxa"/>
        <w:tblLook w:val="04A0"/>
      </w:tblPr>
      <w:tblGrid>
        <w:gridCol w:w="6833"/>
        <w:gridCol w:w="2949"/>
      </w:tblGrid>
      <w:tr w:rsidR="00B23505" w:rsidRPr="00814DFD" w:rsidTr="00AA0510">
        <w:trPr>
          <w:trHeight w:val="1291"/>
        </w:trPr>
        <w:tc>
          <w:tcPr>
            <w:tcW w:w="6833" w:type="dxa"/>
            <w:shd w:val="clear" w:color="auto" w:fill="auto"/>
          </w:tcPr>
          <w:p w:rsidR="00B23505" w:rsidRPr="00550301" w:rsidRDefault="00B23505" w:rsidP="00A31609">
            <w:pPr>
              <w:tabs>
                <w:tab w:val="left" w:pos="960"/>
              </w:tabs>
              <w:spacing w:after="0" w:line="360" w:lineRule="exact"/>
              <w:rPr>
                <w:rFonts w:ascii="Times New Roman" w:hAnsi="Times New Roman"/>
                <w:sz w:val="26"/>
                <w:szCs w:val="26"/>
                <w:lang w:val="nl-NL"/>
              </w:rPr>
            </w:pPr>
            <w:r w:rsidRPr="00550301">
              <w:rPr>
                <w:rFonts w:ascii="Times New Roman" w:hAnsi="Times New Roman"/>
                <w:sz w:val="26"/>
                <w:szCs w:val="26"/>
                <w:lang w:val="nl-NL"/>
              </w:rPr>
              <w:lastRenderedPageBreak/>
              <w:t>TRƯỜNG ĐẠI HỌC KINH TẾ &amp;QTKD</w:t>
            </w:r>
          </w:p>
          <w:p w:rsidR="00B23505" w:rsidRPr="00550301" w:rsidRDefault="00B23505" w:rsidP="00A31609">
            <w:pPr>
              <w:tabs>
                <w:tab w:val="left" w:pos="960"/>
              </w:tabs>
              <w:spacing w:after="0" w:line="360" w:lineRule="exact"/>
              <w:rPr>
                <w:rFonts w:ascii="Times New Roman" w:hAnsi="Times New Roman"/>
                <w:sz w:val="26"/>
                <w:szCs w:val="26"/>
                <w:lang w:val="nl-NL"/>
              </w:rPr>
            </w:pPr>
            <w:r w:rsidRPr="00550301">
              <w:rPr>
                <w:rFonts w:ascii="Times New Roman" w:hAnsi="Times New Roman"/>
                <w:b/>
                <w:sz w:val="26"/>
                <w:szCs w:val="26"/>
                <w:lang w:val="nl-NL"/>
              </w:rPr>
              <w:t>KHOA</w:t>
            </w:r>
            <w:r w:rsidRPr="00550301">
              <w:rPr>
                <w:rFonts w:ascii="Times New Roman" w:hAnsi="Times New Roman"/>
                <w:sz w:val="26"/>
                <w:szCs w:val="26"/>
                <w:lang w:val="nl-NL"/>
              </w:rPr>
              <w:t>:MARKETING, THƯƠNG MẠI &amp; DU LỊCH</w:t>
            </w:r>
          </w:p>
          <w:p w:rsidR="00B23505" w:rsidRPr="00550301" w:rsidRDefault="00B23505" w:rsidP="00A31609">
            <w:pPr>
              <w:tabs>
                <w:tab w:val="left" w:pos="960"/>
              </w:tabs>
              <w:spacing w:after="0" w:line="360" w:lineRule="exact"/>
              <w:rPr>
                <w:rFonts w:ascii="Times New Roman" w:hAnsi="Times New Roman"/>
                <w:b/>
                <w:sz w:val="26"/>
                <w:szCs w:val="26"/>
                <w:lang w:val="nl-NL"/>
              </w:rPr>
            </w:pPr>
            <w:r w:rsidRPr="00550301">
              <w:rPr>
                <w:rFonts w:ascii="Times New Roman" w:hAnsi="Times New Roman"/>
                <w:b/>
                <w:sz w:val="26"/>
                <w:szCs w:val="26"/>
                <w:lang w:val="nl-NL"/>
              </w:rPr>
              <w:t>Bộ môn phụ trách</w:t>
            </w:r>
            <w:r w:rsidRPr="00550301">
              <w:rPr>
                <w:rFonts w:ascii="Times New Roman" w:hAnsi="Times New Roman"/>
                <w:sz w:val="26"/>
                <w:szCs w:val="26"/>
                <w:lang w:val="nl-NL"/>
              </w:rPr>
              <w:t>: QT DU LỊCH KHÁCH SẠN</w:t>
            </w:r>
            <w:r w:rsidRPr="00550301">
              <w:rPr>
                <w:rFonts w:ascii="Times New Roman" w:hAnsi="Times New Roman"/>
                <w:b/>
                <w:sz w:val="26"/>
                <w:szCs w:val="26"/>
                <w:lang w:val="nl-NL"/>
              </w:rPr>
              <w:tab/>
            </w:r>
          </w:p>
        </w:tc>
        <w:tc>
          <w:tcPr>
            <w:tcW w:w="2949" w:type="dxa"/>
            <w:shd w:val="clear" w:color="auto" w:fill="auto"/>
          </w:tcPr>
          <w:p w:rsidR="00B23505" w:rsidRPr="00550301" w:rsidRDefault="00B23505" w:rsidP="00A31609">
            <w:pPr>
              <w:tabs>
                <w:tab w:val="left" w:pos="2610"/>
              </w:tabs>
              <w:spacing w:after="0" w:line="360" w:lineRule="exact"/>
              <w:jc w:val="center"/>
              <w:rPr>
                <w:rFonts w:ascii="Times New Roman" w:hAnsi="Times New Roman"/>
                <w:b/>
                <w:sz w:val="26"/>
                <w:szCs w:val="26"/>
                <w:lang w:val="nl-NL"/>
              </w:rPr>
            </w:pPr>
          </w:p>
        </w:tc>
      </w:tr>
    </w:tbl>
    <w:p w:rsidR="00AA0510" w:rsidRPr="00814DFD" w:rsidRDefault="00AA0510" w:rsidP="00A31609">
      <w:pPr>
        <w:tabs>
          <w:tab w:val="left" w:pos="960"/>
        </w:tabs>
        <w:spacing w:after="0" w:line="360" w:lineRule="exact"/>
        <w:jc w:val="center"/>
        <w:rPr>
          <w:rFonts w:ascii="Times New Roman" w:hAnsi="Times New Roman"/>
          <w:b/>
          <w:bCs/>
          <w:sz w:val="26"/>
          <w:szCs w:val="26"/>
          <w:lang w:val="nl-NL"/>
        </w:rPr>
      </w:pPr>
    </w:p>
    <w:p w:rsidR="00B23505" w:rsidRPr="00814DFD" w:rsidRDefault="00B23505" w:rsidP="00A31609">
      <w:pPr>
        <w:tabs>
          <w:tab w:val="left" w:pos="960"/>
        </w:tabs>
        <w:spacing w:after="0" w:line="360" w:lineRule="exact"/>
        <w:jc w:val="center"/>
        <w:rPr>
          <w:rFonts w:ascii="Times New Roman" w:hAnsi="Times New Roman"/>
          <w:b/>
          <w:bCs/>
          <w:sz w:val="26"/>
          <w:szCs w:val="26"/>
          <w:lang w:val="nl-NL"/>
        </w:rPr>
      </w:pPr>
      <w:r w:rsidRPr="00814DFD">
        <w:rPr>
          <w:rFonts w:ascii="Times New Roman" w:hAnsi="Times New Roman"/>
          <w:b/>
          <w:bCs/>
          <w:sz w:val="26"/>
          <w:szCs w:val="26"/>
          <w:lang w:val="nl-NL"/>
        </w:rPr>
        <w:t>ĐỀ C</w:t>
      </w:r>
      <w:r w:rsidRPr="00814DFD">
        <w:rPr>
          <w:rFonts w:ascii="Times New Roman" w:hAnsi="Times New Roman"/>
          <w:b/>
          <w:bCs/>
          <w:sz w:val="26"/>
          <w:szCs w:val="26"/>
          <w:lang w:val="nl-NL"/>
        </w:rPr>
        <w:softHyphen/>
        <w:t>ƯƠNG CHI TIẾT HỌC PHẦN</w:t>
      </w:r>
    </w:p>
    <w:p w:rsidR="00B23505" w:rsidRPr="00814DFD" w:rsidRDefault="00B23505" w:rsidP="00A31609">
      <w:pPr>
        <w:spacing w:after="0" w:line="288" w:lineRule="auto"/>
        <w:jc w:val="both"/>
        <w:rPr>
          <w:rFonts w:ascii="Times New Roman" w:hAnsi="Times New Roman"/>
          <w:b/>
          <w:bCs/>
          <w:sz w:val="26"/>
          <w:szCs w:val="26"/>
          <w:lang w:val="nl-NL"/>
        </w:rPr>
      </w:pPr>
      <w:r w:rsidRPr="00814DFD">
        <w:rPr>
          <w:rFonts w:ascii="Times New Roman" w:hAnsi="Times New Roman"/>
          <w:b/>
          <w:bCs/>
          <w:sz w:val="26"/>
          <w:szCs w:val="26"/>
          <w:lang w:val="nl-NL"/>
        </w:rPr>
        <w:t>1. Tên học phần:</w:t>
      </w:r>
      <w:r w:rsidRPr="00814DFD">
        <w:rPr>
          <w:rFonts w:ascii="Times New Roman" w:hAnsi="Times New Roman"/>
          <w:b/>
          <w:bCs/>
          <w:sz w:val="26"/>
          <w:szCs w:val="26"/>
          <w:lang w:val="nl-NL"/>
        </w:rPr>
        <w:tab/>
      </w:r>
      <w:r w:rsidR="004E1122" w:rsidRPr="00814DFD">
        <w:rPr>
          <w:rFonts w:ascii="Times New Roman" w:hAnsi="Times New Roman"/>
          <w:bCs/>
          <w:sz w:val="26"/>
          <w:szCs w:val="26"/>
          <w:lang w:val="nl-NL"/>
        </w:rPr>
        <w:t>THIẾT KẾ VÀ ĐIỀU HÀNH TOUR</w:t>
      </w:r>
      <w:r w:rsidRPr="00814DFD">
        <w:rPr>
          <w:rFonts w:ascii="Times New Roman" w:hAnsi="Times New Roman"/>
          <w:bCs/>
          <w:sz w:val="26"/>
          <w:szCs w:val="26"/>
          <w:lang w:val="nl-NL"/>
        </w:rPr>
        <w:t>;</w:t>
      </w:r>
      <w:r w:rsidRPr="00814DFD">
        <w:rPr>
          <w:rFonts w:ascii="Times New Roman" w:hAnsi="Times New Roman"/>
          <w:b/>
          <w:bCs/>
          <w:sz w:val="26"/>
          <w:szCs w:val="26"/>
          <w:lang w:val="nl-NL"/>
        </w:rPr>
        <w:tab/>
        <w:t>Mã học phần</w:t>
      </w:r>
      <w:r w:rsidRPr="00814DFD">
        <w:rPr>
          <w:rFonts w:ascii="Times New Roman" w:hAnsi="Times New Roman"/>
          <w:bCs/>
          <w:sz w:val="26"/>
          <w:szCs w:val="26"/>
          <w:lang w:val="nl-NL"/>
        </w:rPr>
        <w:t xml:space="preserve">: </w:t>
      </w:r>
      <w:r w:rsidR="00126290" w:rsidRPr="00814DFD">
        <w:rPr>
          <w:rFonts w:ascii="Times New Roman" w:eastAsia="Times New Roman" w:hAnsi="Times New Roman"/>
          <w:bCs/>
          <w:color w:val="000000"/>
          <w:sz w:val="26"/>
          <w:szCs w:val="26"/>
          <w:lang w:val="nl-NL"/>
        </w:rPr>
        <w:t>DOT331</w:t>
      </w:r>
      <w:r w:rsidRPr="00814DFD">
        <w:rPr>
          <w:rFonts w:ascii="Times New Roman" w:hAnsi="Times New Roman"/>
          <w:bCs/>
          <w:sz w:val="26"/>
          <w:szCs w:val="26"/>
          <w:lang w:val="nl-NL"/>
        </w:rPr>
        <w:t>;</w:t>
      </w:r>
    </w:p>
    <w:p w:rsidR="00B23505" w:rsidRPr="00814DFD" w:rsidRDefault="00B23505" w:rsidP="00A31609">
      <w:pPr>
        <w:spacing w:after="0" w:line="288" w:lineRule="auto"/>
        <w:jc w:val="both"/>
        <w:rPr>
          <w:rFonts w:ascii="Times New Roman" w:hAnsi="Times New Roman"/>
          <w:b/>
          <w:bCs/>
          <w:sz w:val="26"/>
          <w:szCs w:val="26"/>
          <w:lang w:val="nl-NL"/>
        </w:rPr>
      </w:pPr>
      <w:r w:rsidRPr="00814DFD">
        <w:rPr>
          <w:rFonts w:ascii="Times New Roman" w:hAnsi="Times New Roman"/>
          <w:b/>
          <w:bCs/>
          <w:sz w:val="26"/>
          <w:szCs w:val="26"/>
          <w:lang w:val="nl-NL"/>
        </w:rPr>
        <w:t>2. Tên Tiếng Anh:</w:t>
      </w:r>
      <w:r w:rsidR="004E1122" w:rsidRPr="00814DFD">
        <w:rPr>
          <w:rFonts w:ascii="Times New Roman" w:hAnsi="Times New Roman"/>
          <w:sz w:val="26"/>
          <w:szCs w:val="26"/>
          <w:lang w:val="nl-NL"/>
        </w:rPr>
        <w:t>………………</w:t>
      </w:r>
      <w:r w:rsidR="00D77710" w:rsidRPr="00814DFD">
        <w:rPr>
          <w:rFonts w:ascii="Times New Roman" w:hAnsi="Times New Roman"/>
          <w:sz w:val="26"/>
          <w:szCs w:val="26"/>
          <w:lang w:val="nl-NL"/>
        </w:rPr>
        <w:t>……….</w:t>
      </w:r>
      <w:r w:rsidRPr="00814DFD">
        <w:rPr>
          <w:rFonts w:ascii="Times New Roman" w:hAnsi="Times New Roman"/>
          <w:bCs/>
          <w:sz w:val="26"/>
          <w:szCs w:val="26"/>
          <w:lang w:val="nl-NL"/>
        </w:rPr>
        <w:t xml:space="preserve">;  </w:t>
      </w:r>
      <w:r w:rsidRPr="00814DFD">
        <w:rPr>
          <w:rFonts w:ascii="Times New Roman" w:hAnsi="Times New Roman"/>
          <w:b/>
          <w:bCs/>
          <w:sz w:val="26"/>
          <w:szCs w:val="26"/>
          <w:lang w:val="nl-NL"/>
        </w:rPr>
        <w:tab/>
      </w:r>
      <w:r w:rsidRPr="00814DFD">
        <w:rPr>
          <w:rFonts w:ascii="Times New Roman" w:hAnsi="Times New Roman"/>
          <w:b/>
          <w:bCs/>
          <w:sz w:val="26"/>
          <w:szCs w:val="26"/>
          <w:lang w:val="nl-NL"/>
        </w:rPr>
        <w:tab/>
      </w:r>
    </w:p>
    <w:p w:rsidR="00814DFD" w:rsidRDefault="00B23505" w:rsidP="00A31609">
      <w:pPr>
        <w:spacing w:after="0" w:line="288" w:lineRule="auto"/>
        <w:jc w:val="both"/>
        <w:rPr>
          <w:rFonts w:ascii="Times New Roman" w:hAnsi="Times New Roman"/>
          <w:bCs/>
          <w:sz w:val="26"/>
          <w:szCs w:val="26"/>
          <w:lang w:val="nl-NL"/>
        </w:rPr>
      </w:pPr>
      <w:r w:rsidRPr="00814DFD">
        <w:rPr>
          <w:rFonts w:ascii="Times New Roman" w:hAnsi="Times New Roman"/>
          <w:b/>
          <w:bCs/>
          <w:sz w:val="26"/>
          <w:szCs w:val="26"/>
          <w:lang w:val="nl-NL"/>
        </w:rPr>
        <w:t>3. Số tín chỉ:</w:t>
      </w:r>
      <w:r w:rsidRPr="00814DFD">
        <w:rPr>
          <w:rFonts w:ascii="Times New Roman" w:hAnsi="Times New Roman"/>
          <w:bCs/>
          <w:sz w:val="26"/>
          <w:szCs w:val="26"/>
          <w:lang w:val="nl-NL"/>
        </w:rPr>
        <w:t xml:space="preserve"> 3 </w:t>
      </w:r>
      <w:r w:rsidR="00814DFD">
        <w:rPr>
          <w:rFonts w:ascii="Times New Roman" w:hAnsi="Times New Roman"/>
          <w:b/>
          <w:bCs/>
          <w:sz w:val="26"/>
          <w:szCs w:val="26"/>
          <w:lang w:val="nl-NL"/>
        </w:rPr>
        <w:t>(2/1/6</w:t>
      </w:r>
      <w:r w:rsidRPr="00814DFD">
        <w:rPr>
          <w:rFonts w:ascii="Times New Roman" w:hAnsi="Times New Roman"/>
          <w:b/>
          <w:bCs/>
          <w:sz w:val="26"/>
          <w:szCs w:val="26"/>
          <w:lang w:val="nl-NL"/>
        </w:rPr>
        <w:t>)</w:t>
      </w:r>
      <w:r w:rsidR="00D77710" w:rsidRPr="00814DFD">
        <w:rPr>
          <w:rFonts w:ascii="Times New Roman" w:hAnsi="Times New Roman"/>
          <w:bCs/>
          <w:sz w:val="26"/>
          <w:szCs w:val="26"/>
          <w:lang w:val="nl-NL"/>
        </w:rPr>
        <w:t xml:space="preserve"> (2 </w:t>
      </w:r>
      <w:r w:rsidRPr="00814DFD">
        <w:rPr>
          <w:rFonts w:ascii="Times New Roman" w:hAnsi="Times New Roman"/>
          <w:bCs/>
          <w:sz w:val="26"/>
          <w:szCs w:val="26"/>
          <w:lang w:val="nl-NL"/>
        </w:rPr>
        <w:t>tín chỉ lý thuyế</w:t>
      </w:r>
      <w:r w:rsidR="00D77710" w:rsidRPr="00814DFD">
        <w:rPr>
          <w:rFonts w:ascii="Times New Roman" w:hAnsi="Times New Roman"/>
          <w:bCs/>
          <w:sz w:val="26"/>
          <w:szCs w:val="26"/>
          <w:lang w:val="nl-NL"/>
        </w:rPr>
        <w:t>t, 1</w:t>
      </w:r>
      <w:r w:rsidRPr="00814DFD">
        <w:rPr>
          <w:rFonts w:ascii="Times New Roman" w:hAnsi="Times New Roman"/>
          <w:bCs/>
          <w:sz w:val="26"/>
          <w:szCs w:val="26"/>
          <w:lang w:val="nl-NL"/>
        </w:rPr>
        <w:t xml:space="preserve"> tín chỉ thực hành/thảo luậ</w:t>
      </w:r>
      <w:r w:rsidR="00814DFD">
        <w:rPr>
          <w:rFonts w:ascii="Times New Roman" w:hAnsi="Times New Roman"/>
          <w:bCs/>
          <w:sz w:val="26"/>
          <w:szCs w:val="26"/>
          <w:lang w:val="nl-NL"/>
        </w:rPr>
        <w:t>n, 6</w:t>
      </w:r>
      <w:r w:rsidRPr="00814DFD">
        <w:rPr>
          <w:rFonts w:ascii="Times New Roman" w:hAnsi="Times New Roman"/>
          <w:bCs/>
          <w:sz w:val="26"/>
          <w:szCs w:val="26"/>
          <w:lang w:val="nl-NL"/>
        </w:rPr>
        <w:t xml:space="preserve"> tín chỉ tự học)</w:t>
      </w:r>
    </w:p>
    <w:p w:rsidR="00B23505" w:rsidRPr="00814DFD" w:rsidRDefault="00B23505" w:rsidP="00A31609">
      <w:pPr>
        <w:spacing w:after="0" w:line="288" w:lineRule="auto"/>
        <w:jc w:val="both"/>
        <w:rPr>
          <w:rFonts w:ascii="Times New Roman" w:hAnsi="Times New Roman"/>
          <w:bCs/>
          <w:sz w:val="26"/>
          <w:szCs w:val="26"/>
          <w:lang w:val="nl-NL"/>
        </w:rPr>
      </w:pPr>
      <w:r w:rsidRPr="00814DFD">
        <w:rPr>
          <w:rFonts w:ascii="Times New Roman" w:hAnsi="Times New Roman"/>
          <w:b/>
          <w:bCs/>
          <w:sz w:val="26"/>
          <w:szCs w:val="26"/>
          <w:lang w:val="nl-NL"/>
        </w:rPr>
        <w:t>4. Điều kiện tham gia học tập học phần</w:t>
      </w:r>
    </w:p>
    <w:p w:rsidR="00B23505" w:rsidRPr="00814DFD" w:rsidRDefault="00B23505" w:rsidP="00A31609">
      <w:pPr>
        <w:spacing w:after="0" w:line="288" w:lineRule="auto"/>
        <w:jc w:val="both"/>
        <w:rPr>
          <w:rFonts w:ascii="Times New Roman" w:hAnsi="Times New Roman"/>
          <w:sz w:val="26"/>
          <w:szCs w:val="26"/>
          <w:lang w:val="nl-NL"/>
        </w:rPr>
      </w:pPr>
      <w:r w:rsidRPr="00814DFD">
        <w:rPr>
          <w:rFonts w:ascii="Times New Roman" w:hAnsi="Times New Roman"/>
          <w:bCs/>
          <w:color w:val="FF0000"/>
          <w:sz w:val="26"/>
          <w:szCs w:val="26"/>
          <w:lang w:val="nl-NL"/>
        </w:rPr>
        <w:tab/>
      </w:r>
      <w:r w:rsidRPr="00814DFD">
        <w:rPr>
          <w:rFonts w:ascii="Times New Roman" w:hAnsi="Times New Roman"/>
          <w:bCs/>
          <w:sz w:val="26"/>
          <w:szCs w:val="26"/>
          <w:lang w:val="nl-NL"/>
        </w:rPr>
        <w:t xml:space="preserve">Môn học tiên quyết: </w:t>
      </w:r>
      <w:r w:rsidR="004E1122" w:rsidRPr="00814DFD">
        <w:rPr>
          <w:rFonts w:ascii="Times New Roman" w:hAnsi="Times New Roman"/>
          <w:sz w:val="26"/>
          <w:szCs w:val="26"/>
          <w:lang w:val="nl-NL"/>
        </w:rPr>
        <w:t>Quản trị kinh doanh lữ hành</w:t>
      </w:r>
    </w:p>
    <w:p w:rsidR="00B23505" w:rsidRPr="00814DFD" w:rsidRDefault="00B23505" w:rsidP="00A31609">
      <w:pPr>
        <w:spacing w:after="0" w:line="264" w:lineRule="auto"/>
        <w:ind w:firstLine="720"/>
        <w:rPr>
          <w:rFonts w:ascii="Times New Roman" w:hAnsi="Times New Roman"/>
          <w:sz w:val="26"/>
          <w:szCs w:val="26"/>
          <w:lang w:val="nl-NL"/>
        </w:rPr>
      </w:pPr>
      <w:r w:rsidRPr="00814DFD">
        <w:rPr>
          <w:rFonts w:ascii="Times New Roman" w:hAnsi="Times New Roman"/>
          <w:bCs/>
          <w:sz w:val="26"/>
          <w:szCs w:val="26"/>
          <w:lang w:val="nl-NL"/>
        </w:rPr>
        <w:t xml:space="preserve">Môn học trước: </w:t>
      </w:r>
      <w:r w:rsidR="00AA59C3" w:rsidRPr="00814DFD">
        <w:rPr>
          <w:rFonts w:ascii="Times New Roman" w:hAnsi="Times New Roman"/>
          <w:sz w:val="26"/>
          <w:szCs w:val="26"/>
          <w:lang w:val="nl-NL"/>
        </w:rPr>
        <w:t>Địa lý du lịch, Hướng dẫn du lịch</w:t>
      </w:r>
    </w:p>
    <w:p w:rsidR="00B23505" w:rsidRPr="00814DFD" w:rsidRDefault="00B23505" w:rsidP="00A31609">
      <w:pPr>
        <w:spacing w:after="0" w:line="288" w:lineRule="auto"/>
        <w:jc w:val="both"/>
        <w:rPr>
          <w:rFonts w:ascii="Times New Roman" w:hAnsi="Times New Roman"/>
          <w:bCs/>
          <w:sz w:val="26"/>
          <w:szCs w:val="26"/>
          <w:lang w:val="nl-NL"/>
        </w:rPr>
      </w:pPr>
      <w:r w:rsidRPr="00814DFD">
        <w:rPr>
          <w:rFonts w:ascii="Times New Roman" w:hAnsi="Times New Roman"/>
          <w:b/>
          <w:iCs/>
          <w:sz w:val="26"/>
          <w:szCs w:val="26"/>
          <w:lang w:val="nl-NL"/>
        </w:rPr>
        <w:t xml:space="preserve">5. </w:t>
      </w:r>
      <w:r w:rsidRPr="00814DFD">
        <w:rPr>
          <w:rFonts w:ascii="Times New Roman" w:hAnsi="Times New Roman"/>
          <w:b/>
          <w:bCs/>
          <w:sz w:val="26"/>
          <w:szCs w:val="26"/>
          <w:lang w:val="nl-NL"/>
        </w:rPr>
        <w:t>Các giảng viên phụ trách học phần</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3402"/>
        <w:gridCol w:w="1701"/>
        <w:gridCol w:w="3685"/>
      </w:tblGrid>
      <w:tr w:rsidR="00654D1B" w:rsidRPr="00550301" w:rsidTr="00654D1B">
        <w:tc>
          <w:tcPr>
            <w:tcW w:w="710" w:type="dxa"/>
          </w:tcPr>
          <w:p w:rsidR="00654D1B" w:rsidRPr="00550301" w:rsidRDefault="00654D1B" w:rsidP="00A31609">
            <w:pPr>
              <w:autoSpaceDE w:val="0"/>
              <w:autoSpaceDN w:val="0"/>
              <w:adjustRightInd w:val="0"/>
              <w:spacing w:after="0" w:line="360" w:lineRule="exact"/>
              <w:jc w:val="center"/>
              <w:rPr>
                <w:rFonts w:ascii="Times New Roman" w:eastAsia="TimesNewRoman" w:hAnsi="Times New Roman"/>
                <w:b/>
                <w:sz w:val="26"/>
                <w:szCs w:val="26"/>
                <w:lang w:val="nl-NL"/>
              </w:rPr>
            </w:pPr>
            <w:r w:rsidRPr="00550301">
              <w:rPr>
                <w:rFonts w:ascii="Times New Roman" w:eastAsia="TimesNewRoman" w:hAnsi="Times New Roman"/>
                <w:b/>
                <w:sz w:val="26"/>
                <w:szCs w:val="26"/>
                <w:lang w:val="nl-NL"/>
              </w:rPr>
              <w:t>STT</w:t>
            </w:r>
          </w:p>
        </w:tc>
        <w:tc>
          <w:tcPr>
            <w:tcW w:w="3402" w:type="dxa"/>
          </w:tcPr>
          <w:p w:rsidR="00654D1B" w:rsidRPr="00550301" w:rsidRDefault="00654D1B" w:rsidP="00A31609">
            <w:pPr>
              <w:autoSpaceDE w:val="0"/>
              <w:autoSpaceDN w:val="0"/>
              <w:adjustRightInd w:val="0"/>
              <w:spacing w:after="0" w:line="360" w:lineRule="exact"/>
              <w:jc w:val="center"/>
              <w:rPr>
                <w:rFonts w:ascii="Times New Roman" w:eastAsia="TimesNewRoman" w:hAnsi="Times New Roman"/>
                <w:b/>
                <w:sz w:val="26"/>
                <w:szCs w:val="26"/>
                <w:lang w:val="nl-NL"/>
              </w:rPr>
            </w:pPr>
            <w:r w:rsidRPr="00550301">
              <w:rPr>
                <w:rFonts w:ascii="Times New Roman" w:eastAsia="TimesNewRoman" w:hAnsi="Times New Roman"/>
                <w:b/>
                <w:sz w:val="26"/>
                <w:szCs w:val="26"/>
                <w:lang w:val="nl-NL"/>
              </w:rPr>
              <w:t>Học hàm, học vị, họ tên</w:t>
            </w:r>
          </w:p>
        </w:tc>
        <w:tc>
          <w:tcPr>
            <w:tcW w:w="1701" w:type="dxa"/>
          </w:tcPr>
          <w:p w:rsidR="00654D1B" w:rsidRPr="00550301" w:rsidRDefault="00654D1B" w:rsidP="00A31609">
            <w:pPr>
              <w:autoSpaceDE w:val="0"/>
              <w:autoSpaceDN w:val="0"/>
              <w:adjustRightInd w:val="0"/>
              <w:spacing w:after="0" w:line="360" w:lineRule="exact"/>
              <w:jc w:val="center"/>
              <w:rPr>
                <w:rFonts w:ascii="Times New Roman" w:eastAsia="TimesNewRoman" w:hAnsi="Times New Roman"/>
                <w:b/>
                <w:sz w:val="26"/>
                <w:szCs w:val="26"/>
                <w:lang w:val="nl-NL"/>
              </w:rPr>
            </w:pPr>
            <w:r w:rsidRPr="00550301">
              <w:rPr>
                <w:rFonts w:ascii="Times New Roman" w:eastAsia="TimesNewRoman" w:hAnsi="Times New Roman"/>
                <w:b/>
                <w:sz w:val="26"/>
                <w:szCs w:val="26"/>
                <w:lang w:val="nl-NL"/>
              </w:rPr>
              <w:t>Số điện thoại</w:t>
            </w:r>
          </w:p>
        </w:tc>
        <w:tc>
          <w:tcPr>
            <w:tcW w:w="3685" w:type="dxa"/>
          </w:tcPr>
          <w:p w:rsidR="00654D1B" w:rsidRPr="00550301" w:rsidRDefault="00654D1B" w:rsidP="00A31609">
            <w:pPr>
              <w:autoSpaceDE w:val="0"/>
              <w:autoSpaceDN w:val="0"/>
              <w:adjustRightInd w:val="0"/>
              <w:spacing w:after="0" w:line="360" w:lineRule="exact"/>
              <w:jc w:val="center"/>
              <w:rPr>
                <w:rFonts w:ascii="Times New Roman" w:eastAsia="TimesNewRoman" w:hAnsi="Times New Roman"/>
                <w:b/>
                <w:sz w:val="26"/>
                <w:szCs w:val="26"/>
                <w:lang w:val="nl-NL"/>
              </w:rPr>
            </w:pPr>
            <w:r w:rsidRPr="00550301">
              <w:rPr>
                <w:rFonts w:ascii="Times New Roman" w:eastAsia="TimesNewRoman" w:hAnsi="Times New Roman"/>
                <w:b/>
                <w:sz w:val="26"/>
                <w:szCs w:val="26"/>
                <w:lang w:val="nl-NL"/>
              </w:rPr>
              <w:t>Email</w:t>
            </w:r>
          </w:p>
        </w:tc>
      </w:tr>
      <w:tr w:rsidR="00654D1B" w:rsidRPr="00550301" w:rsidTr="00654D1B">
        <w:tc>
          <w:tcPr>
            <w:tcW w:w="710" w:type="dxa"/>
            <w:vAlign w:val="center"/>
          </w:tcPr>
          <w:p w:rsidR="00654D1B" w:rsidRPr="00550301" w:rsidRDefault="00654D1B" w:rsidP="00A31609">
            <w:pPr>
              <w:autoSpaceDE w:val="0"/>
              <w:autoSpaceDN w:val="0"/>
              <w:spacing w:after="0" w:line="360" w:lineRule="auto"/>
              <w:jc w:val="center"/>
              <w:rPr>
                <w:rFonts w:ascii="Times New Roman" w:eastAsia="Times New Roman" w:hAnsi="Times New Roman"/>
                <w:color w:val="000000"/>
                <w:sz w:val="26"/>
                <w:szCs w:val="26"/>
              </w:rPr>
            </w:pPr>
            <w:r w:rsidRPr="00550301">
              <w:rPr>
                <w:rFonts w:ascii="Times New Roman" w:eastAsia="Times New Roman" w:hAnsi="Times New Roman"/>
                <w:color w:val="000000"/>
                <w:sz w:val="26"/>
                <w:szCs w:val="26"/>
              </w:rPr>
              <w:t>1</w:t>
            </w:r>
          </w:p>
        </w:tc>
        <w:tc>
          <w:tcPr>
            <w:tcW w:w="3402" w:type="dxa"/>
          </w:tcPr>
          <w:p w:rsidR="00654D1B" w:rsidRPr="00B273B0" w:rsidRDefault="00654D1B" w:rsidP="00493AFD">
            <w:pPr>
              <w:spacing w:line="336" w:lineRule="auto"/>
              <w:rPr>
                <w:rFonts w:ascii="Times New Roman" w:hAnsi="Times New Roman"/>
                <w:sz w:val="26"/>
                <w:szCs w:val="26"/>
                <w:lang w:val="da-DK"/>
              </w:rPr>
            </w:pPr>
            <w:r>
              <w:rPr>
                <w:rFonts w:ascii="Times New Roman" w:hAnsi="Times New Roman"/>
                <w:sz w:val="26"/>
                <w:szCs w:val="26"/>
                <w:lang w:val="da-DK"/>
              </w:rPr>
              <w:t>T.S.</w:t>
            </w:r>
            <w:r w:rsidRPr="00B273B0">
              <w:rPr>
                <w:rFonts w:ascii="Times New Roman" w:hAnsi="Times New Roman"/>
                <w:sz w:val="26"/>
                <w:szCs w:val="26"/>
                <w:lang w:val="da-DK"/>
              </w:rPr>
              <w:t xml:space="preserve"> Ngô Thị Huyền Trang</w:t>
            </w:r>
          </w:p>
        </w:tc>
        <w:tc>
          <w:tcPr>
            <w:tcW w:w="1701" w:type="dxa"/>
          </w:tcPr>
          <w:p w:rsidR="00654D1B" w:rsidRPr="00B273B0" w:rsidRDefault="00654D1B" w:rsidP="00493AFD">
            <w:pPr>
              <w:spacing w:line="336" w:lineRule="auto"/>
              <w:rPr>
                <w:rFonts w:ascii="Times New Roman" w:hAnsi="Times New Roman"/>
                <w:sz w:val="26"/>
                <w:szCs w:val="26"/>
                <w:lang w:val="da-DK"/>
              </w:rPr>
            </w:pPr>
            <w:r w:rsidRPr="00B273B0">
              <w:rPr>
                <w:rFonts w:ascii="Times New Roman" w:hAnsi="Times New Roman"/>
                <w:sz w:val="26"/>
                <w:szCs w:val="26"/>
                <w:lang w:val="da-DK"/>
              </w:rPr>
              <w:t>0973101496</w:t>
            </w:r>
          </w:p>
        </w:tc>
        <w:tc>
          <w:tcPr>
            <w:tcW w:w="3685" w:type="dxa"/>
          </w:tcPr>
          <w:p w:rsidR="00654D1B" w:rsidRPr="00B273B0" w:rsidRDefault="00654D1B" w:rsidP="00493AFD">
            <w:pPr>
              <w:spacing w:line="336" w:lineRule="auto"/>
              <w:rPr>
                <w:rFonts w:ascii="Times New Roman" w:hAnsi="Times New Roman"/>
                <w:sz w:val="26"/>
                <w:szCs w:val="26"/>
                <w:lang w:val="da-DK"/>
              </w:rPr>
            </w:pPr>
            <w:r w:rsidRPr="00B273B0">
              <w:rPr>
                <w:rFonts w:ascii="Times New Roman" w:hAnsi="Times New Roman"/>
                <w:sz w:val="26"/>
                <w:szCs w:val="26"/>
                <w:lang w:val="da-DK"/>
              </w:rPr>
              <w:t>huyentrangksdl@gmail.com</w:t>
            </w:r>
          </w:p>
        </w:tc>
      </w:tr>
      <w:tr w:rsidR="00654D1B" w:rsidRPr="00550301" w:rsidTr="00654D1B">
        <w:tc>
          <w:tcPr>
            <w:tcW w:w="710" w:type="dxa"/>
            <w:vAlign w:val="center"/>
          </w:tcPr>
          <w:p w:rsidR="00654D1B" w:rsidRPr="00996964" w:rsidRDefault="00654D1B" w:rsidP="00A31609">
            <w:pPr>
              <w:autoSpaceDE w:val="0"/>
              <w:autoSpaceDN w:val="0"/>
              <w:spacing w:after="0" w:line="360" w:lineRule="auto"/>
              <w:jc w:val="center"/>
              <w:rPr>
                <w:rFonts w:ascii="Times New Roman" w:eastAsia="Times New Roman" w:hAnsi="Times New Roman"/>
                <w:color w:val="000000"/>
                <w:sz w:val="26"/>
                <w:szCs w:val="26"/>
              </w:rPr>
            </w:pPr>
            <w:r w:rsidRPr="00996964">
              <w:rPr>
                <w:rFonts w:ascii="Times New Roman" w:eastAsia="Times New Roman" w:hAnsi="Times New Roman"/>
                <w:color w:val="000000"/>
                <w:sz w:val="26"/>
                <w:szCs w:val="26"/>
              </w:rPr>
              <w:t>2</w:t>
            </w:r>
          </w:p>
        </w:tc>
        <w:tc>
          <w:tcPr>
            <w:tcW w:w="3402" w:type="dxa"/>
          </w:tcPr>
          <w:p w:rsidR="00654D1B" w:rsidRPr="00996964" w:rsidRDefault="00654D1B" w:rsidP="00493AFD">
            <w:pPr>
              <w:autoSpaceDE w:val="0"/>
              <w:autoSpaceDN w:val="0"/>
              <w:adjustRightInd w:val="0"/>
              <w:spacing w:line="360" w:lineRule="exact"/>
              <w:rPr>
                <w:rFonts w:ascii="Times New Roman" w:eastAsia="TimesNewRoman" w:hAnsi="Times New Roman"/>
                <w:sz w:val="26"/>
                <w:szCs w:val="26"/>
                <w:lang w:val="nl-NL"/>
              </w:rPr>
            </w:pPr>
            <w:r w:rsidRPr="00996964">
              <w:rPr>
                <w:rFonts w:ascii="Times New Roman" w:eastAsia="TimesNewRoman" w:hAnsi="Times New Roman"/>
                <w:sz w:val="26"/>
                <w:szCs w:val="26"/>
                <w:lang w:val="nl-NL"/>
              </w:rPr>
              <w:t>ThS. Phạm Minh Hương</w:t>
            </w:r>
          </w:p>
        </w:tc>
        <w:tc>
          <w:tcPr>
            <w:tcW w:w="1701" w:type="dxa"/>
          </w:tcPr>
          <w:p w:rsidR="00654D1B" w:rsidRPr="00996964" w:rsidRDefault="00654D1B" w:rsidP="00493AFD">
            <w:pPr>
              <w:autoSpaceDE w:val="0"/>
              <w:autoSpaceDN w:val="0"/>
              <w:adjustRightInd w:val="0"/>
              <w:spacing w:after="60" w:line="312" w:lineRule="auto"/>
              <w:jc w:val="center"/>
              <w:rPr>
                <w:rFonts w:ascii="Times New Roman" w:eastAsia="TimesNewRoman" w:hAnsi="Times New Roman"/>
                <w:sz w:val="26"/>
                <w:szCs w:val="26"/>
                <w:lang w:val="nl-NL"/>
              </w:rPr>
            </w:pPr>
            <w:r w:rsidRPr="00996964">
              <w:rPr>
                <w:rFonts w:ascii="Times New Roman" w:eastAsia="TimesNewRoman" w:hAnsi="Times New Roman"/>
                <w:sz w:val="26"/>
                <w:szCs w:val="26"/>
                <w:lang w:val="nl-NL"/>
              </w:rPr>
              <w:t>0988.081.555</w:t>
            </w:r>
          </w:p>
        </w:tc>
        <w:tc>
          <w:tcPr>
            <w:tcW w:w="3685" w:type="dxa"/>
          </w:tcPr>
          <w:p w:rsidR="00654D1B" w:rsidRPr="00996964" w:rsidRDefault="00654D1B" w:rsidP="00493AFD">
            <w:pPr>
              <w:autoSpaceDE w:val="0"/>
              <w:autoSpaceDN w:val="0"/>
              <w:adjustRightInd w:val="0"/>
              <w:spacing w:after="60" w:line="312" w:lineRule="auto"/>
              <w:jc w:val="both"/>
              <w:rPr>
                <w:rFonts w:ascii="Times New Roman" w:eastAsia="TimesNewRoman" w:hAnsi="Times New Roman"/>
                <w:sz w:val="26"/>
                <w:szCs w:val="26"/>
                <w:lang w:val="nl-NL"/>
              </w:rPr>
            </w:pPr>
            <w:r w:rsidRPr="00996964">
              <w:rPr>
                <w:rFonts w:ascii="Times New Roman" w:hAnsi="Times New Roman"/>
                <w:sz w:val="26"/>
                <w:szCs w:val="26"/>
                <w:lang w:val="da-DK"/>
              </w:rPr>
              <w:t>minhhuong238@gmail.com</w:t>
            </w:r>
          </w:p>
        </w:tc>
      </w:tr>
      <w:tr w:rsidR="00654D1B" w:rsidRPr="00550301" w:rsidTr="00654D1B">
        <w:tc>
          <w:tcPr>
            <w:tcW w:w="710" w:type="dxa"/>
            <w:vAlign w:val="center"/>
          </w:tcPr>
          <w:p w:rsidR="00654D1B" w:rsidRPr="00996964" w:rsidRDefault="00654D1B" w:rsidP="00401D78">
            <w:pPr>
              <w:autoSpaceDE w:val="0"/>
              <w:autoSpaceDN w:val="0"/>
              <w:spacing w:after="0" w:line="300" w:lineRule="auto"/>
              <w:jc w:val="center"/>
              <w:rPr>
                <w:rFonts w:ascii="Times New Roman" w:eastAsia="Times New Roman" w:hAnsi="Times New Roman"/>
                <w:color w:val="000000"/>
                <w:sz w:val="26"/>
                <w:szCs w:val="26"/>
              </w:rPr>
            </w:pPr>
            <w:r w:rsidRPr="00996964">
              <w:rPr>
                <w:rFonts w:ascii="Times New Roman" w:eastAsia="Times New Roman" w:hAnsi="Times New Roman"/>
                <w:color w:val="000000"/>
                <w:sz w:val="26"/>
                <w:szCs w:val="26"/>
              </w:rPr>
              <w:t>3</w:t>
            </w:r>
          </w:p>
        </w:tc>
        <w:tc>
          <w:tcPr>
            <w:tcW w:w="3402" w:type="dxa"/>
            <w:vAlign w:val="center"/>
          </w:tcPr>
          <w:p w:rsidR="00654D1B" w:rsidRPr="00996964" w:rsidRDefault="00654D1B" w:rsidP="00401D78">
            <w:pPr>
              <w:autoSpaceDE w:val="0"/>
              <w:autoSpaceDN w:val="0"/>
              <w:spacing w:after="0" w:line="300" w:lineRule="auto"/>
              <w:rPr>
                <w:rFonts w:ascii="Times New Roman" w:eastAsia="Times New Roman" w:hAnsi="Times New Roman"/>
                <w:color w:val="000000"/>
                <w:sz w:val="26"/>
                <w:szCs w:val="26"/>
              </w:rPr>
            </w:pPr>
            <w:r w:rsidRPr="00996964">
              <w:rPr>
                <w:rFonts w:ascii="Times New Roman" w:eastAsia="Times New Roman" w:hAnsi="Times New Roman"/>
                <w:color w:val="000000"/>
                <w:sz w:val="26"/>
                <w:szCs w:val="26"/>
              </w:rPr>
              <w:t>ThS. Bùi T</w:t>
            </w:r>
            <w:r>
              <w:rPr>
                <w:rFonts w:ascii="Times New Roman" w:eastAsia="Times New Roman" w:hAnsi="Times New Roman"/>
                <w:color w:val="000000"/>
                <w:sz w:val="26"/>
                <w:szCs w:val="26"/>
              </w:rPr>
              <w:t>hị</w:t>
            </w:r>
            <w:r w:rsidRPr="00996964">
              <w:rPr>
                <w:rFonts w:ascii="Times New Roman" w:eastAsia="Times New Roman" w:hAnsi="Times New Roman"/>
                <w:color w:val="000000"/>
                <w:sz w:val="26"/>
                <w:szCs w:val="26"/>
              </w:rPr>
              <w:t xml:space="preserve"> Thanh Hương</w:t>
            </w:r>
          </w:p>
        </w:tc>
        <w:tc>
          <w:tcPr>
            <w:tcW w:w="1701" w:type="dxa"/>
            <w:vAlign w:val="center"/>
          </w:tcPr>
          <w:p w:rsidR="00654D1B" w:rsidRPr="00996964" w:rsidRDefault="00654D1B" w:rsidP="00401D78">
            <w:pPr>
              <w:autoSpaceDE w:val="0"/>
              <w:autoSpaceDN w:val="0"/>
              <w:spacing w:after="0" w:line="300" w:lineRule="auto"/>
              <w:jc w:val="center"/>
              <w:rPr>
                <w:rFonts w:ascii="Times New Roman" w:eastAsia="Times New Roman" w:hAnsi="Times New Roman"/>
                <w:color w:val="000000"/>
                <w:sz w:val="26"/>
                <w:szCs w:val="26"/>
                <w:u w:color="000000"/>
                <w:bdr w:val="nil"/>
              </w:rPr>
            </w:pPr>
            <w:r w:rsidRPr="00996964">
              <w:rPr>
                <w:rFonts w:ascii="Times New Roman" w:eastAsia="Times New Roman" w:hAnsi="Times New Roman"/>
                <w:sz w:val="26"/>
                <w:szCs w:val="26"/>
                <w:u w:color="000000"/>
                <w:bdr w:val="nil"/>
                <w:lang w:val="vi-VN"/>
              </w:rPr>
              <w:t>0976601859</w:t>
            </w:r>
          </w:p>
        </w:tc>
        <w:tc>
          <w:tcPr>
            <w:tcW w:w="3685" w:type="dxa"/>
            <w:vAlign w:val="center"/>
          </w:tcPr>
          <w:p w:rsidR="00654D1B" w:rsidRPr="00996964" w:rsidRDefault="00654D1B" w:rsidP="00401D78">
            <w:pPr>
              <w:autoSpaceDE w:val="0"/>
              <w:autoSpaceDN w:val="0"/>
              <w:spacing w:after="0" w:line="300" w:lineRule="auto"/>
              <w:rPr>
                <w:rFonts w:ascii="Times New Roman" w:eastAsia="Times New Roman" w:hAnsi="Times New Roman"/>
                <w:sz w:val="26"/>
                <w:szCs w:val="26"/>
              </w:rPr>
            </w:pPr>
            <w:r w:rsidRPr="00996964">
              <w:rPr>
                <w:rFonts w:ascii="Times New Roman" w:eastAsia="Times New Roman" w:hAnsi="Times New Roman"/>
                <w:sz w:val="26"/>
                <w:szCs w:val="26"/>
              </w:rPr>
              <w:t>thanhhuong.tueba@gmail.com</w:t>
            </w:r>
          </w:p>
        </w:tc>
      </w:tr>
    </w:tbl>
    <w:p w:rsidR="00B23505" w:rsidRPr="00550301" w:rsidRDefault="00B23505" w:rsidP="00A31609">
      <w:pPr>
        <w:spacing w:after="0" w:line="288" w:lineRule="auto"/>
        <w:jc w:val="both"/>
        <w:rPr>
          <w:rFonts w:ascii="Times New Roman" w:hAnsi="Times New Roman"/>
          <w:b/>
          <w:sz w:val="26"/>
          <w:szCs w:val="26"/>
        </w:rPr>
      </w:pPr>
    </w:p>
    <w:p w:rsidR="00B23505" w:rsidRPr="00550301" w:rsidRDefault="00B23505" w:rsidP="00A31609">
      <w:pPr>
        <w:spacing w:after="0" w:line="288" w:lineRule="auto"/>
        <w:jc w:val="both"/>
        <w:rPr>
          <w:rFonts w:ascii="Times New Roman" w:hAnsi="Times New Roman"/>
          <w:sz w:val="26"/>
          <w:szCs w:val="26"/>
        </w:rPr>
      </w:pPr>
      <w:r w:rsidRPr="00550301">
        <w:rPr>
          <w:rFonts w:ascii="Times New Roman" w:hAnsi="Times New Roman"/>
          <w:b/>
          <w:sz w:val="26"/>
          <w:szCs w:val="26"/>
        </w:rPr>
        <w:t>6. Mô tả học phần:</w:t>
      </w:r>
    </w:p>
    <w:p w:rsidR="003B0560" w:rsidRPr="00AA0510" w:rsidRDefault="003B0560" w:rsidP="00A31609">
      <w:pPr>
        <w:pStyle w:val="ListParagraph"/>
        <w:tabs>
          <w:tab w:val="left" w:pos="709"/>
        </w:tabs>
        <w:spacing w:after="0" w:line="288" w:lineRule="auto"/>
        <w:ind w:left="0" w:firstLine="426"/>
        <w:jc w:val="both"/>
        <w:rPr>
          <w:rFonts w:ascii="Times New Roman" w:hAnsi="Times New Roman"/>
          <w:sz w:val="26"/>
          <w:szCs w:val="26"/>
        </w:rPr>
      </w:pPr>
      <w:r w:rsidRPr="00550301">
        <w:rPr>
          <w:rFonts w:ascii="Times New Roman" w:hAnsi="Times New Roman"/>
          <w:sz w:val="26"/>
          <w:szCs w:val="26"/>
        </w:rPr>
        <w:t xml:space="preserve">Học phần trang bị cho người học </w:t>
      </w:r>
      <w:r w:rsidR="007A506B" w:rsidRPr="00550301">
        <w:rPr>
          <w:rFonts w:ascii="Times New Roman" w:hAnsi="Times New Roman"/>
          <w:sz w:val="26"/>
          <w:szCs w:val="26"/>
        </w:rPr>
        <w:t>n</w:t>
      </w:r>
      <w:r w:rsidRPr="00550301">
        <w:rPr>
          <w:rFonts w:ascii="Times New Roman" w:hAnsi="Times New Roman"/>
          <w:sz w:val="26"/>
          <w:szCs w:val="26"/>
        </w:rPr>
        <w:t>hững kiến thức và kỹ năng về thiết kế và tổ chức tour du lịch, phương pháp định giá tour, hoạt động marketing và bán tour du lịch…nhằm giúp sinh viên có được kiến thức và kỹ năng trong xây dựng, thực hiện và quản lý các tour du lịch.</w:t>
      </w:r>
    </w:p>
    <w:p w:rsidR="00B23505" w:rsidRDefault="00B23505" w:rsidP="00A31609">
      <w:pPr>
        <w:tabs>
          <w:tab w:val="left" w:pos="284"/>
          <w:tab w:val="left" w:pos="5954"/>
        </w:tabs>
        <w:spacing w:after="0"/>
        <w:jc w:val="both"/>
        <w:rPr>
          <w:rFonts w:ascii="Times New Roman" w:hAnsi="Times New Roman"/>
          <w:b/>
          <w:bCs/>
          <w:sz w:val="26"/>
          <w:szCs w:val="26"/>
        </w:rPr>
      </w:pPr>
      <w:r w:rsidRPr="00550301">
        <w:rPr>
          <w:rFonts w:ascii="Times New Roman" w:hAnsi="Times New Roman"/>
          <w:b/>
          <w:bCs/>
          <w:sz w:val="26"/>
          <w:szCs w:val="26"/>
        </w:rPr>
        <w:t xml:space="preserve">7. Mục tiêu học phần </w:t>
      </w:r>
    </w:p>
    <w:tbl>
      <w:tblPr>
        <w:tblW w:w="9606" w:type="dxa"/>
        <w:tblBorders>
          <w:left w:val="single" w:sz="12" w:space="0" w:color="000000"/>
          <w:right w:val="single" w:sz="12" w:space="0" w:color="000000"/>
          <w:insideH w:val="single" w:sz="6" w:space="0" w:color="000000"/>
          <w:insideV w:val="single" w:sz="6" w:space="0" w:color="000000"/>
        </w:tblBorders>
        <w:tblLook w:val="04A0"/>
      </w:tblPr>
      <w:tblGrid>
        <w:gridCol w:w="950"/>
        <w:gridCol w:w="5254"/>
        <w:gridCol w:w="2268"/>
        <w:gridCol w:w="1134"/>
      </w:tblGrid>
      <w:tr w:rsidR="00104750" w:rsidRPr="00E360F9" w:rsidTr="00493AFD">
        <w:trPr>
          <w:trHeight w:val="845"/>
        </w:trPr>
        <w:tc>
          <w:tcPr>
            <w:tcW w:w="950" w:type="dxa"/>
            <w:tcBorders>
              <w:top w:val="single" w:sz="4" w:space="0" w:color="auto"/>
              <w:bottom w:val="single" w:sz="6" w:space="0" w:color="000000"/>
            </w:tcBorders>
            <w:shd w:val="pct30" w:color="FFFF00" w:fill="FFFFFF"/>
          </w:tcPr>
          <w:p w:rsidR="00104750" w:rsidRPr="00E360F9" w:rsidRDefault="00104750"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Mục tiêu</w:t>
            </w:r>
          </w:p>
          <w:p w:rsidR="00104750" w:rsidRPr="00E360F9" w:rsidRDefault="00104750" w:rsidP="00493AFD">
            <w:pPr>
              <w:tabs>
                <w:tab w:val="left" w:pos="284"/>
                <w:tab w:val="left" w:pos="5954"/>
              </w:tabs>
              <w:spacing w:before="60" w:after="60"/>
              <w:jc w:val="center"/>
              <w:rPr>
                <w:rFonts w:ascii="Times New Roman" w:hAnsi="Times New Roman"/>
                <w:b/>
                <w:bCs/>
                <w:i/>
                <w:sz w:val="24"/>
                <w:szCs w:val="24"/>
              </w:rPr>
            </w:pPr>
            <w:r w:rsidRPr="00E360F9">
              <w:rPr>
                <w:rFonts w:ascii="Times New Roman" w:hAnsi="Times New Roman"/>
                <w:b/>
                <w:bCs/>
                <w:i/>
                <w:sz w:val="24"/>
                <w:szCs w:val="24"/>
              </w:rPr>
              <w:t>(Goals)</w:t>
            </w:r>
          </w:p>
        </w:tc>
        <w:tc>
          <w:tcPr>
            <w:tcW w:w="5254" w:type="dxa"/>
            <w:tcBorders>
              <w:top w:val="single" w:sz="4" w:space="0" w:color="auto"/>
              <w:bottom w:val="single" w:sz="6" w:space="0" w:color="000000"/>
            </w:tcBorders>
            <w:shd w:val="pct30" w:color="FFFF00" w:fill="FFFFFF"/>
          </w:tcPr>
          <w:p w:rsidR="00104750" w:rsidRPr="00E360F9" w:rsidRDefault="00104750"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Mô tả</w:t>
            </w:r>
          </w:p>
          <w:p w:rsidR="00104750" w:rsidRPr="00E360F9" w:rsidRDefault="00104750" w:rsidP="00493AFD">
            <w:pPr>
              <w:tabs>
                <w:tab w:val="left" w:pos="284"/>
                <w:tab w:val="left" w:pos="5954"/>
              </w:tabs>
              <w:spacing w:before="60" w:after="60"/>
              <w:jc w:val="center"/>
              <w:rPr>
                <w:rFonts w:ascii="Times New Roman" w:hAnsi="Times New Roman"/>
                <w:b/>
                <w:bCs/>
                <w:i/>
                <w:sz w:val="24"/>
                <w:szCs w:val="24"/>
              </w:rPr>
            </w:pPr>
            <w:r w:rsidRPr="00E360F9">
              <w:rPr>
                <w:rFonts w:ascii="Times New Roman" w:hAnsi="Times New Roman"/>
                <w:b/>
                <w:bCs/>
                <w:i/>
                <w:sz w:val="24"/>
                <w:szCs w:val="24"/>
              </w:rPr>
              <w:t>(Goal description)</w:t>
            </w:r>
          </w:p>
          <w:p w:rsidR="00104750" w:rsidRPr="00E360F9" w:rsidRDefault="00104750" w:rsidP="00493AFD">
            <w:pPr>
              <w:tabs>
                <w:tab w:val="left" w:pos="284"/>
                <w:tab w:val="left" w:pos="5954"/>
              </w:tabs>
              <w:spacing w:before="60" w:after="60"/>
              <w:jc w:val="center"/>
              <w:rPr>
                <w:rFonts w:ascii="Times New Roman" w:hAnsi="Times New Roman"/>
                <w:bCs/>
                <w:i/>
                <w:sz w:val="24"/>
                <w:szCs w:val="24"/>
              </w:rPr>
            </w:pPr>
            <w:r w:rsidRPr="00E360F9">
              <w:rPr>
                <w:rFonts w:ascii="Times New Roman" w:hAnsi="Times New Roman"/>
                <w:bCs/>
                <w:i/>
                <w:sz w:val="24"/>
                <w:szCs w:val="24"/>
              </w:rPr>
              <w:t>Học phần này trang bị cho sinh viên:</w:t>
            </w:r>
          </w:p>
        </w:tc>
        <w:tc>
          <w:tcPr>
            <w:tcW w:w="2268" w:type="dxa"/>
            <w:tcBorders>
              <w:top w:val="single" w:sz="4" w:space="0" w:color="auto"/>
              <w:bottom w:val="single" w:sz="6" w:space="0" w:color="000000"/>
            </w:tcBorders>
            <w:shd w:val="pct30" w:color="FFFF00" w:fill="FFFFFF"/>
          </w:tcPr>
          <w:p w:rsidR="00104750" w:rsidRPr="00E360F9" w:rsidRDefault="00104750"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Chuẩn đầu ra</w:t>
            </w:r>
          </w:p>
          <w:p w:rsidR="00104750" w:rsidRPr="00E360F9" w:rsidRDefault="00104750"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CTĐT</w:t>
            </w:r>
          </w:p>
        </w:tc>
        <w:tc>
          <w:tcPr>
            <w:tcW w:w="1134" w:type="dxa"/>
            <w:tcBorders>
              <w:top w:val="single" w:sz="4" w:space="0" w:color="auto"/>
              <w:bottom w:val="single" w:sz="6" w:space="0" w:color="000000"/>
            </w:tcBorders>
            <w:shd w:val="pct30" w:color="FFFF00" w:fill="FFFFFF"/>
          </w:tcPr>
          <w:p w:rsidR="00104750" w:rsidRPr="00E360F9" w:rsidRDefault="00104750"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Trình độ năng lực</w:t>
            </w:r>
          </w:p>
        </w:tc>
      </w:tr>
      <w:tr w:rsidR="00D369C8" w:rsidRPr="00E360F9" w:rsidTr="00D369C8">
        <w:trPr>
          <w:trHeight w:val="1890"/>
        </w:trPr>
        <w:tc>
          <w:tcPr>
            <w:tcW w:w="950" w:type="dxa"/>
            <w:shd w:val="clear" w:color="auto" w:fill="auto"/>
            <w:vAlign w:val="center"/>
          </w:tcPr>
          <w:p w:rsidR="00D369C8" w:rsidRPr="00E360F9" w:rsidRDefault="00D369C8" w:rsidP="00493AFD">
            <w:pPr>
              <w:tabs>
                <w:tab w:val="left" w:pos="284"/>
                <w:tab w:val="left" w:pos="5954"/>
              </w:tabs>
              <w:spacing w:before="120" w:after="120"/>
              <w:jc w:val="center"/>
              <w:rPr>
                <w:rFonts w:ascii="Times New Roman" w:hAnsi="Times New Roman"/>
                <w:b/>
                <w:bCs/>
                <w:sz w:val="24"/>
                <w:szCs w:val="24"/>
              </w:rPr>
            </w:pPr>
            <w:r w:rsidRPr="00CE3B1B">
              <w:rPr>
                <w:rFonts w:ascii="Times New Roman" w:hAnsi="Times New Roman"/>
                <w:bCs/>
                <w:sz w:val="26"/>
                <w:szCs w:val="26"/>
              </w:rPr>
              <w:t>CO1</w:t>
            </w:r>
          </w:p>
        </w:tc>
        <w:tc>
          <w:tcPr>
            <w:tcW w:w="5254" w:type="dxa"/>
            <w:shd w:val="clear" w:color="auto" w:fill="auto"/>
            <w:vAlign w:val="center"/>
          </w:tcPr>
          <w:p w:rsidR="00D369C8" w:rsidRPr="00C93106" w:rsidRDefault="00D369C8" w:rsidP="00C93106">
            <w:pPr>
              <w:pStyle w:val="BodyText2"/>
              <w:spacing w:line="360" w:lineRule="exact"/>
              <w:rPr>
                <w:rFonts w:ascii="Times New Roman" w:hAnsi="Times New Roman"/>
                <w:bCs/>
                <w:sz w:val="26"/>
                <w:szCs w:val="26"/>
                <w:lang w:val="nl-NL" w:eastAsia="en-US"/>
              </w:rPr>
            </w:pPr>
            <w:r w:rsidRPr="00C93106">
              <w:rPr>
                <w:rFonts w:ascii="Times New Roman" w:hAnsi="Times New Roman"/>
                <w:sz w:val="26"/>
                <w:szCs w:val="26"/>
                <w:lang w:val="nl-NL" w:eastAsia="en-US"/>
              </w:rPr>
              <w:t xml:space="preserve">Cung cấp kiến thức cơ bản </w:t>
            </w:r>
            <w:r w:rsidR="00C93106" w:rsidRPr="00C93106">
              <w:rPr>
                <w:rFonts w:ascii="Times New Roman" w:hAnsi="Times New Roman"/>
                <w:sz w:val="26"/>
                <w:szCs w:val="26"/>
              </w:rPr>
              <w:t>về thiết kế tour du lịch như nghiệp vụ thiết kế tour, định giá tour; Kiến thức tổ chức và vận hành tour du lịch như: Tổ chức xúc tiến bán tour, quy trình thực hiện tour, đánh giá chất lượng tour du lịch</w:t>
            </w:r>
          </w:p>
        </w:tc>
        <w:tc>
          <w:tcPr>
            <w:tcW w:w="2268" w:type="dxa"/>
            <w:vAlign w:val="center"/>
          </w:tcPr>
          <w:p w:rsidR="00D369C8" w:rsidRPr="00E360F9" w:rsidRDefault="00D369C8" w:rsidP="00D369C8">
            <w:pPr>
              <w:tabs>
                <w:tab w:val="left" w:pos="284"/>
                <w:tab w:val="left" w:pos="5954"/>
              </w:tabs>
              <w:spacing w:before="120" w:after="120"/>
              <w:jc w:val="center"/>
              <w:rPr>
                <w:rFonts w:ascii="Times New Roman" w:hAnsi="Times New Roman"/>
                <w:bCs/>
                <w:sz w:val="24"/>
                <w:szCs w:val="24"/>
              </w:rPr>
            </w:pPr>
            <w:r>
              <w:rPr>
                <w:rFonts w:ascii="Times New Roman" w:hAnsi="Times New Roman"/>
                <w:bCs/>
                <w:sz w:val="24"/>
                <w:szCs w:val="24"/>
              </w:rPr>
              <w:t>PLO1: 1.1. CTĐT QTKDKS&amp;DL</w:t>
            </w:r>
          </w:p>
        </w:tc>
        <w:tc>
          <w:tcPr>
            <w:tcW w:w="1134" w:type="dxa"/>
            <w:shd w:val="clear" w:color="auto" w:fill="auto"/>
            <w:vAlign w:val="center"/>
          </w:tcPr>
          <w:p w:rsidR="00D369C8" w:rsidRPr="00E360F9" w:rsidRDefault="00D369C8" w:rsidP="00493AFD">
            <w:pPr>
              <w:tabs>
                <w:tab w:val="left" w:pos="284"/>
                <w:tab w:val="left" w:pos="5954"/>
              </w:tabs>
              <w:spacing w:before="120" w:after="120"/>
              <w:jc w:val="center"/>
              <w:rPr>
                <w:rFonts w:ascii="Times New Roman" w:hAnsi="Times New Roman"/>
                <w:bCs/>
                <w:sz w:val="24"/>
                <w:szCs w:val="24"/>
              </w:rPr>
            </w:pPr>
            <w:r w:rsidRPr="00E360F9">
              <w:rPr>
                <w:rFonts w:ascii="Times New Roman" w:hAnsi="Times New Roman"/>
                <w:bCs/>
                <w:sz w:val="24"/>
                <w:szCs w:val="24"/>
              </w:rPr>
              <w:t>3</w:t>
            </w:r>
          </w:p>
        </w:tc>
      </w:tr>
      <w:tr w:rsidR="00D369C8" w:rsidRPr="00E360F9" w:rsidTr="00D369C8">
        <w:trPr>
          <w:trHeight w:val="1265"/>
        </w:trPr>
        <w:tc>
          <w:tcPr>
            <w:tcW w:w="950" w:type="dxa"/>
            <w:shd w:val="clear" w:color="auto" w:fill="auto"/>
            <w:vAlign w:val="center"/>
          </w:tcPr>
          <w:p w:rsidR="00D369C8" w:rsidRPr="00E360F9" w:rsidRDefault="00D369C8" w:rsidP="00493AFD">
            <w:pPr>
              <w:tabs>
                <w:tab w:val="left" w:pos="284"/>
                <w:tab w:val="left" w:pos="5954"/>
              </w:tabs>
              <w:spacing w:before="120" w:after="120"/>
              <w:jc w:val="center"/>
              <w:rPr>
                <w:rFonts w:ascii="Times New Roman" w:hAnsi="Times New Roman"/>
                <w:b/>
                <w:bCs/>
                <w:sz w:val="24"/>
                <w:szCs w:val="24"/>
              </w:rPr>
            </w:pPr>
            <w:r w:rsidRPr="00CE3B1B">
              <w:rPr>
                <w:rFonts w:ascii="Times New Roman" w:hAnsi="Times New Roman"/>
                <w:bCs/>
                <w:sz w:val="26"/>
                <w:szCs w:val="26"/>
              </w:rPr>
              <w:t>CO</w:t>
            </w:r>
            <w:r>
              <w:rPr>
                <w:rFonts w:ascii="Times New Roman" w:hAnsi="Times New Roman"/>
                <w:bCs/>
                <w:sz w:val="26"/>
                <w:szCs w:val="26"/>
              </w:rPr>
              <w:t>2</w:t>
            </w:r>
          </w:p>
        </w:tc>
        <w:tc>
          <w:tcPr>
            <w:tcW w:w="5254" w:type="dxa"/>
            <w:shd w:val="clear" w:color="auto" w:fill="auto"/>
            <w:vAlign w:val="center"/>
          </w:tcPr>
          <w:p w:rsidR="00D369C8" w:rsidRPr="00E53FBE" w:rsidRDefault="00E53FBE" w:rsidP="00E53FBE">
            <w:pPr>
              <w:spacing w:after="0" w:line="312" w:lineRule="auto"/>
              <w:ind w:firstLine="43"/>
              <w:jc w:val="both"/>
              <w:rPr>
                <w:rFonts w:ascii="Times New Roman" w:hAnsi="Times New Roman"/>
                <w:sz w:val="26"/>
                <w:szCs w:val="26"/>
              </w:rPr>
            </w:pPr>
            <w:r w:rsidRPr="00550301">
              <w:rPr>
                <w:rFonts w:ascii="Times New Roman" w:hAnsi="Times New Roman"/>
                <w:sz w:val="26"/>
                <w:szCs w:val="26"/>
              </w:rPr>
              <w:t>Có khả năng giao tiếp tiếng anh cơ bản đối với  khách du lịch trong quá trình điều hành tour; Khả năngg</w:t>
            </w:r>
            <w:r w:rsidRPr="00550301">
              <w:rPr>
                <w:rFonts w:ascii="Times New Roman" w:hAnsi="Times New Roman"/>
                <w:sz w:val="26"/>
                <w:szCs w:val="26"/>
                <w:lang w:val="vi-VN"/>
              </w:rPr>
              <w:t>iao tiếp, ứng xử</w:t>
            </w:r>
            <w:r w:rsidRPr="00550301">
              <w:rPr>
                <w:rFonts w:ascii="Times New Roman" w:hAnsi="Times New Roman"/>
                <w:sz w:val="26"/>
                <w:szCs w:val="26"/>
              </w:rPr>
              <w:t>, làm việc độc lập và làm việc nhóm, k</w:t>
            </w:r>
            <w:r w:rsidRPr="00550301">
              <w:rPr>
                <w:rFonts w:ascii="Times New Roman" w:hAnsi="Times New Roman"/>
                <w:sz w:val="26"/>
                <w:szCs w:val="26"/>
                <w:lang w:val="vi-VN"/>
              </w:rPr>
              <w:t xml:space="preserve">ỹ năng tự học, </w:t>
            </w:r>
            <w:r w:rsidRPr="00550301">
              <w:rPr>
                <w:rFonts w:ascii="Times New Roman" w:hAnsi="Times New Roman"/>
                <w:sz w:val="26"/>
                <w:szCs w:val="26"/>
              </w:rPr>
              <w:t>tìm</w:t>
            </w:r>
            <w:r w:rsidRPr="00550301">
              <w:rPr>
                <w:rFonts w:ascii="Times New Roman" w:hAnsi="Times New Roman"/>
                <w:sz w:val="26"/>
                <w:szCs w:val="26"/>
                <w:lang w:val="vi-VN"/>
              </w:rPr>
              <w:t xml:space="preserve"> tòi sáng tạo, làm việc có kế hoạch và khoa họ</w:t>
            </w:r>
            <w:r w:rsidRPr="00550301">
              <w:rPr>
                <w:rFonts w:ascii="Times New Roman" w:hAnsi="Times New Roman"/>
                <w:sz w:val="26"/>
                <w:szCs w:val="26"/>
              </w:rPr>
              <w:t>c, Kỹ năng t</w:t>
            </w:r>
            <w:r w:rsidRPr="00550301">
              <w:rPr>
                <w:rFonts w:ascii="Times New Roman" w:hAnsi="Times New Roman"/>
                <w:sz w:val="26"/>
                <w:szCs w:val="26"/>
                <w:lang w:val="vi-VN"/>
              </w:rPr>
              <w:t xml:space="preserve">hu thập, xử lý thông tin </w:t>
            </w:r>
            <w:r w:rsidRPr="00550301">
              <w:rPr>
                <w:rFonts w:ascii="Times New Roman" w:hAnsi="Times New Roman"/>
                <w:sz w:val="26"/>
                <w:szCs w:val="26"/>
              </w:rPr>
              <w:t xml:space="preserve">và các kỹ năng liên quan đến nghiệp vụ </w:t>
            </w:r>
            <w:r w:rsidRPr="00550301">
              <w:rPr>
                <w:rFonts w:ascii="Times New Roman" w:hAnsi="Times New Roman"/>
                <w:sz w:val="26"/>
                <w:szCs w:val="26"/>
                <w:lang w:val="vi-VN"/>
              </w:rPr>
              <w:t xml:space="preserve">để giải quyết vấn đề trong kinh doanh </w:t>
            </w:r>
            <w:r w:rsidRPr="00550301">
              <w:rPr>
                <w:rFonts w:ascii="Times New Roman" w:hAnsi="Times New Roman"/>
                <w:sz w:val="26"/>
                <w:szCs w:val="26"/>
              </w:rPr>
              <w:t>khách sạn- du lịch</w:t>
            </w:r>
          </w:p>
        </w:tc>
        <w:tc>
          <w:tcPr>
            <w:tcW w:w="2268" w:type="dxa"/>
            <w:vAlign w:val="center"/>
          </w:tcPr>
          <w:p w:rsidR="00D369C8" w:rsidRPr="00E360F9" w:rsidRDefault="00D369C8" w:rsidP="00D369C8">
            <w:pPr>
              <w:tabs>
                <w:tab w:val="left" w:pos="284"/>
                <w:tab w:val="left" w:pos="5954"/>
              </w:tabs>
              <w:spacing w:before="120" w:after="120"/>
              <w:jc w:val="center"/>
              <w:rPr>
                <w:rFonts w:ascii="Times New Roman" w:hAnsi="Times New Roman"/>
                <w:bCs/>
                <w:sz w:val="24"/>
                <w:szCs w:val="24"/>
              </w:rPr>
            </w:pPr>
            <w:r>
              <w:rPr>
                <w:rFonts w:ascii="Times New Roman" w:hAnsi="Times New Roman"/>
                <w:bCs/>
                <w:sz w:val="24"/>
                <w:szCs w:val="24"/>
              </w:rPr>
              <w:t xml:space="preserve">PLO2: </w:t>
            </w:r>
            <w:r w:rsidRPr="00E360F9">
              <w:rPr>
                <w:rFonts w:ascii="Times New Roman" w:hAnsi="Times New Roman"/>
                <w:bCs/>
                <w:sz w:val="24"/>
                <w:szCs w:val="24"/>
              </w:rPr>
              <w:t>2.1</w:t>
            </w:r>
            <w:r>
              <w:rPr>
                <w:rFonts w:ascii="Times New Roman" w:hAnsi="Times New Roman"/>
                <w:bCs/>
                <w:sz w:val="24"/>
                <w:szCs w:val="24"/>
              </w:rPr>
              <w:t xml:space="preserve"> . CTĐT QTKDKS&amp;DL</w:t>
            </w:r>
          </w:p>
        </w:tc>
        <w:tc>
          <w:tcPr>
            <w:tcW w:w="1134" w:type="dxa"/>
            <w:shd w:val="clear" w:color="auto" w:fill="auto"/>
            <w:vAlign w:val="center"/>
          </w:tcPr>
          <w:p w:rsidR="00D369C8" w:rsidRPr="00E360F9" w:rsidRDefault="00D369C8" w:rsidP="00493AFD">
            <w:pPr>
              <w:tabs>
                <w:tab w:val="left" w:pos="284"/>
                <w:tab w:val="left" w:pos="5954"/>
              </w:tabs>
              <w:spacing w:before="120" w:after="120"/>
              <w:jc w:val="center"/>
              <w:rPr>
                <w:rFonts w:ascii="Times New Roman" w:hAnsi="Times New Roman"/>
                <w:bCs/>
                <w:sz w:val="24"/>
                <w:szCs w:val="24"/>
              </w:rPr>
            </w:pPr>
            <w:r w:rsidRPr="00E360F9">
              <w:rPr>
                <w:rFonts w:ascii="Times New Roman" w:hAnsi="Times New Roman"/>
                <w:bCs/>
                <w:sz w:val="24"/>
                <w:szCs w:val="24"/>
              </w:rPr>
              <w:t>3</w:t>
            </w:r>
          </w:p>
        </w:tc>
      </w:tr>
      <w:tr w:rsidR="00D369C8" w:rsidRPr="00E360F9" w:rsidTr="00D369C8">
        <w:trPr>
          <w:trHeight w:val="1270"/>
        </w:trPr>
        <w:tc>
          <w:tcPr>
            <w:tcW w:w="950" w:type="dxa"/>
            <w:tcBorders>
              <w:top w:val="single" w:sz="6" w:space="0" w:color="000000"/>
              <w:bottom w:val="single" w:sz="6" w:space="0" w:color="000000"/>
            </w:tcBorders>
            <w:shd w:val="clear" w:color="auto" w:fill="auto"/>
            <w:vAlign w:val="center"/>
          </w:tcPr>
          <w:p w:rsidR="00D369C8" w:rsidRPr="00E360F9" w:rsidRDefault="00D369C8" w:rsidP="00493AFD">
            <w:pPr>
              <w:tabs>
                <w:tab w:val="left" w:pos="284"/>
                <w:tab w:val="left" w:pos="5954"/>
              </w:tabs>
              <w:spacing w:before="120" w:after="120"/>
              <w:jc w:val="center"/>
              <w:rPr>
                <w:rFonts w:ascii="Times New Roman" w:hAnsi="Times New Roman"/>
                <w:b/>
                <w:bCs/>
                <w:sz w:val="24"/>
                <w:szCs w:val="24"/>
              </w:rPr>
            </w:pPr>
            <w:r w:rsidRPr="00CE3B1B">
              <w:rPr>
                <w:rFonts w:ascii="Times New Roman" w:hAnsi="Times New Roman"/>
                <w:bCs/>
                <w:sz w:val="26"/>
                <w:szCs w:val="26"/>
              </w:rPr>
              <w:lastRenderedPageBreak/>
              <w:t>CO</w:t>
            </w:r>
            <w:r>
              <w:rPr>
                <w:rFonts w:ascii="Times New Roman" w:hAnsi="Times New Roman"/>
                <w:bCs/>
                <w:sz w:val="26"/>
                <w:szCs w:val="26"/>
              </w:rPr>
              <w:t>3</w:t>
            </w:r>
          </w:p>
        </w:tc>
        <w:tc>
          <w:tcPr>
            <w:tcW w:w="5254" w:type="dxa"/>
            <w:tcBorders>
              <w:top w:val="single" w:sz="6" w:space="0" w:color="000000"/>
              <w:bottom w:val="single" w:sz="6" w:space="0" w:color="000000"/>
            </w:tcBorders>
            <w:shd w:val="clear" w:color="auto" w:fill="auto"/>
            <w:vAlign w:val="center"/>
          </w:tcPr>
          <w:p w:rsidR="00D369C8" w:rsidRPr="00A04EE2" w:rsidRDefault="00E53FBE" w:rsidP="00A04EE2">
            <w:pPr>
              <w:spacing w:after="0" w:line="331" w:lineRule="auto"/>
              <w:rPr>
                <w:rFonts w:ascii="Times New Roman" w:hAnsi="Times New Roman"/>
                <w:sz w:val="26"/>
                <w:szCs w:val="26"/>
              </w:rPr>
            </w:pPr>
            <w:r w:rsidRPr="00550301">
              <w:rPr>
                <w:rFonts w:ascii="Times New Roman" w:hAnsi="Times New Roman"/>
                <w:sz w:val="26"/>
                <w:szCs w:val="26"/>
              </w:rPr>
              <w:t>Khả năng tự học hỏi các kiến thức chuyên ngành cũng như có thể kết hợp với các cá nhân khác để hoàn thành công việc; Có tinh thần trách nhiệm cao trong công việc, ham học hỏi, nâng cao kiến thức nghiệp vụ, kiên trì bền bỉ với lựa chọn của bản thân, chịu được sức ép từ môi trường làm việc năng động, sáng tạo.</w:t>
            </w:r>
          </w:p>
        </w:tc>
        <w:tc>
          <w:tcPr>
            <w:tcW w:w="2268" w:type="dxa"/>
            <w:tcBorders>
              <w:top w:val="single" w:sz="6" w:space="0" w:color="000000"/>
              <w:bottom w:val="single" w:sz="6" w:space="0" w:color="000000"/>
            </w:tcBorders>
            <w:vAlign w:val="center"/>
          </w:tcPr>
          <w:p w:rsidR="00D369C8" w:rsidRPr="00E360F9" w:rsidRDefault="00D369C8" w:rsidP="00493AFD">
            <w:pPr>
              <w:tabs>
                <w:tab w:val="left" w:pos="284"/>
                <w:tab w:val="left" w:pos="5954"/>
              </w:tabs>
              <w:spacing w:before="120" w:after="120"/>
              <w:jc w:val="center"/>
              <w:rPr>
                <w:rFonts w:ascii="Times New Roman" w:hAnsi="Times New Roman"/>
                <w:bCs/>
                <w:sz w:val="24"/>
                <w:szCs w:val="24"/>
              </w:rPr>
            </w:pPr>
            <w:r>
              <w:rPr>
                <w:rFonts w:ascii="Times New Roman" w:hAnsi="Times New Roman"/>
                <w:bCs/>
                <w:sz w:val="24"/>
                <w:szCs w:val="24"/>
              </w:rPr>
              <w:t>PLO2: 3.1 CTĐT QTKDKS&amp;DL</w:t>
            </w:r>
          </w:p>
          <w:p w:rsidR="00D369C8" w:rsidRPr="00E360F9" w:rsidRDefault="00D369C8" w:rsidP="00493AFD">
            <w:pPr>
              <w:tabs>
                <w:tab w:val="left" w:pos="284"/>
                <w:tab w:val="left" w:pos="5954"/>
              </w:tabs>
              <w:spacing w:before="120" w:after="120"/>
              <w:jc w:val="center"/>
              <w:rPr>
                <w:rFonts w:ascii="Times New Roman" w:hAnsi="Times New Roman"/>
                <w:bCs/>
                <w:sz w:val="24"/>
                <w:szCs w:val="24"/>
              </w:rPr>
            </w:pPr>
          </w:p>
        </w:tc>
        <w:tc>
          <w:tcPr>
            <w:tcW w:w="1134" w:type="dxa"/>
            <w:tcBorders>
              <w:top w:val="single" w:sz="6" w:space="0" w:color="000000"/>
              <w:bottom w:val="single" w:sz="6" w:space="0" w:color="000000"/>
            </w:tcBorders>
            <w:shd w:val="clear" w:color="auto" w:fill="auto"/>
            <w:vAlign w:val="center"/>
          </w:tcPr>
          <w:p w:rsidR="00D369C8" w:rsidRPr="00E360F9" w:rsidRDefault="00D369C8" w:rsidP="00493AFD">
            <w:pPr>
              <w:tabs>
                <w:tab w:val="left" w:pos="284"/>
                <w:tab w:val="left" w:pos="5954"/>
              </w:tabs>
              <w:spacing w:before="120" w:after="120"/>
              <w:jc w:val="center"/>
              <w:rPr>
                <w:rFonts w:ascii="Times New Roman" w:hAnsi="Times New Roman"/>
                <w:bCs/>
                <w:sz w:val="24"/>
                <w:szCs w:val="24"/>
              </w:rPr>
            </w:pPr>
            <w:r>
              <w:rPr>
                <w:rFonts w:ascii="Times New Roman" w:hAnsi="Times New Roman"/>
                <w:bCs/>
                <w:sz w:val="24"/>
                <w:szCs w:val="24"/>
              </w:rPr>
              <w:t>2</w:t>
            </w:r>
          </w:p>
        </w:tc>
      </w:tr>
    </w:tbl>
    <w:p w:rsidR="00104750" w:rsidRPr="00550301" w:rsidRDefault="00104750" w:rsidP="00A31609">
      <w:pPr>
        <w:tabs>
          <w:tab w:val="left" w:pos="284"/>
          <w:tab w:val="left" w:pos="5954"/>
        </w:tabs>
        <w:spacing w:after="0"/>
        <w:jc w:val="both"/>
        <w:rPr>
          <w:rFonts w:ascii="Times New Roman" w:hAnsi="Times New Roman"/>
          <w:b/>
          <w:bCs/>
          <w:sz w:val="26"/>
          <w:szCs w:val="26"/>
        </w:rPr>
      </w:pPr>
    </w:p>
    <w:p w:rsidR="00B23505" w:rsidRDefault="00B23505" w:rsidP="00A31609">
      <w:pPr>
        <w:spacing w:after="0" w:line="288" w:lineRule="auto"/>
        <w:jc w:val="both"/>
        <w:rPr>
          <w:rFonts w:ascii="Times New Roman" w:hAnsi="Times New Roman"/>
          <w:b/>
          <w:bCs/>
          <w:sz w:val="26"/>
          <w:szCs w:val="26"/>
        </w:rPr>
      </w:pPr>
      <w:r w:rsidRPr="00550301">
        <w:rPr>
          <w:rFonts w:ascii="Times New Roman" w:hAnsi="Times New Roman"/>
          <w:b/>
          <w:bCs/>
          <w:sz w:val="26"/>
          <w:szCs w:val="26"/>
        </w:rPr>
        <w:t>8. Chuẩn đầu ra của học phần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103"/>
        <w:gridCol w:w="2410"/>
        <w:gridCol w:w="1134"/>
      </w:tblGrid>
      <w:tr w:rsidR="000F5538" w:rsidRPr="00E360F9" w:rsidTr="00493AFD">
        <w:trPr>
          <w:trHeight w:val="845"/>
        </w:trPr>
        <w:tc>
          <w:tcPr>
            <w:tcW w:w="959" w:type="dxa"/>
            <w:shd w:val="pct30" w:color="FFFF00" w:fill="FFFFFF"/>
          </w:tcPr>
          <w:p w:rsidR="000F5538" w:rsidRPr="00E360F9" w:rsidRDefault="000F5538"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Mục tiêu</w:t>
            </w:r>
          </w:p>
          <w:p w:rsidR="000F5538" w:rsidRPr="00E360F9" w:rsidRDefault="000F5538" w:rsidP="00493AFD">
            <w:pPr>
              <w:tabs>
                <w:tab w:val="left" w:pos="284"/>
                <w:tab w:val="left" w:pos="5954"/>
              </w:tabs>
              <w:spacing w:before="60" w:after="60"/>
              <w:jc w:val="center"/>
              <w:rPr>
                <w:rFonts w:ascii="Times New Roman" w:hAnsi="Times New Roman"/>
                <w:b/>
                <w:bCs/>
                <w:i/>
                <w:sz w:val="24"/>
                <w:szCs w:val="24"/>
              </w:rPr>
            </w:pPr>
            <w:r w:rsidRPr="00E360F9">
              <w:rPr>
                <w:rFonts w:ascii="Times New Roman" w:hAnsi="Times New Roman"/>
                <w:b/>
                <w:bCs/>
                <w:i/>
                <w:sz w:val="24"/>
                <w:szCs w:val="24"/>
              </w:rPr>
              <w:t>(Goals)</w:t>
            </w:r>
          </w:p>
        </w:tc>
        <w:tc>
          <w:tcPr>
            <w:tcW w:w="5103" w:type="dxa"/>
            <w:shd w:val="pct30" w:color="FFFF00" w:fill="FFFFFF"/>
          </w:tcPr>
          <w:p w:rsidR="000F5538" w:rsidRPr="00E360F9" w:rsidRDefault="000F5538"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Mô tả</w:t>
            </w:r>
          </w:p>
          <w:p w:rsidR="000F5538" w:rsidRPr="00E360F9" w:rsidRDefault="000F5538" w:rsidP="00493AFD">
            <w:pPr>
              <w:tabs>
                <w:tab w:val="left" w:pos="284"/>
                <w:tab w:val="left" w:pos="5954"/>
              </w:tabs>
              <w:spacing w:before="60" w:after="60"/>
              <w:jc w:val="center"/>
              <w:rPr>
                <w:rFonts w:ascii="Times New Roman" w:hAnsi="Times New Roman"/>
                <w:b/>
                <w:bCs/>
                <w:i/>
                <w:sz w:val="24"/>
                <w:szCs w:val="24"/>
              </w:rPr>
            </w:pPr>
            <w:r w:rsidRPr="00E360F9">
              <w:rPr>
                <w:rFonts w:ascii="Times New Roman" w:hAnsi="Times New Roman"/>
                <w:b/>
                <w:bCs/>
                <w:i/>
                <w:sz w:val="24"/>
                <w:szCs w:val="24"/>
              </w:rPr>
              <w:t>(Goal description)</w:t>
            </w:r>
          </w:p>
          <w:p w:rsidR="000F5538" w:rsidRPr="00E360F9" w:rsidRDefault="000F5538" w:rsidP="00493AFD">
            <w:pPr>
              <w:tabs>
                <w:tab w:val="left" w:pos="284"/>
                <w:tab w:val="left" w:pos="5954"/>
              </w:tabs>
              <w:spacing w:before="60" w:after="60"/>
              <w:jc w:val="center"/>
              <w:rPr>
                <w:rFonts w:ascii="Times New Roman" w:hAnsi="Times New Roman"/>
                <w:bCs/>
                <w:i/>
                <w:color w:val="0033CC"/>
                <w:sz w:val="24"/>
                <w:szCs w:val="24"/>
              </w:rPr>
            </w:pPr>
            <w:r w:rsidRPr="00E360F9">
              <w:rPr>
                <w:rFonts w:ascii="Times New Roman" w:hAnsi="Times New Roman"/>
                <w:bCs/>
                <w:i/>
                <w:color w:val="0033CC"/>
                <w:sz w:val="24"/>
                <w:szCs w:val="24"/>
              </w:rPr>
              <w:t>Học phần này trang bị cho sinh viên:</w:t>
            </w:r>
          </w:p>
        </w:tc>
        <w:tc>
          <w:tcPr>
            <w:tcW w:w="2410" w:type="dxa"/>
            <w:shd w:val="pct30" w:color="FFFF00" w:fill="FFFFFF"/>
          </w:tcPr>
          <w:p w:rsidR="000F5538" w:rsidRPr="00E360F9" w:rsidRDefault="000F5538"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Chuẩn đầu ra</w:t>
            </w:r>
          </w:p>
          <w:p w:rsidR="000F5538" w:rsidRPr="00E360F9" w:rsidRDefault="000F5538"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CTĐT</w:t>
            </w:r>
          </w:p>
        </w:tc>
        <w:tc>
          <w:tcPr>
            <w:tcW w:w="1134" w:type="dxa"/>
            <w:shd w:val="pct30" w:color="FFFF00" w:fill="FFFFFF"/>
          </w:tcPr>
          <w:p w:rsidR="000F5538" w:rsidRPr="00E360F9" w:rsidRDefault="000F5538" w:rsidP="00493AFD">
            <w:pPr>
              <w:tabs>
                <w:tab w:val="left" w:pos="284"/>
                <w:tab w:val="left" w:pos="5954"/>
              </w:tabs>
              <w:spacing w:before="60" w:after="60"/>
              <w:jc w:val="center"/>
              <w:rPr>
                <w:rFonts w:ascii="Times New Roman" w:hAnsi="Times New Roman"/>
                <w:b/>
                <w:bCs/>
                <w:sz w:val="24"/>
                <w:szCs w:val="24"/>
              </w:rPr>
            </w:pPr>
            <w:r w:rsidRPr="00E360F9">
              <w:rPr>
                <w:rFonts w:ascii="Times New Roman" w:hAnsi="Times New Roman"/>
                <w:b/>
                <w:bCs/>
                <w:sz w:val="24"/>
                <w:szCs w:val="24"/>
              </w:rPr>
              <w:t>Trình độ năng lực</w:t>
            </w:r>
          </w:p>
        </w:tc>
      </w:tr>
      <w:tr w:rsidR="000F5538" w:rsidRPr="00E360F9" w:rsidTr="00FC7883">
        <w:trPr>
          <w:trHeight w:val="1353"/>
        </w:trPr>
        <w:tc>
          <w:tcPr>
            <w:tcW w:w="959" w:type="dxa"/>
            <w:vAlign w:val="center"/>
          </w:tcPr>
          <w:p w:rsidR="000F5538" w:rsidRPr="00E360F9" w:rsidRDefault="000F5538" w:rsidP="00493AFD">
            <w:pPr>
              <w:tabs>
                <w:tab w:val="left" w:pos="5954"/>
              </w:tabs>
              <w:spacing w:before="120" w:after="120"/>
              <w:ind w:left="-249" w:firstLine="249"/>
              <w:jc w:val="center"/>
              <w:rPr>
                <w:rFonts w:ascii="Times New Roman" w:hAnsi="Times New Roman"/>
                <w:b/>
                <w:bCs/>
                <w:sz w:val="24"/>
                <w:szCs w:val="24"/>
              </w:rPr>
            </w:pPr>
            <w:r>
              <w:rPr>
                <w:rFonts w:ascii="Times New Roman" w:hAnsi="Times New Roman"/>
                <w:b/>
                <w:bCs/>
                <w:sz w:val="24"/>
                <w:szCs w:val="24"/>
              </w:rPr>
              <w:t>CLO1</w:t>
            </w:r>
          </w:p>
        </w:tc>
        <w:tc>
          <w:tcPr>
            <w:tcW w:w="5103" w:type="dxa"/>
            <w:shd w:val="clear" w:color="auto" w:fill="auto"/>
            <w:vAlign w:val="center"/>
          </w:tcPr>
          <w:p w:rsidR="000F5538" w:rsidRPr="00E360F9" w:rsidRDefault="000F5538" w:rsidP="00493AFD">
            <w:pPr>
              <w:pStyle w:val="BodyText2"/>
              <w:spacing w:line="360" w:lineRule="exact"/>
              <w:rPr>
                <w:rFonts w:ascii="Times New Roman" w:hAnsi="Times New Roman"/>
                <w:bCs/>
                <w:sz w:val="24"/>
                <w:szCs w:val="24"/>
                <w:lang w:val="nl-NL" w:eastAsia="en-US"/>
              </w:rPr>
            </w:pPr>
            <w:r w:rsidRPr="00FE2B16">
              <w:rPr>
                <w:rFonts w:ascii="Times New Roman" w:hAnsi="Times New Roman"/>
                <w:sz w:val="26"/>
                <w:szCs w:val="26"/>
                <w:lang w:val="en-US" w:eastAsia="en-US"/>
              </w:rPr>
              <w:t>Nắm</w:t>
            </w:r>
            <w:r w:rsidRPr="00FE2B16">
              <w:rPr>
                <w:rFonts w:ascii="Times New Roman" w:hAnsi="Times New Roman"/>
                <w:sz w:val="26"/>
                <w:szCs w:val="26"/>
                <w:lang w:val="da-DK"/>
              </w:rPr>
              <w:t xml:space="preserve"> được</w:t>
            </w:r>
            <w:r w:rsidRPr="003507DE">
              <w:rPr>
                <w:rFonts w:ascii="Times New Roman" w:hAnsi="Times New Roman"/>
                <w:sz w:val="26"/>
                <w:lang w:val="da-DK"/>
              </w:rPr>
              <w:t xml:space="preserve"> </w:t>
            </w:r>
            <w:r w:rsidRPr="00B373B6">
              <w:rPr>
                <w:rFonts w:ascii="Times New Roman" w:hAnsi="Times New Roman"/>
                <w:sz w:val="26"/>
                <w:lang w:val="da-DK"/>
              </w:rPr>
              <w:t xml:space="preserve">những vấn đề </w:t>
            </w:r>
            <w:r w:rsidR="00FC7883" w:rsidRPr="00222ECF">
              <w:rPr>
                <w:rFonts w:ascii="Times New Roman" w:hAnsi="Times New Roman"/>
                <w:bCs/>
                <w:sz w:val="26"/>
                <w:szCs w:val="26"/>
              </w:rPr>
              <w:t>về tổ chức tour du lịch, vận hành và điều hành tour du lịch</w:t>
            </w:r>
            <w:r w:rsidR="00FC7883">
              <w:rPr>
                <w:rFonts w:ascii="Times New Roman" w:hAnsi="Times New Roman"/>
                <w:bCs/>
                <w:sz w:val="26"/>
                <w:szCs w:val="26"/>
                <w:lang w:val="en-US"/>
              </w:rPr>
              <w:t xml:space="preserve">, </w:t>
            </w:r>
            <w:r w:rsidR="00FC7883" w:rsidRPr="00C93106">
              <w:rPr>
                <w:rFonts w:ascii="Times New Roman" w:hAnsi="Times New Roman"/>
                <w:sz w:val="26"/>
                <w:szCs w:val="26"/>
              </w:rPr>
              <w:t>quy trình thực hiện tour, đánh giá chất lượng tour du lịch</w:t>
            </w:r>
            <w:r w:rsidRPr="003507DE">
              <w:rPr>
                <w:rFonts w:ascii="Times New Roman" w:hAnsi="Times New Roman" w:hint="eastAsia"/>
                <w:sz w:val="26"/>
                <w:lang w:val="da-DK" w:eastAsia="ko-KR"/>
              </w:rPr>
              <w:t>.</w:t>
            </w:r>
          </w:p>
        </w:tc>
        <w:tc>
          <w:tcPr>
            <w:tcW w:w="2410" w:type="dxa"/>
            <w:vAlign w:val="center"/>
          </w:tcPr>
          <w:p w:rsidR="000F5538" w:rsidRPr="004425AB" w:rsidRDefault="000F5538" w:rsidP="00493AFD">
            <w:pPr>
              <w:tabs>
                <w:tab w:val="left" w:pos="284"/>
                <w:tab w:val="left" w:pos="5954"/>
              </w:tabs>
              <w:spacing w:before="120" w:after="120"/>
              <w:jc w:val="center"/>
              <w:rPr>
                <w:rFonts w:ascii="Times New Roman" w:hAnsi="Times New Roman"/>
                <w:bCs/>
                <w:sz w:val="26"/>
                <w:szCs w:val="26"/>
                <w:lang w:val="nl-NL"/>
              </w:rPr>
            </w:pPr>
            <w:r w:rsidRPr="003A7089">
              <w:rPr>
                <w:rFonts w:ascii="Times New Roman" w:hAnsi="Times New Roman"/>
                <w:bCs/>
                <w:sz w:val="26"/>
                <w:szCs w:val="26"/>
                <w:lang w:val="nl-NL"/>
              </w:rPr>
              <w:t xml:space="preserve">PLO1: 1.2 </w:t>
            </w:r>
            <w:r>
              <w:rPr>
                <w:rFonts w:ascii="Times New Roman" w:hAnsi="Times New Roman"/>
                <w:bCs/>
                <w:sz w:val="24"/>
                <w:szCs w:val="24"/>
              </w:rPr>
              <w:t>CTĐT QTKDKS&amp;DL</w:t>
            </w:r>
          </w:p>
        </w:tc>
        <w:tc>
          <w:tcPr>
            <w:tcW w:w="1134" w:type="dxa"/>
            <w:shd w:val="clear" w:color="auto" w:fill="auto"/>
            <w:vAlign w:val="center"/>
          </w:tcPr>
          <w:p w:rsidR="000F5538" w:rsidRPr="00E360F9" w:rsidRDefault="000F5538" w:rsidP="00493AFD">
            <w:pPr>
              <w:tabs>
                <w:tab w:val="left" w:pos="284"/>
                <w:tab w:val="left" w:pos="5954"/>
              </w:tabs>
              <w:spacing w:before="120" w:after="120"/>
              <w:jc w:val="center"/>
              <w:rPr>
                <w:rFonts w:ascii="Times New Roman" w:hAnsi="Times New Roman"/>
                <w:bCs/>
                <w:sz w:val="24"/>
                <w:szCs w:val="24"/>
              </w:rPr>
            </w:pPr>
            <w:r w:rsidRPr="00E360F9">
              <w:rPr>
                <w:rFonts w:ascii="Times New Roman" w:hAnsi="Times New Roman"/>
                <w:bCs/>
                <w:sz w:val="24"/>
                <w:szCs w:val="24"/>
              </w:rPr>
              <w:t>3</w:t>
            </w:r>
          </w:p>
        </w:tc>
      </w:tr>
      <w:tr w:rsidR="000F5538" w:rsidRPr="00E360F9" w:rsidTr="000E7CD5">
        <w:trPr>
          <w:trHeight w:val="1174"/>
        </w:trPr>
        <w:tc>
          <w:tcPr>
            <w:tcW w:w="959" w:type="dxa"/>
            <w:vAlign w:val="center"/>
          </w:tcPr>
          <w:p w:rsidR="000F5538" w:rsidRPr="00E360F9" w:rsidRDefault="000F5538" w:rsidP="00493AFD">
            <w:pPr>
              <w:tabs>
                <w:tab w:val="left" w:pos="284"/>
                <w:tab w:val="left" w:pos="5954"/>
              </w:tabs>
              <w:spacing w:before="120" w:after="120"/>
              <w:jc w:val="center"/>
              <w:rPr>
                <w:rFonts w:ascii="Times New Roman" w:hAnsi="Times New Roman"/>
                <w:b/>
                <w:bCs/>
                <w:sz w:val="24"/>
                <w:szCs w:val="24"/>
              </w:rPr>
            </w:pPr>
            <w:r>
              <w:rPr>
                <w:rFonts w:ascii="Times New Roman" w:hAnsi="Times New Roman"/>
                <w:b/>
                <w:bCs/>
                <w:sz w:val="24"/>
                <w:szCs w:val="24"/>
              </w:rPr>
              <w:t>CLO2</w:t>
            </w:r>
          </w:p>
        </w:tc>
        <w:tc>
          <w:tcPr>
            <w:tcW w:w="5103" w:type="dxa"/>
            <w:shd w:val="clear" w:color="auto" w:fill="auto"/>
            <w:vAlign w:val="center"/>
          </w:tcPr>
          <w:p w:rsidR="000F5538" w:rsidRPr="00205F17" w:rsidRDefault="000F5538" w:rsidP="000E7CD5">
            <w:pPr>
              <w:pStyle w:val="BodyText2"/>
              <w:spacing w:line="360" w:lineRule="exact"/>
              <w:rPr>
                <w:rFonts w:ascii="Times New Roman" w:hAnsi="Times New Roman"/>
                <w:bCs/>
                <w:sz w:val="26"/>
                <w:szCs w:val="26"/>
                <w:lang w:val="vi-VN" w:eastAsia="en-US"/>
              </w:rPr>
            </w:pPr>
            <w:r>
              <w:rPr>
                <w:rFonts w:ascii="Times New Roman" w:hAnsi="Times New Roman"/>
                <w:sz w:val="26"/>
                <w:lang w:val="da-DK"/>
              </w:rPr>
              <w:t xml:space="preserve">Vận dụng </w:t>
            </w:r>
            <w:r w:rsidR="000E7CD5" w:rsidRPr="00222ECF">
              <w:rPr>
                <w:rFonts w:ascii="Times New Roman" w:hAnsi="Times New Roman"/>
                <w:bCs/>
                <w:sz w:val="26"/>
                <w:szCs w:val="26"/>
              </w:rPr>
              <w:t>vào thực tế, đánh giá được chất lượng và hiệu quả của chương trình du lịch</w:t>
            </w:r>
            <w:r w:rsidRPr="00FF73C0">
              <w:rPr>
                <w:rFonts w:ascii="Times New Roman" w:hAnsi="Times New Roman"/>
                <w:bCs/>
                <w:sz w:val="26"/>
                <w:szCs w:val="26"/>
                <w:lang w:val="en-US" w:eastAsia="en-US"/>
              </w:rPr>
              <w:t>.</w:t>
            </w:r>
            <w:r w:rsidRPr="00FF73C0">
              <w:rPr>
                <w:rFonts w:ascii="Times New Roman" w:hAnsi="Times New Roman"/>
                <w:bCs/>
                <w:sz w:val="26"/>
                <w:szCs w:val="26"/>
                <w:lang w:val="vi-VN" w:eastAsia="en-US"/>
              </w:rPr>
              <w:t xml:space="preserve"> </w:t>
            </w:r>
            <w:r w:rsidR="000E7CD5" w:rsidRPr="00222ECF">
              <w:rPr>
                <w:rFonts w:ascii="Times New Roman" w:hAnsi="Times New Roman"/>
                <w:bCs/>
                <w:sz w:val="26"/>
                <w:szCs w:val="26"/>
              </w:rPr>
              <w:t>Xây dựng và điệu hành được 1 tour du lịch</w:t>
            </w:r>
            <w:r w:rsidRPr="00205F17">
              <w:rPr>
                <w:rFonts w:ascii="Times New Roman" w:hAnsi="Times New Roman"/>
                <w:bCs/>
                <w:sz w:val="26"/>
                <w:szCs w:val="26"/>
                <w:lang w:val="vi-VN"/>
              </w:rPr>
              <w:t xml:space="preserve">. </w:t>
            </w:r>
          </w:p>
        </w:tc>
        <w:tc>
          <w:tcPr>
            <w:tcW w:w="2410" w:type="dxa"/>
            <w:vAlign w:val="center"/>
          </w:tcPr>
          <w:p w:rsidR="000F5538" w:rsidRPr="004425AB" w:rsidRDefault="000F5538" w:rsidP="00493AFD">
            <w:pPr>
              <w:tabs>
                <w:tab w:val="left" w:pos="284"/>
                <w:tab w:val="left" w:pos="5954"/>
              </w:tabs>
              <w:spacing w:before="120" w:after="120"/>
              <w:jc w:val="center"/>
              <w:rPr>
                <w:rFonts w:ascii="Times New Roman" w:hAnsi="Times New Roman"/>
                <w:bCs/>
                <w:sz w:val="26"/>
                <w:szCs w:val="26"/>
                <w:lang w:val="vi-VN"/>
              </w:rPr>
            </w:pPr>
            <w:r w:rsidRPr="003A7089">
              <w:rPr>
                <w:rFonts w:ascii="Times New Roman" w:hAnsi="Times New Roman"/>
                <w:bCs/>
                <w:sz w:val="26"/>
                <w:szCs w:val="26"/>
                <w:lang w:val="nl-NL"/>
              </w:rPr>
              <w:t xml:space="preserve">PLO1: 1.5. </w:t>
            </w:r>
            <w:r>
              <w:rPr>
                <w:rFonts w:ascii="Times New Roman" w:hAnsi="Times New Roman"/>
                <w:bCs/>
                <w:sz w:val="24"/>
                <w:szCs w:val="24"/>
              </w:rPr>
              <w:t>CTĐT QTKDKS&amp;DL</w:t>
            </w:r>
          </w:p>
        </w:tc>
        <w:tc>
          <w:tcPr>
            <w:tcW w:w="1134" w:type="dxa"/>
            <w:shd w:val="clear" w:color="auto" w:fill="auto"/>
            <w:vAlign w:val="center"/>
          </w:tcPr>
          <w:p w:rsidR="000F5538" w:rsidRPr="00E360F9" w:rsidRDefault="000F5538" w:rsidP="00493AFD">
            <w:pPr>
              <w:tabs>
                <w:tab w:val="left" w:pos="284"/>
                <w:tab w:val="left" w:pos="5954"/>
              </w:tabs>
              <w:spacing w:before="120" w:after="120"/>
              <w:jc w:val="center"/>
              <w:rPr>
                <w:rFonts w:ascii="Times New Roman" w:hAnsi="Times New Roman"/>
                <w:bCs/>
                <w:sz w:val="24"/>
                <w:szCs w:val="24"/>
              </w:rPr>
            </w:pPr>
            <w:r>
              <w:rPr>
                <w:rFonts w:ascii="Times New Roman" w:hAnsi="Times New Roman"/>
                <w:bCs/>
                <w:sz w:val="24"/>
                <w:szCs w:val="24"/>
              </w:rPr>
              <w:t>3</w:t>
            </w:r>
          </w:p>
        </w:tc>
      </w:tr>
      <w:tr w:rsidR="000F5538" w:rsidRPr="0025580C" w:rsidTr="00111F87">
        <w:trPr>
          <w:trHeight w:val="1120"/>
        </w:trPr>
        <w:tc>
          <w:tcPr>
            <w:tcW w:w="959" w:type="dxa"/>
            <w:vAlign w:val="center"/>
          </w:tcPr>
          <w:p w:rsidR="000F5538" w:rsidRPr="00E569C4" w:rsidRDefault="000F5538" w:rsidP="00493AFD">
            <w:pPr>
              <w:tabs>
                <w:tab w:val="left" w:pos="284"/>
                <w:tab w:val="left" w:pos="5954"/>
              </w:tabs>
              <w:spacing w:before="120" w:after="120"/>
              <w:jc w:val="center"/>
              <w:rPr>
                <w:rFonts w:ascii="Times New Roman" w:hAnsi="Times New Roman"/>
                <w:b/>
                <w:bCs/>
                <w:sz w:val="24"/>
                <w:szCs w:val="24"/>
                <w:lang w:val="nl-NL"/>
              </w:rPr>
            </w:pPr>
            <w:r>
              <w:rPr>
                <w:rFonts w:ascii="Times New Roman" w:hAnsi="Times New Roman"/>
                <w:b/>
                <w:bCs/>
                <w:sz w:val="24"/>
                <w:szCs w:val="24"/>
                <w:lang w:val="nl-NL"/>
              </w:rPr>
              <w:t>CLO3</w:t>
            </w:r>
          </w:p>
        </w:tc>
        <w:tc>
          <w:tcPr>
            <w:tcW w:w="5103" w:type="dxa"/>
            <w:shd w:val="clear" w:color="auto" w:fill="auto"/>
            <w:vAlign w:val="center"/>
          </w:tcPr>
          <w:p w:rsidR="000F5538" w:rsidRPr="00802302" w:rsidRDefault="000F5538" w:rsidP="00111F87">
            <w:pPr>
              <w:pStyle w:val="BodyText2"/>
              <w:spacing w:line="360" w:lineRule="exact"/>
              <w:rPr>
                <w:rFonts w:ascii="Times New Roman" w:hAnsi="Times New Roman"/>
                <w:bCs/>
                <w:sz w:val="26"/>
                <w:szCs w:val="26"/>
                <w:lang w:val="nl-NL" w:eastAsia="en-US"/>
              </w:rPr>
            </w:pPr>
            <w:r w:rsidRPr="00802302">
              <w:rPr>
                <w:rFonts w:ascii="Times New Roman" w:hAnsi="Times New Roman"/>
                <w:sz w:val="26"/>
                <w:szCs w:val="26"/>
                <w:lang w:val="nl-NL" w:eastAsia="en-US"/>
              </w:rPr>
              <w:t xml:space="preserve">Có kỹ năng sử dụng ngoại ngữ để </w:t>
            </w:r>
            <w:r w:rsidR="004D1805" w:rsidRPr="00550301">
              <w:rPr>
                <w:rFonts w:ascii="Times New Roman" w:hAnsi="Times New Roman"/>
                <w:bCs/>
                <w:sz w:val="26"/>
                <w:szCs w:val="26"/>
              </w:rPr>
              <w:t>giao tiếp đối với khách du lịch nước ngoài trong quá trình điều hành tour</w:t>
            </w:r>
            <w:r w:rsidRPr="00802302">
              <w:rPr>
                <w:rFonts w:ascii="Times New Roman" w:hAnsi="Times New Roman"/>
                <w:sz w:val="26"/>
                <w:szCs w:val="26"/>
                <w:lang w:val="nl-NL" w:eastAsia="en-US"/>
              </w:rPr>
              <w:t xml:space="preserve">. </w:t>
            </w:r>
          </w:p>
        </w:tc>
        <w:tc>
          <w:tcPr>
            <w:tcW w:w="2410" w:type="dxa"/>
            <w:vAlign w:val="center"/>
          </w:tcPr>
          <w:p w:rsidR="000F5538" w:rsidRPr="003A7089" w:rsidRDefault="000F5538" w:rsidP="00493AFD">
            <w:pPr>
              <w:tabs>
                <w:tab w:val="left" w:pos="284"/>
                <w:tab w:val="left" w:pos="5954"/>
              </w:tabs>
              <w:spacing w:before="120" w:after="120"/>
              <w:jc w:val="center"/>
              <w:rPr>
                <w:rFonts w:ascii="Times New Roman" w:hAnsi="Times New Roman"/>
                <w:bCs/>
                <w:sz w:val="26"/>
                <w:szCs w:val="26"/>
                <w:lang w:val="nl-NL"/>
              </w:rPr>
            </w:pPr>
            <w:r w:rsidRPr="003A7089">
              <w:rPr>
                <w:rFonts w:ascii="Times New Roman" w:hAnsi="Times New Roman"/>
                <w:bCs/>
                <w:sz w:val="26"/>
                <w:szCs w:val="26"/>
                <w:lang w:val="nl-NL"/>
              </w:rPr>
              <w:t xml:space="preserve">PLO2: 2.1 </w:t>
            </w:r>
            <w:r>
              <w:rPr>
                <w:rFonts w:ascii="Times New Roman" w:hAnsi="Times New Roman"/>
                <w:bCs/>
                <w:sz w:val="24"/>
                <w:szCs w:val="24"/>
              </w:rPr>
              <w:t>CTĐT QTKDKS&amp;DL</w:t>
            </w:r>
          </w:p>
        </w:tc>
        <w:tc>
          <w:tcPr>
            <w:tcW w:w="1134" w:type="dxa"/>
            <w:shd w:val="clear" w:color="auto" w:fill="auto"/>
            <w:vAlign w:val="center"/>
          </w:tcPr>
          <w:p w:rsidR="000F5538" w:rsidRPr="0025580C" w:rsidRDefault="000F5538" w:rsidP="00493AFD">
            <w:pPr>
              <w:tabs>
                <w:tab w:val="left" w:pos="284"/>
                <w:tab w:val="left" w:pos="5954"/>
              </w:tabs>
              <w:spacing w:before="120" w:after="120"/>
              <w:jc w:val="center"/>
              <w:rPr>
                <w:rFonts w:ascii="Times New Roman" w:hAnsi="Times New Roman"/>
                <w:bCs/>
                <w:sz w:val="24"/>
                <w:szCs w:val="24"/>
                <w:lang w:val="nl-NL"/>
              </w:rPr>
            </w:pPr>
            <w:r w:rsidRPr="0025580C">
              <w:rPr>
                <w:rFonts w:ascii="Times New Roman" w:hAnsi="Times New Roman"/>
                <w:bCs/>
                <w:sz w:val="24"/>
                <w:szCs w:val="24"/>
                <w:lang w:val="nl-NL"/>
              </w:rPr>
              <w:t>4</w:t>
            </w:r>
          </w:p>
        </w:tc>
      </w:tr>
      <w:tr w:rsidR="000F5538" w:rsidRPr="00E360F9" w:rsidTr="00044799">
        <w:trPr>
          <w:trHeight w:val="1123"/>
        </w:trPr>
        <w:tc>
          <w:tcPr>
            <w:tcW w:w="959" w:type="dxa"/>
            <w:vAlign w:val="center"/>
          </w:tcPr>
          <w:p w:rsidR="000F5538" w:rsidRPr="0025580C" w:rsidRDefault="000F5538" w:rsidP="00493AFD">
            <w:pPr>
              <w:tabs>
                <w:tab w:val="left" w:pos="284"/>
                <w:tab w:val="left" w:pos="5954"/>
              </w:tabs>
              <w:spacing w:before="120" w:after="120"/>
              <w:jc w:val="center"/>
              <w:rPr>
                <w:rFonts w:ascii="Times New Roman" w:hAnsi="Times New Roman"/>
                <w:b/>
                <w:bCs/>
                <w:sz w:val="24"/>
                <w:szCs w:val="24"/>
                <w:lang w:val="nl-NL"/>
              </w:rPr>
            </w:pPr>
            <w:r w:rsidRPr="0025580C">
              <w:rPr>
                <w:rFonts w:ascii="Times New Roman" w:hAnsi="Times New Roman"/>
                <w:b/>
                <w:bCs/>
                <w:sz w:val="24"/>
                <w:szCs w:val="24"/>
                <w:lang w:val="nl-NL"/>
              </w:rPr>
              <w:t>CLO4</w:t>
            </w:r>
          </w:p>
        </w:tc>
        <w:tc>
          <w:tcPr>
            <w:tcW w:w="5103" w:type="dxa"/>
            <w:shd w:val="clear" w:color="auto" w:fill="auto"/>
            <w:vAlign w:val="center"/>
          </w:tcPr>
          <w:p w:rsidR="000F5538" w:rsidRPr="009374A6" w:rsidRDefault="000F5538" w:rsidP="00044799">
            <w:pPr>
              <w:widowControl w:val="0"/>
              <w:autoSpaceDE w:val="0"/>
              <w:autoSpaceDN w:val="0"/>
              <w:adjustRightInd w:val="0"/>
              <w:spacing w:after="240" w:line="340" w:lineRule="atLeast"/>
              <w:rPr>
                <w:rFonts w:ascii="Times New Roman" w:hAnsi="Times New Roman"/>
                <w:bCs/>
                <w:sz w:val="26"/>
                <w:szCs w:val="26"/>
                <w:lang w:val="nl-NL"/>
              </w:rPr>
            </w:pPr>
            <w:r w:rsidRPr="009374A6">
              <w:rPr>
                <w:rFonts w:ascii="Times New Roman" w:hAnsi="Times New Roman"/>
                <w:sz w:val="26"/>
                <w:szCs w:val="26"/>
                <w:lang w:val="nl-NL"/>
              </w:rPr>
              <w:t xml:space="preserve">Có kỹ năng giao tiếp, thuyết trình, tìm kiếm và đàm phán khách hàng để </w:t>
            </w:r>
            <w:r>
              <w:rPr>
                <w:rFonts w:ascii="Times New Roman" w:hAnsi="Times New Roman"/>
                <w:sz w:val="26"/>
                <w:lang w:val="da-DK"/>
              </w:rPr>
              <w:t>thực hiện một hợp đồng</w:t>
            </w:r>
            <w:r w:rsidR="00044799">
              <w:rPr>
                <w:rFonts w:ascii="Times New Roman" w:hAnsi="Times New Roman"/>
                <w:sz w:val="26"/>
                <w:lang w:val="da-DK"/>
              </w:rPr>
              <w:t xml:space="preserve"> cung cấp dịch vụ</w:t>
            </w:r>
            <w:r>
              <w:rPr>
                <w:rFonts w:ascii="Times New Roman" w:hAnsi="Times New Roman"/>
                <w:sz w:val="26"/>
                <w:lang w:val="da-DK"/>
              </w:rPr>
              <w:t xml:space="preserve"> </w:t>
            </w:r>
            <w:r w:rsidR="00044799">
              <w:rPr>
                <w:rFonts w:ascii="Times New Roman" w:hAnsi="Times New Roman"/>
                <w:sz w:val="26"/>
                <w:lang w:val="da-DK"/>
              </w:rPr>
              <w:t>du lịch</w:t>
            </w:r>
            <w:r w:rsidRPr="009374A6">
              <w:rPr>
                <w:rFonts w:ascii="Times New Roman" w:hAnsi="Times New Roman"/>
                <w:sz w:val="26"/>
                <w:szCs w:val="26"/>
                <w:lang w:val="nl-NL"/>
              </w:rPr>
              <w:t>.</w:t>
            </w:r>
            <w:r>
              <w:rPr>
                <w:rFonts w:ascii="Times New Roman" w:hAnsi="Times New Roman"/>
                <w:sz w:val="26"/>
                <w:szCs w:val="26"/>
                <w:lang w:val="nl-NL"/>
              </w:rPr>
              <w:t xml:space="preserve"> </w:t>
            </w:r>
          </w:p>
        </w:tc>
        <w:tc>
          <w:tcPr>
            <w:tcW w:w="2410" w:type="dxa"/>
            <w:vAlign w:val="center"/>
          </w:tcPr>
          <w:p w:rsidR="000F5538" w:rsidRPr="004425AB" w:rsidRDefault="000F5538" w:rsidP="00493AFD">
            <w:pPr>
              <w:tabs>
                <w:tab w:val="left" w:pos="284"/>
                <w:tab w:val="left" w:pos="5954"/>
              </w:tabs>
              <w:spacing w:before="120" w:after="120"/>
              <w:jc w:val="center"/>
              <w:rPr>
                <w:rFonts w:ascii="Times New Roman" w:hAnsi="Times New Roman"/>
                <w:bCs/>
                <w:sz w:val="26"/>
                <w:szCs w:val="26"/>
                <w:lang w:val="nl-NL"/>
              </w:rPr>
            </w:pPr>
            <w:r w:rsidRPr="003A7089">
              <w:rPr>
                <w:rFonts w:ascii="Times New Roman" w:hAnsi="Times New Roman"/>
                <w:bCs/>
                <w:sz w:val="26"/>
                <w:szCs w:val="26"/>
                <w:lang w:val="nl-NL"/>
              </w:rPr>
              <w:t xml:space="preserve">PLO2: </w:t>
            </w:r>
            <w:r w:rsidRPr="004425AB">
              <w:rPr>
                <w:rFonts w:ascii="Times New Roman" w:hAnsi="Times New Roman"/>
                <w:bCs/>
                <w:sz w:val="26"/>
                <w:szCs w:val="26"/>
                <w:lang w:val="nl-NL"/>
              </w:rPr>
              <w:t xml:space="preserve">2.2 </w:t>
            </w:r>
            <w:r>
              <w:rPr>
                <w:rFonts w:ascii="Times New Roman" w:hAnsi="Times New Roman"/>
                <w:bCs/>
                <w:sz w:val="24"/>
                <w:szCs w:val="24"/>
              </w:rPr>
              <w:t>CTĐT QTKDKS&amp;DL</w:t>
            </w:r>
          </w:p>
        </w:tc>
        <w:tc>
          <w:tcPr>
            <w:tcW w:w="1134" w:type="dxa"/>
            <w:shd w:val="clear" w:color="auto" w:fill="auto"/>
            <w:vAlign w:val="center"/>
          </w:tcPr>
          <w:p w:rsidR="000F5538" w:rsidRPr="00E360F9" w:rsidRDefault="000F5538" w:rsidP="00493AFD">
            <w:pPr>
              <w:tabs>
                <w:tab w:val="left" w:pos="284"/>
                <w:tab w:val="left" w:pos="5954"/>
              </w:tabs>
              <w:spacing w:before="120" w:after="120"/>
              <w:jc w:val="center"/>
              <w:rPr>
                <w:rFonts w:ascii="Times New Roman" w:hAnsi="Times New Roman"/>
                <w:bCs/>
                <w:sz w:val="24"/>
                <w:szCs w:val="24"/>
              </w:rPr>
            </w:pPr>
            <w:r w:rsidRPr="00E360F9">
              <w:rPr>
                <w:rFonts w:ascii="Times New Roman" w:hAnsi="Times New Roman"/>
                <w:bCs/>
                <w:sz w:val="24"/>
                <w:szCs w:val="24"/>
              </w:rPr>
              <w:t>3</w:t>
            </w:r>
          </w:p>
        </w:tc>
      </w:tr>
      <w:tr w:rsidR="000F5538" w:rsidRPr="00E360F9" w:rsidTr="00493AFD">
        <w:trPr>
          <w:trHeight w:val="1940"/>
        </w:trPr>
        <w:tc>
          <w:tcPr>
            <w:tcW w:w="959" w:type="dxa"/>
            <w:vAlign w:val="center"/>
          </w:tcPr>
          <w:p w:rsidR="000F5538" w:rsidRPr="00E360F9" w:rsidRDefault="000F5538" w:rsidP="00493AFD">
            <w:pPr>
              <w:tabs>
                <w:tab w:val="left" w:pos="284"/>
                <w:tab w:val="left" w:pos="5954"/>
              </w:tabs>
              <w:spacing w:before="120" w:after="120"/>
              <w:jc w:val="center"/>
              <w:rPr>
                <w:rFonts w:ascii="Times New Roman" w:hAnsi="Times New Roman"/>
                <w:b/>
                <w:bCs/>
                <w:sz w:val="24"/>
                <w:szCs w:val="24"/>
              </w:rPr>
            </w:pPr>
            <w:r>
              <w:rPr>
                <w:rFonts w:ascii="Times New Roman" w:hAnsi="Times New Roman"/>
                <w:b/>
                <w:bCs/>
                <w:sz w:val="24"/>
                <w:szCs w:val="24"/>
              </w:rPr>
              <w:t>CLO5</w:t>
            </w:r>
          </w:p>
        </w:tc>
        <w:tc>
          <w:tcPr>
            <w:tcW w:w="5103" w:type="dxa"/>
            <w:shd w:val="clear" w:color="auto" w:fill="auto"/>
            <w:vAlign w:val="center"/>
          </w:tcPr>
          <w:p w:rsidR="000F5538" w:rsidRPr="009374A6" w:rsidRDefault="000F5538" w:rsidP="00493AFD">
            <w:pPr>
              <w:widowControl w:val="0"/>
              <w:autoSpaceDE w:val="0"/>
              <w:autoSpaceDN w:val="0"/>
              <w:adjustRightInd w:val="0"/>
              <w:spacing w:after="240" w:line="340" w:lineRule="atLeast"/>
              <w:rPr>
                <w:rFonts w:ascii="Times" w:hAnsi="Times" w:cs="Times"/>
                <w:sz w:val="26"/>
                <w:szCs w:val="26"/>
              </w:rPr>
            </w:pPr>
            <w:r w:rsidRPr="009374A6">
              <w:rPr>
                <w:rFonts w:ascii="Times New Roman" w:hAnsi="Times New Roman"/>
                <w:bCs/>
                <w:sz w:val="26"/>
                <w:szCs w:val="26"/>
              </w:rPr>
              <w:t xml:space="preserve">Có thái độ tích cực hợp tác với giảng viên và các sinh viên khác trong quá trình học tập; Có khả năng làm việc cá nhân, làm việc nhóm hiệu quả. </w:t>
            </w:r>
            <w:r w:rsidRPr="009374A6">
              <w:rPr>
                <w:rFonts w:ascii="Times New Roman" w:hAnsi="Times New Roman"/>
                <w:sz w:val="26"/>
                <w:szCs w:val="26"/>
              </w:rPr>
              <w:t>Có tinh thần trách nhiệm với nhiệm vụ được phân công</w:t>
            </w:r>
          </w:p>
        </w:tc>
        <w:tc>
          <w:tcPr>
            <w:tcW w:w="2410" w:type="dxa"/>
            <w:vAlign w:val="center"/>
          </w:tcPr>
          <w:p w:rsidR="000F5538" w:rsidRPr="003A7089" w:rsidRDefault="000F5538" w:rsidP="00493AFD">
            <w:pPr>
              <w:tabs>
                <w:tab w:val="left" w:pos="284"/>
                <w:tab w:val="left" w:pos="5954"/>
              </w:tabs>
              <w:spacing w:before="120" w:after="120"/>
              <w:jc w:val="center"/>
              <w:rPr>
                <w:rFonts w:ascii="Times New Roman" w:hAnsi="Times New Roman"/>
                <w:bCs/>
                <w:sz w:val="26"/>
                <w:szCs w:val="26"/>
              </w:rPr>
            </w:pPr>
            <w:r w:rsidRPr="003A7089">
              <w:rPr>
                <w:rFonts w:ascii="Times New Roman" w:hAnsi="Times New Roman"/>
                <w:bCs/>
                <w:sz w:val="26"/>
                <w:szCs w:val="26"/>
                <w:lang w:val="nl-NL"/>
              </w:rPr>
              <w:t xml:space="preserve">PLO3: </w:t>
            </w:r>
            <w:r w:rsidRPr="003A7089">
              <w:rPr>
                <w:rFonts w:ascii="Times New Roman" w:hAnsi="Times New Roman"/>
                <w:bCs/>
                <w:sz w:val="26"/>
                <w:szCs w:val="26"/>
              </w:rPr>
              <w:t xml:space="preserve">3.2 </w:t>
            </w:r>
            <w:r>
              <w:rPr>
                <w:rFonts w:ascii="Times New Roman" w:hAnsi="Times New Roman"/>
                <w:bCs/>
                <w:sz w:val="24"/>
                <w:szCs w:val="24"/>
              </w:rPr>
              <w:t>CTĐT QTKDKS&amp;DL</w:t>
            </w:r>
          </w:p>
        </w:tc>
        <w:tc>
          <w:tcPr>
            <w:tcW w:w="1134" w:type="dxa"/>
            <w:shd w:val="clear" w:color="auto" w:fill="auto"/>
            <w:vAlign w:val="center"/>
          </w:tcPr>
          <w:p w:rsidR="000F5538" w:rsidRPr="00E360F9" w:rsidRDefault="000F5538" w:rsidP="00493AFD">
            <w:pPr>
              <w:tabs>
                <w:tab w:val="left" w:pos="284"/>
                <w:tab w:val="left" w:pos="5954"/>
              </w:tabs>
              <w:spacing w:before="120" w:after="120"/>
              <w:jc w:val="center"/>
              <w:rPr>
                <w:rFonts w:ascii="Times New Roman" w:hAnsi="Times New Roman"/>
                <w:bCs/>
                <w:sz w:val="24"/>
                <w:szCs w:val="24"/>
              </w:rPr>
            </w:pPr>
            <w:r w:rsidRPr="00E360F9">
              <w:rPr>
                <w:rFonts w:ascii="Times New Roman" w:hAnsi="Times New Roman"/>
                <w:bCs/>
                <w:sz w:val="24"/>
                <w:szCs w:val="24"/>
              </w:rPr>
              <w:t>3</w:t>
            </w:r>
          </w:p>
        </w:tc>
      </w:tr>
    </w:tbl>
    <w:p w:rsidR="000F5538" w:rsidRDefault="000F5538" w:rsidP="00A31609">
      <w:pPr>
        <w:spacing w:after="0" w:line="288" w:lineRule="auto"/>
        <w:jc w:val="both"/>
        <w:rPr>
          <w:rFonts w:ascii="Times New Roman" w:hAnsi="Times New Roman"/>
          <w:b/>
          <w:bCs/>
          <w:sz w:val="26"/>
          <w:szCs w:val="26"/>
        </w:rPr>
      </w:pPr>
    </w:p>
    <w:p w:rsidR="000F5538" w:rsidRDefault="000F5538" w:rsidP="00A31609">
      <w:pPr>
        <w:spacing w:after="0" w:line="288" w:lineRule="auto"/>
        <w:jc w:val="both"/>
        <w:rPr>
          <w:rFonts w:ascii="Times New Roman" w:hAnsi="Times New Roman"/>
          <w:b/>
          <w:bCs/>
          <w:sz w:val="26"/>
          <w:szCs w:val="26"/>
        </w:rPr>
      </w:pPr>
    </w:p>
    <w:p w:rsidR="006C4BE8" w:rsidRPr="009B704C" w:rsidRDefault="006C4BE8" w:rsidP="006C4BE8">
      <w:pPr>
        <w:spacing w:before="120" w:after="0" w:line="288" w:lineRule="auto"/>
        <w:jc w:val="center"/>
        <w:rPr>
          <w:rFonts w:ascii="Times New Roman" w:hAnsi="Times New Roman"/>
          <w:b/>
          <w:sz w:val="26"/>
          <w:szCs w:val="26"/>
        </w:rPr>
      </w:pPr>
      <w:r w:rsidRPr="009B704C">
        <w:rPr>
          <w:rFonts w:ascii="Times New Roman" w:hAnsi="Times New Roman"/>
          <w:b/>
          <w:sz w:val="26"/>
          <w:szCs w:val="26"/>
        </w:rPr>
        <w:t xml:space="preserve">Mối tương thích giữa CĐR học phần với Triết lý giáo dục của </w:t>
      </w:r>
    </w:p>
    <w:p w:rsidR="006C4BE8" w:rsidRPr="009B704C" w:rsidRDefault="006C4BE8" w:rsidP="006C4BE8">
      <w:pPr>
        <w:spacing w:after="120" w:line="288" w:lineRule="auto"/>
        <w:jc w:val="center"/>
        <w:rPr>
          <w:rFonts w:ascii="Times New Roman" w:hAnsi="Times New Roman"/>
          <w:b/>
          <w:sz w:val="26"/>
          <w:szCs w:val="26"/>
        </w:rPr>
      </w:pPr>
      <w:r w:rsidRPr="009B704C">
        <w:rPr>
          <w:rFonts w:ascii="Times New Roman" w:hAnsi="Times New Roman"/>
          <w:b/>
          <w:sz w:val="26"/>
          <w:szCs w:val="26"/>
        </w:rPr>
        <w:t>Trường Đại học kinh tế và Quản trị kinh doanh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5358"/>
        <w:gridCol w:w="2835"/>
      </w:tblGrid>
      <w:tr w:rsidR="006C4BE8" w:rsidRPr="009B704C" w:rsidTr="00493AFD">
        <w:tc>
          <w:tcPr>
            <w:tcW w:w="6629" w:type="dxa"/>
            <w:gridSpan w:val="2"/>
            <w:shd w:val="clear" w:color="auto" w:fill="auto"/>
            <w:vAlign w:val="center"/>
          </w:tcPr>
          <w:p w:rsidR="006C4BE8" w:rsidRPr="009B704C" w:rsidRDefault="006C4BE8" w:rsidP="00493AFD">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i w:val="0"/>
                <w:sz w:val="26"/>
                <w:szCs w:val="26"/>
                <w:shd w:val="clear" w:color="auto" w:fill="FFFFFF"/>
              </w:rPr>
              <w:t>Nội dung của triết lý giáo dục</w:t>
            </w:r>
          </w:p>
        </w:tc>
        <w:tc>
          <w:tcPr>
            <w:tcW w:w="2835" w:type="dxa"/>
            <w:shd w:val="clear" w:color="auto" w:fill="auto"/>
          </w:tcPr>
          <w:p w:rsidR="006C4BE8" w:rsidRPr="009B704C" w:rsidRDefault="006C4BE8" w:rsidP="00493AFD">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i w:val="0"/>
                <w:sz w:val="26"/>
                <w:szCs w:val="26"/>
                <w:shd w:val="clear" w:color="auto" w:fill="FFFFFF"/>
              </w:rPr>
              <w:t>CĐR học phần</w:t>
            </w:r>
          </w:p>
        </w:tc>
      </w:tr>
      <w:tr w:rsidR="006C4BE8" w:rsidRPr="009B704C" w:rsidTr="00493AFD">
        <w:tc>
          <w:tcPr>
            <w:tcW w:w="1271" w:type="dxa"/>
            <w:shd w:val="clear" w:color="auto" w:fill="auto"/>
            <w:vAlign w:val="center"/>
          </w:tcPr>
          <w:p w:rsidR="006C4BE8" w:rsidRPr="009B704C" w:rsidRDefault="006C4BE8" w:rsidP="00493AFD">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sz w:val="26"/>
                <w:szCs w:val="26"/>
                <w:shd w:val="clear" w:color="auto" w:fill="FFFFFF"/>
              </w:rPr>
              <w:t>Sáng tạo</w:t>
            </w:r>
          </w:p>
        </w:tc>
        <w:tc>
          <w:tcPr>
            <w:tcW w:w="5358" w:type="dxa"/>
            <w:shd w:val="clear" w:color="auto" w:fill="auto"/>
          </w:tcPr>
          <w:p w:rsidR="006C4BE8" w:rsidRPr="009B704C" w:rsidRDefault="006C4BE8" w:rsidP="00493AFD">
            <w:pPr>
              <w:pStyle w:val="NormalWeb"/>
              <w:spacing w:before="0" w:beforeAutospacing="0" w:after="0" w:afterAutospacing="0" w:line="360" w:lineRule="auto"/>
              <w:jc w:val="both"/>
              <w:rPr>
                <w:rStyle w:val="Emphasis"/>
                <w:b/>
                <w:bCs/>
                <w:sz w:val="26"/>
                <w:szCs w:val="26"/>
                <w:shd w:val="clear" w:color="auto" w:fill="FFFFFF"/>
              </w:rPr>
            </w:pPr>
            <w:r w:rsidRPr="009B704C">
              <w:rPr>
                <w:sz w:val="26"/>
                <w:szCs w:val="26"/>
                <w:shd w:val="clear" w:color="auto" w:fill="FFFFFF"/>
              </w:rPr>
              <w:t>Đào tạo hướng tới phát huy tối đa khả năng của người học, chủ động tiếp cận và nắm bắt các cơ hội trong đời sống xã hội, trong nghề nghiệp</w:t>
            </w:r>
          </w:p>
        </w:tc>
        <w:tc>
          <w:tcPr>
            <w:tcW w:w="2835" w:type="dxa"/>
            <w:shd w:val="clear" w:color="auto" w:fill="auto"/>
            <w:vAlign w:val="center"/>
          </w:tcPr>
          <w:p w:rsidR="006C4BE8" w:rsidRPr="00C85387" w:rsidRDefault="006C4BE8" w:rsidP="00493AFD">
            <w:pPr>
              <w:pStyle w:val="NormalWeb"/>
              <w:spacing w:before="0" w:beforeAutospacing="0" w:after="0" w:afterAutospacing="0" w:line="360" w:lineRule="auto"/>
              <w:jc w:val="center"/>
              <w:rPr>
                <w:rStyle w:val="Emphasis"/>
                <w:bCs/>
                <w:i w:val="0"/>
                <w:sz w:val="26"/>
                <w:szCs w:val="26"/>
                <w:shd w:val="clear" w:color="auto" w:fill="FFFFFF"/>
              </w:rPr>
            </w:pPr>
            <w:r w:rsidRPr="00C85387">
              <w:rPr>
                <w:rStyle w:val="Emphasis"/>
                <w:bCs/>
                <w:i w:val="0"/>
                <w:sz w:val="26"/>
                <w:szCs w:val="26"/>
                <w:shd w:val="clear" w:color="auto" w:fill="FFFFFF"/>
              </w:rPr>
              <w:t>CLO1, CLO3</w:t>
            </w:r>
          </w:p>
          <w:p w:rsidR="006C4BE8" w:rsidRPr="009B704C" w:rsidRDefault="006C4BE8" w:rsidP="00493AFD">
            <w:pPr>
              <w:pStyle w:val="NormalWeb"/>
              <w:spacing w:before="0" w:beforeAutospacing="0" w:after="0" w:afterAutospacing="0" w:line="360" w:lineRule="auto"/>
              <w:jc w:val="center"/>
              <w:rPr>
                <w:rStyle w:val="Emphasis"/>
                <w:bCs/>
                <w:sz w:val="26"/>
                <w:szCs w:val="26"/>
                <w:shd w:val="clear" w:color="auto" w:fill="FFFFFF"/>
              </w:rPr>
            </w:pPr>
          </w:p>
        </w:tc>
      </w:tr>
      <w:tr w:rsidR="006C4BE8" w:rsidRPr="009B704C" w:rsidTr="00493AFD">
        <w:tc>
          <w:tcPr>
            <w:tcW w:w="1271" w:type="dxa"/>
            <w:shd w:val="clear" w:color="auto" w:fill="auto"/>
            <w:vAlign w:val="center"/>
          </w:tcPr>
          <w:p w:rsidR="006C4BE8" w:rsidRPr="009B704C" w:rsidRDefault="006C4BE8" w:rsidP="00493AFD">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sz w:val="26"/>
                <w:szCs w:val="26"/>
                <w:shd w:val="clear" w:color="auto" w:fill="FFFFFF"/>
              </w:rPr>
              <w:lastRenderedPageBreak/>
              <w:t>Thực tiễn</w:t>
            </w:r>
          </w:p>
        </w:tc>
        <w:tc>
          <w:tcPr>
            <w:tcW w:w="5358" w:type="dxa"/>
            <w:shd w:val="clear" w:color="auto" w:fill="auto"/>
          </w:tcPr>
          <w:p w:rsidR="006C4BE8" w:rsidRPr="009B704C" w:rsidRDefault="006C4BE8" w:rsidP="00493AFD">
            <w:pPr>
              <w:pStyle w:val="NormalWeb"/>
              <w:spacing w:before="0" w:beforeAutospacing="0" w:after="0" w:afterAutospacing="0" w:line="360" w:lineRule="auto"/>
              <w:jc w:val="both"/>
              <w:rPr>
                <w:rStyle w:val="Emphasis"/>
                <w:b/>
                <w:bCs/>
                <w:sz w:val="26"/>
                <w:szCs w:val="26"/>
                <w:shd w:val="clear" w:color="auto" w:fill="FFFFFF"/>
              </w:rPr>
            </w:pPr>
            <w:r w:rsidRPr="009B704C">
              <w:rPr>
                <w:sz w:val="26"/>
                <w:szCs w:val="26"/>
                <w:shd w:val="clear" w:color="auto" w:fill="FFFFFF"/>
              </w:rPr>
              <w:t>Đào tạo người học có phẩm chất đạo đức, có tri thức, kỹ năng đáp ứng yêu cầu cần thiết </w:t>
            </w:r>
            <w:r w:rsidRPr="009B704C">
              <w:rPr>
                <w:sz w:val="26"/>
                <w:szCs w:val="26"/>
              </w:rPr>
              <w:t>phù hợp với nhu cầu của xã hội hiện đại, </w:t>
            </w:r>
            <w:r w:rsidRPr="009B704C">
              <w:rPr>
                <w:sz w:val="26"/>
                <w:szCs w:val="26"/>
                <w:shd w:val="clear" w:color="auto" w:fill="FFFFFF"/>
              </w:rPr>
              <w:t>của thị trường lao động và nhu cầu học tập tự thân của mỗi người</w:t>
            </w:r>
          </w:p>
        </w:tc>
        <w:tc>
          <w:tcPr>
            <w:tcW w:w="2835" w:type="dxa"/>
            <w:shd w:val="clear" w:color="auto" w:fill="auto"/>
            <w:vAlign w:val="center"/>
          </w:tcPr>
          <w:p w:rsidR="006C4BE8" w:rsidRPr="009B704C" w:rsidRDefault="006C4BE8" w:rsidP="00493AFD">
            <w:pPr>
              <w:pStyle w:val="NormalWeb"/>
              <w:spacing w:before="0" w:beforeAutospacing="0" w:after="0" w:afterAutospacing="0" w:line="360" w:lineRule="auto"/>
              <w:jc w:val="center"/>
              <w:rPr>
                <w:rStyle w:val="Emphasis"/>
                <w:bCs/>
                <w:i w:val="0"/>
                <w:sz w:val="26"/>
                <w:szCs w:val="26"/>
                <w:shd w:val="clear" w:color="auto" w:fill="FFFFFF"/>
              </w:rPr>
            </w:pPr>
            <w:r>
              <w:rPr>
                <w:rStyle w:val="Emphasis"/>
                <w:bCs/>
                <w:i w:val="0"/>
                <w:sz w:val="26"/>
                <w:szCs w:val="26"/>
                <w:shd w:val="clear" w:color="auto" w:fill="FFFFFF"/>
              </w:rPr>
              <w:t>CLO2, CLO4</w:t>
            </w:r>
          </w:p>
        </w:tc>
      </w:tr>
      <w:tr w:rsidR="006C4BE8" w:rsidRPr="009B704C" w:rsidTr="00493AFD">
        <w:tc>
          <w:tcPr>
            <w:tcW w:w="1271" w:type="dxa"/>
            <w:shd w:val="clear" w:color="auto" w:fill="auto"/>
            <w:vAlign w:val="center"/>
          </w:tcPr>
          <w:p w:rsidR="006C4BE8" w:rsidRPr="009B704C" w:rsidRDefault="006C4BE8" w:rsidP="00493AFD">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sz w:val="26"/>
                <w:szCs w:val="26"/>
                <w:shd w:val="clear" w:color="auto" w:fill="FFFFFF"/>
              </w:rPr>
              <w:t>Hội nhập</w:t>
            </w:r>
          </w:p>
        </w:tc>
        <w:tc>
          <w:tcPr>
            <w:tcW w:w="5358" w:type="dxa"/>
            <w:shd w:val="clear" w:color="auto" w:fill="auto"/>
          </w:tcPr>
          <w:p w:rsidR="006C4BE8" w:rsidRPr="009B704C" w:rsidRDefault="006C4BE8" w:rsidP="00493AFD">
            <w:pPr>
              <w:pStyle w:val="NormalWeb"/>
              <w:spacing w:before="0" w:beforeAutospacing="0" w:after="0" w:afterAutospacing="0" w:line="360" w:lineRule="auto"/>
              <w:jc w:val="both"/>
              <w:rPr>
                <w:rStyle w:val="Emphasis"/>
                <w:b/>
                <w:bCs/>
                <w:sz w:val="26"/>
                <w:szCs w:val="26"/>
                <w:shd w:val="clear" w:color="auto" w:fill="FFFFFF"/>
              </w:rPr>
            </w:pPr>
            <w:r w:rsidRPr="009B704C">
              <w:rPr>
                <w:sz w:val="26"/>
                <w:szCs w:val="26"/>
                <w:shd w:val="clear" w:color="auto" w:fill="FFFFFF"/>
              </w:rPr>
              <w:t>Đào tạo giúp người học tích lũy tri thức và kỹ năng nghề nghiệp, chủ động hội nhập quốc tế, phù hợp xu thế phát triển bền vững</w:t>
            </w:r>
          </w:p>
        </w:tc>
        <w:tc>
          <w:tcPr>
            <w:tcW w:w="2835" w:type="dxa"/>
            <w:shd w:val="clear" w:color="auto" w:fill="auto"/>
            <w:vAlign w:val="center"/>
          </w:tcPr>
          <w:p w:rsidR="006C4BE8" w:rsidRPr="009B704C" w:rsidRDefault="006C4BE8" w:rsidP="00493AFD">
            <w:pPr>
              <w:pStyle w:val="NormalWeb"/>
              <w:spacing w:before="0" w:beforeAutospacing="0" w:after="0" w:afterAutospacing="0" w:line="360" w:lineRule="auto"/>
              <w:jc w:val="center"/>
              <w:rPr>
                <w:rStyle w:val="Emphasis"/>
                <w:bCs/>
                <w:i w:val="0"/>
                <w:sz w:val="26"/>
                <w:szCs w:val="26"/>
                <w:shd w:val="clear" w:color="auto" w:fill="FFFFFF"/>
              </w:rPr>
            </w:pPr>
            <w:r>
              <w:rPr>
                <w:rStyle w:val="Emphasis"/>
                <w:bCs/>
                <w:i w:val="0"/>
                <w:sz w:val="26"/>
                <w:szCs w:val="26"/>
                <w:shd w:val="clear" w:color="auto" w:fill="FFFFFF"/>
              </w:rPr>
              <w:t>CLO4, CLO5</w:t>
            </w:r>
          </w:p>
        </w:tc>
      </w:tr>
    </w:tbl>
    <w:p w:rsidR="006C4BE8" w:rsidRDefault="006C4BE8" w:rsidP="006C4BE8">
      <w:pPr>
        <w:spacing w:before="240" w:after="60" w:line="360" w:lineRule="auto"/>
        <w:ind w:firstLine="709"/>
        <w:rPr>
          <w:rFonts w:ascii="Times New Roman" w:hAnsi="Times New Roman"/>
          <w:b/>
          <w:bCs/>
          <w:sz w:val="26"/>
          <w:szCs w:val="26"/>
        </w:rPr>
      </w:pPr>
      <w:r w:rsidRPr="009B704C">
        <w:rPr>
          <w:rFonts w:ascii="Times New Roman" w:hAnsi="Times New Roman"/>
          <w:b/>
          <w:bCs/>
          <w:sz w:val="26"/>
          <w:szCs w:val="26"/>
        </w:rPr>
        <w:t>Ma trận mức độ đáp ứng của CĐR học phần đối với CĐR CTĐT</w:t>
      </w:r>
    </w:p>
    <w:p w:rsidR="006C4BE8" w:rsidRPr="009B704C" w:rsidRDefault="006C4BE8" w:rsidP="006C4BE8">
      <w:pPr>
        <w:spacing w:after="0" w:line="336" w:lineRule="auto"/>
        <w:ind w:firstLine="709"/>
        <w:jc w:val="both"/>
        <w:rPr>
          <w:rFonts w:ascii="Times New Roman" w:hAnsi="Times New Roman"/>
          <w:bCs/>
          <w:sz w:val="26"/>
          <w:szCs w:val="26"/>
        </w:rPr>
      </w:pPr>
      <w:r w:rsidRPr="009B704C">
        <w:rPr>
          <w:rFonts w:ascii="Times New Roman" w:hAnsi="Times New Roman"/>
          <w:bCs/>
          <w:sz w:val="26"/>
          <w:szCs w:val="26"/>
        </w:rPr>
        <w:t>Mức độ đáp ứng được mã hóa theo 3 mức từ I, R và M trong đó:</w:t>
      </w:r>
    </w:p>
    <w:p w:rsidR="006C4BE8" w:rsidRPr="009B704C" w:rsidRDefault="006C4BE8" w:rsidP="006C4BE8">
      <w:pPr>
        <w:spacing w:after="0" w:line="336" w:lineRule="auto"/>
        <w:ind w:right="230" w:firstLine="709"/>
        <w:jc w:val="both"/>
        <w:rPr>
          <w:rFonts w:ascii="Times New Roman" w:hAnsi="Times New Roman"/>
          <w:i/>
          <w:sz w:val="26"/>
          <w:szCs w:val="26"/>
        </w:rPr>
      </w:pPr>
      <w:r w:rsidRPr="009B704C">
        <w:rPr>
          <w:rFonts w:ascii="Times New Roman" w:hAnsi="Times New Roman"/>
          <w:i/>
          <w:sz w:val="26"/>
          <w:szCs w:val="26"/>
        </w:rPr>
        <w:t>- Mức I (Introduction):  Giới thiệu (làm quen)</w:t>
      </w:r>
    </w:p>
    <w:p w:rsidR="006C4BE8" w:rsidRPr="009B704C" w:rsidRDefault="006C4BE8" w:rsidP="006C4BE8">
      <w:pPr>
        <w:spacing w:after="0" w:line="336" w:lineRule="auto"/>
        <w:ind w:right="230" w:firstLine="709"/>
        <w:jc w:val="both"/>
        <w:rPr>
          <w:rFonts w:ascii="Times New Roman" w:hAnsi="Times New Roman"/>
          <w:i/>
          <w:sz w:val="26"/>
          <w:szCs w:val="26"/>
        </w:rPr>
      </w:pPr>
      <w:r w:rsidRPr="009B704C">
        <w:rPr>
          <w:rFonts w:ascii="Times New Roman" w:hAnsi="Times New Roman"/>
          <w:i/>
          <w:sz w:val="26"/>
          <w:szCs w:val="26"/>
        </w:rPr>
        <w:t>- Mức R (Reinforced): Tăng cường (củng cố)</w:t>
      </w:r>
    </w:p>
    <w:p w:rsidR="006C4BE8" w:rsidRPr="000C13CE" w:rsidRDefault="006C4BE8" w:rsidP="006C4BE8">
      <w:pPr>
        <w:spacing w:after="0" w:line="336" w:lineRule="auto"/>
        <w:ind w:firstLine="709"/>
        <w:jc w:val="both"/>
        <w:rPr>
          <w:rFonts w:ascii="Times New Roman" w:hAnsi="Times New Roman"/>
          <w:bCs/>
          <w:sz w:val="26"/>
          <w:szCs w:val="26"/>
        </w:rPr>
      </w:pPr>
      <w:r w:rsidRPr="009B704C">
        <w:rPr>
          <w:rFonts w:ascii="Times New Roman" w:hAnsi="Times New Roman"/>
          <w:i/>
          <w:sz w:val="26"/>
          <w:szCs w:val="26"/>
        </w:rPr>
        <w:t xml:space="preserve">- Mức M (Master): Đáp ứng đầy đủ (chuyên sâu)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67"/>
        <w:gridCol w:w="567"/>
        <w:gridCol w:w="567"/>
        <w:gridCol w:w="567"/>
        <w:gridCol w:w="567"/>
        <w:gridCol w:w="567"/>
        <w:gridCol w:w="709"/>
        <w:gridCol w:w="567"/>
        <w:gridCol w:w="567"/>
        <w:gridCol w:w="708"/>
        <w:gridCol w:w="567"/>
        <w:gridCol w:w="567"/>
        <w:gridCol w:w="567"/>
        <w:gridCol w:w="567"/>
        <w:gridCol w:w="567"/>
      </w:tblGrid>
      <w:tr w:rsidR="006C4BE8" w:rsidRPr="009B704C" w:rsidTr="00493AFD">
        <w:trPr>
          <w:trHeight w:val="257"/>
        </w:trPr>
        <w:tc>
          <w:tcPr>
            <w:tcW w:w="1560" w:type="dxa"/>
            <w:vMerge w:val="restart"/>
            <w:vAlign w:val="center"/>
          </w:tcPr>
          <w:p w:rsidR="006C4BE8" w:rsidRPr="009B704C" w:rsidRDefault="006C4BE8" w:rsidP="00493AFD">
            <w:pPr>
              <w:spacing w:after="0" w:line="240" w:lineRule="auto"/>
              <w:ind w:firstLine="42"/>
              <w:jc w:val="center"/>
              <w:rPr>
                <w:rFonts w:ascii="Times New Roman" w:hAnsi="Times New Roman"/>
                <w:b/>
                <w:sz w:val="24"/>
                <w:szCs w:val="24"/>
              </w:rPr>
            </w:pPr>
            <w:r w:rsidRPr="009B704C">
              <w:rPr>
                <w:rFonts w:ascii="Times New Roman" w:hAnsi="Times New Roman"/>
                <w:b/>
                <w:sz w:val="24"/>
                <w:szCs w:val="24"/>
              </w:rPr>
              <w:t>CĐR học phần</w:t>
            </w:r>
          </w:p>
        </w:tc>
        <w:tc>
          <w:tcPr>
            <w:tcW w:w="8788" w:type="dxa"/>
            <w:gridSpan w:val="15"/>
            <w:vAlign w:val="center"/>
          </w:tcPr>
          <w:p w:rsidR="006C4BE8" w:rsidRPr="009B704C" w:rsidRDefault="006C4BE8" w:rsidP="00493AFD">
            <w:pPr>
              <w:spacing w:before="40" w:after="40" w:line="264" w:lineRule="auto"/>
              <w:jc w:val="center"/>
              <w:rPr>
                <w:rFonts w:ascii="Times New Roman" w:hAnsi="Times New Roman"/>
                <w:b/>
                <w:sz w:val="24"/>
                <w:szCs w:val="24"/>
              </w:rPr>
            </w:pPr>
            <w:r w:rsidRPr="009B704C">
              <w:rPr>
                <w:rFonts w:ascii="Times New Roman" w:hAnsi="Times New Roman"/>
                <w:b/>
                <w:sz w:val="24"/>
                <w:szCs w:val="24"/>
              </w:rPr>
              <w:t>CĐR của CT</w:t>
            </w:r>
            <w:r w:rsidRPr="009B704C">
              <w:rPr>
                <w:rFonts w:ascii="Times New Roman" w:hAnsi="Times New Roman" w:hint="eastAsia"/>
                <w:b/>
                <w:sz w:val="24"/>
                <w:szCs w:val="24"/>
              </w:rPr>
              <w:t>Đ</w:t>
            </w:r>
            <w:r w:rsidRPr="009B704C">
              <w:rPr>
                <w:rFonts w:ascii="Times New Roman" w:hAnsi="Times New Roman"/>
                <w:b/>
                <w:sz w:val="24"/>
                <w:szCs w:val="24"/>
              </w:rPr>
              <w:t>T</w:t>
            </w:r>
          </w:p>
        </w:tc>
      </w:tr>
      <w:tr w:rsidR="006C4BE8" w:rsidRPr="009B704C" w:rsidTr="00493AFD">
        <w:trPr>
          <w:trHeight w:val="334"/>
        </w:trPr>
        <w:tc>
          <w:tcPr>
            <w:tcW w:w="1560" w:type="dxa"/>
            <w:vMerge/>
          </w:tcPr>
          <w:p w:rsidR="006C4BE8" w:rsidRPr="009B704C" w:rsidRDefault="006C4BE8" w:rsidP="00493AFD">
            <w:pPr>
              <w:spacing w:line="312" w:lineRule="auto"/>
              <w:rPr>
                <w:rFonts w:ascii="Times New Roman" w:hAnsi="Times New Roman"/>
                <w:b/>
                <w:sz w:val="24"/>
                <w:szCs w:val="24"/>
              </w:rPr>
            </w:pPr>
          </w:p>
        </w:tc>
        <w:tc>
          <w:tcPr>
            <w:tcW w:w="2835" w:type="dxa"/>
            <w:gridSpan w:val="5"/>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PLO1</w:t>
            </w:r>
          </w:p>
        </w:tc>
        <w:tc>
          <w:tcPr>
            <w:tcW w:w="3118" w:type="dxa"/>
            <w:gridSpan w:val="5"/>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PLO2</w:t>
            </w:r>
          </w:p>
        </w:tc>
        <w:tc>
          <w:tcPr>
            <w:tcW w:w="2835" w:type="dxa"/>
            <w:gridSpan w:val="5"/>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PLO3</w:t>
            </w:r>
          </w:p>
        </w:tc>
      </w:tr>
      <w:tr w:rsidR="006C4BE8" w:rsidRPr="009B704C" w:rsidTr="00493AFD">
        <w:trPr>
          <w:trHeight w:val="430"/>
        </w:trPr>
        <w:tc>
          <w:tcPr>
            <w:tcW w:w="1560" w:type="dxa"/>
            <w:vMerge/>
          </w:tcPr>
          <w:p w:rsidR="006C4BE8" w:rsidRPr="009B704C" w:rsidRDefault="006C4BE8" w:rsidP="00493AFD">
            <w:pPr>
              <w:spacing w:line="312" w:lineRule="auto"/>
              <w:rPr>
                <w:rFonts w:ascii="Times New Roman" w:hAnsi="Times New Roman"/>
                <w:b/>
                <w:sz w:val="24"/>
                <w:szCs w:val="24"/>
              </w:rPr>
            </w:pPr>
          </w:p>
        </w:tc>
        <w:tc>
          <w:tcPr>
            <w:tcW w:w="567" w:type="dxa"/>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709"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708"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567" w:type="dxa"/>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567" w:type="dxa"/>
            <w:shd w:val="clear" w:color="auto" w:fill="auto"/>
            <w:vAlign w:val="center"/>
          </w:tcPr>
          <w:p w:rsidR="006C4BE8" w:rsidRPr="009B704C" w:rsidRDefault="006C4BE8" w:rsidP="00493AFD">
            <w:pPr>
              <w:spacing w:after="0" w:line="240" w:lineRule="auto"/>
              <w:jc w:val="center"/>
              <w:rPr>
                <w:rFonts w:ascii="Times New Roman" w:hAnsi="Times New Roman"/>
                <w:b/>
                <w:sz w:val="24"/>
                <w:szCs w:val="24"/>
              </w:rPr>
            </w:pPr>
            <w:r>
              <w:rPr>
                <w:rFonts w:ascii="Times New Roman" w:hAnsi="Times New Roman"/>
                <w:b/>
                <w:sz w:val="24"/>
                <w:szCs w:val="24"/>
              </w:rPr>
              <w:t>3.4</w:t>
            </w:r>
          </w:p>
        </w:tc>
      </w:tr>
      <w:tr w:rsidR="006C4BE8" w:rsidRPr="009B704C" w:rsidTr="00493AFD">
        <w:trPr>
          <w:trHeight w:val="364"/>
        </w:trPr>
        <w:tc>
          <w:tcPr>
            <w:tcW w:w="1560" w:type="dxa"/>
            <w:vAlign w:val="center"/>
          </w:tcPr>
          <w:p w:rsidR="006C4BE8" w:rsidRPr="005D7025" w:rsidRDefault="006C4BE8" w:rsidP="00493AFD">
            <w:pPr>
              <w:tabs>
                <w:tab w:val="left" w:pos="34"/>
                <w:tab w:val="left" w:pos="5954"/>
              </w:tabs>
              <w:spacing w:after="0" w:line="312" w:lineRule="auto"/>
              <w:jc w:val="center"/>
              <w:rPr>
                <w:rFonts w:ascii="Times New Roman" w:hAnsi="Times New Roman"/>
                <w:bCs/>
                <w:sz w:val="24"/>
                <w:szCs w:val="24"/>
              </w:rPr>
            </w:pPr>
            <w:r w:rsidRPr="005D7025">
              <w:rPr>
                <w:rFonts w:ascii="Times New Roman" w:hAnsi="Times New Roman"/>
                <w:bCs/>
                <w:sz w:val="24"/>
                <w:szCs w:val="24"/>
              </w:rPr>
              <w:t>CLO1</w:t>
            </w:r>
          </w:p>
        </w:tc>
        <w:tc>
          <w:tcPr>
            <w:tcW w:w="567" w:type="dxa"/>
            <w:shd w:val="clear" w:color="auto" w:fill="auto"/>
            <w:vAlign w:val="center"/>
          </w:tcPr>
          <w:p w:rsidR="006C4BE8" w:rsidRPr="004C2116" w:rsidRDefault="006C4BE8" w:rsidP="00493AFD">
            <w:pPr>
              <w:tabs>
                <w:tab w:val="left" w:pos="284"/>
                <w:tab w:val="left" w:pos="5954"/>
              </w:tabs>
              <w:spacing w:after="0" w:line="312" w:lineRule="auto"/>
              <w:jc w:val="center"/>
              <w:rPr>
                <w:rFonts w:ascii="Times New Roman" w:hAnsi="Times New Roman"/>
                <w:bCs/>
                <w:sz w:val="24"/>
                <w:szCs w:val="24"/>
              </w:rPr>
            </w:pPr>
            <w:r w:rsidRPr="004C2116">
              <w:rPr>
                <w:rFonts w:ascii="Times New Roman" w:hAnsi="Times New Roman"/>
                <w:bCs/>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sidRPr="004C2116">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I</w:t>
            </w:r>
          </w:p>
        </w:tc>
        <w:tc>
          <w:tcPr>
            <w:tcW w:w="709"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708"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I</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r>
      <w:tr w:rsidR="006C4BE8" w:rsidRPr="009B704C" w:rsidTr="00493AFD">
        <w:trPr>
          <w:trHeight w:val="364"/>
        </w:trPr>
        <w:tc>
          <w:tcPr>
            <w:tcW w:w="1560" w:type="dxa"/>
            <w:vAlign w:val="center"/>
          </w:tcPr>
          <w:p w:rsidR="006C4BE8" w:rsidRPr="005D7025" w:rsidRDefault="006C4BE8" w:rsidP="00493AFD">
            <w:pPr>
              <w:spacing w:after="0" w:line="312" w:lineRule="auto"/>
              <w:jc w:val="center"/>
              <w:rPr>
                <w:rFonts w:ascii="Times New Roman" w:hAnsi="Times New Roman"/>
                <w:sz w:val="24"/>
                <w:szCs w:val="24"/>
              </w:rPr>
            </w:pPr>
            <w:r w:rsidRPr="005D7025">
              <w:rPr>
                <w:rFonts w:ascii="Times New Roman" w:hAnsi="Times New Roman"/>
                <w:sz w:val="24"/>
                <w:szCs w:val="24"/>
              </w:rPr>
              <w:t>CLO2</w:t>
            </w:r>
          </w:p>
        </w:tc>
        <w:tc>
          <w:tcPr>
            <w:tcW w:w="567" w:type="dxa"/>
            <w:shd w:val="clear" w:color="auto" w:fill="auto"/>
            <w:vAlign w:val="center"/>
          </w:tcPr>
          <w:p w:rsidR="006C4BE8" w:rsidRPr="004C2116" w:rsidRDefault="006C4BE8" w:rsidP="00493AFD">
            <w:pPr>
              <w:tabs>
                <w:tab w:val="left" w:pos="284"/>
                <w:tab w:val="left" w:pos="5954"/>
              </w:tabs>
              <w:spacing w:after="0" w:line="312" w:lineRule="auto"/>
              <w:jc w:val="center"/>
              <w:rPr>
                <w:rFonts w:ascii="Times New Roman" w:hAnsi="Times New Roman"/>
                <w:bCs/>
                <w:sz w:val="24"/>
                <w:szCs w:val="24"/>
              </w:rPr>
            </w:pPr>
            <w:r w:rsidRPr="004C2116">
              <w:rPr>
                <w:rFonts w:ascii="Times New Roman" w:hAnsi="Times New Roman"/>
                <w:bCs/>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sidRPr="004C2116">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709"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708"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r>
      <w:tr w:rsidR="006C4BE8" w:rsidRPr="009B704C" w:rsidTr="00493AFD">
        <w:trPr>
          <w:trHeight w:val="281"/>
        </w:trPr>
        <w:tc>
          <w:tcPr>
            <w:tcW w:w="1560" w:type="dxa"/>
            <w:vAlign w:val="center"/>
          </w:tcPr>
          <w:p w:rsidR="006C4BE8" w:rsidRPr="005D7025"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CLO3</w:t>
            </w:r>
          </w:p>
        </w:tc>
        <w:tc>
          <w:tcPr>
            <w:tcW w:w="567" w:type="dxa"/>
            <w:shd w:val="clear" w:color="auto" w:fill="auto"/>
            <w:vAlign w:val="center"/>
          </w:tcPr>
          <w:p w:rsidR="006C4BE8" w:rsidRPr="004C2116" w:rsidRDefault="006C4BE8" w:rsidP="00493AFD">
            <w:pPr>
              <w:tabs>
                <w:tab w:val="left" w:pos="284"/>
                <w:tab w:val="left" w:pos="5954"/>
              </w:tabs>
              <w:spacing w:after="0" w:line="312" w:lineRule="auto"/>
              <w:jc w:val="center"/>
              <w:rPr>
                <w:rFonts w:ascii="Times New Roman" w:hAnsi="Times New Roman"/>
                <w:bCs/>
                <w:sz w:val="24"/>
                <w:szCs w:val="24"/>
              </w:rPr>
            </w:pPr>
            <w:r>
              <w:rPr>
                <w:rFonts w:ascii="Times New Roman" w:hAnsi="Times New Roman"/>
                <w:bCs/>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709"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I</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708"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I</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r>
      <w:tr w:rsidR="006C4BE8" w:rsidRPr="009B704C" w:rsidTr="00493AFD">
        <w:tc>
          <w:tcPr>
            <w:tcW w:w="1560" w:type="dxa"/>
            <w:vAlign w:val="center"/>
          </w:tcPr>
          <w:p w:rsidR="006C4BE8" w:rsidRPr="009B704C" w:rsidRDefault="006C4BE8" w:rsidP="00493AFD">
            <w:pPr>
              <w:spacing w:after="0" w:line="312" w:lineRule="auto"/>
              <w:jc w:val="center"/>
              <w:rPr>
                <w:rFonts w:ascii="Times New Roman" w:hAnsi="Times New Roman"/>
                <w:b/>
                <w:sz w:val="24"/>
                <w:szCs w:val="24"/>
              </w:rPr>
            </w:pPr>
            <w:r>
              <w:rPr>
                <w:rFonts w:ascii="Times New Roman" w:hAnsi="Times New Roman"/>
                <w:sz w:val="24"/>
                <w:szCs w:val="24"/>
              </w:rPr>
              <w:t>CLO4</w:t>
            </w:r>
          </w:p>
        </w:tc>
        <w:tc>
          <w:tcPr>
            <w:tcW w:w="567" w:type="dxa"/>
            <w:shd w:val="clear" w:color="auto" w:fill="auto"/>
            <w:vAlign w:val="center"/>
          </w:tcPr>
          <w:p w:rsidR="006C4BE8" w:rsidRPr="004C2116" w:rsidRDefault="006C4BE8" w:rsidP="00493AFD">
            <w:pPr>
              <w:tabs>
                <w:tab w:val="left" w:pos="284"/>
                <w:tab w:val="left" w:pos="5954"/>
              </w:tabs>
              <w:spacing w:after="0" w:line="312" w:lineRule="auto"/>
              <w:jc w:val="center"/>
              <w:rPr>
                <w:rFonts w:ascii="Times New Roman" w:hAnsi="Times New Roman"/>
                <w:bCs/>
                <w:sz w:val="24"/>
                <w:szCs w:val="24"/>
              </w:rPr>
            </w:pPr>
            <w:r w:rsidRPr="004C2116">
              <w:rPr>
                <w:rFonts w:ascii="Times New Roman" w:hAnsi="Times New Roman"/>
                <w:bCs/>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I</w:t>
            </w:r>
          </w:p>
        </w:tc>
        <w:tc>
          <w:tcPr>
            <w:tcW w:w="709"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708"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r>
      <w:tr w:rsidR="006C4BE8" w:rsidRPr="009B704C" w:rsidTr="00493AFD">
        <w:tc>
          <w:tcPr>
            <w:tcW w:w="1560" w:type="dxa"/>
            <w:vAlign w:val="center"/>
          </w:tcPr>
          <w:p w:rsidR="006C4BE8" w:rsidRPr="009B704C" w:rsidRDefault="006C4BE8" w:rsidP="00493AFD">
            <w:pPr>
              <w:spacing w:after="0" w:line="312" w:lineRule="auto"/>
              <w:jc w:val="center"/>
              <w:rPr>
                <w:rFonts w:ascii="Times New Roman" w:hAnsi="Times New Roman"/>
                <w:b/>
                <w:sz w:val="24"/>
                <w:szCs w:val="24"/>
              </w:rPr>
            </w:pPr>
            <w:r>
              <w:rPr>
                <w:rFonts w:ascii="Times New Roman" w:hAnsi="Times New Roman"/>
                <w:sz w:val="24"/>
                <w:szCs w:val="24"/>
              </w:rPr>
              <w:t>CLO5</w:t>
            </w:r>
          </w:p>
        </w:tc>
        <w:tc>
          <w:tcPr>
            <w:tcW w:w="567" w:type="dxa"/>
            <w:shd w:val="clear" w:color="auto" w:fill="auto"/>
            <w:vAlign w:val="center"/>
          </w:tcPr>
          <w:p w:rsidR="006C4BE8" w:rsidRPr="004C2116" w:rsidRDefault="006C4BE8" w:rsidP="00493AFD">
            <w:pPr>
              <w:tabs>
                <w:tab w:val="left" w:pos="284"/>
                <w:tab w:val="left" w:pos="5954"/>
              </w:tabs>
              <w:spacing w:after="0" w:line="312" w:lineRule="auto"/>
              <w:jc w:val="center"/>
              <w:rPr>
                <w:rFonts w:ascii="Times New Roman" w:hAnsi="Times New Roman"/>
                <w:bCs/>
                <w:sz w:val="24"/>
                <w:szCs w:val="24"/>
              </w:rPr>
            </w:pPr>
            <w:r>
              <w:rPr>
                <w:rFonts w:ascii="Times New Roman" w:hAnsi="Times New Roman"/>
                <w:bCs/>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sidRPr="004C2116">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709"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708"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M</w:t>
            </w:r>
          </w:p>
        </w:tc>
        <w:tc>
          <w:tcPr>
            <w:tcW w:w="567" w:type="dxa"/>
            <w:shd w:val="clear" w:color="auto" w:fill="auto"/>
          </w:tcPr>
          <w:p w:rsidR="006C4BE8" w:rsidRPr="004C2116" w:rsidRDefault="006C4BE8" w:rsidP="00493AFD">
            <w:pPr>
              <w:spacing w:after="0" w:line="312" w:lineRule="auto"/>
              <w:jc w:val="center"/>
              <w:rPr>
                <w:rFonts w:ascii="Times New Roman" w:hAnsi="Times New Roman"/>
                <w:sz w:val="24"/>
                <w:szCs w:val="24"/>
              </w:rPr>
            </w:pPr>
            <w:r>
              <w:rPr>
                <w:rFonts w:ascii="Times New Roman" w:hAnsi="Times New Roman"/>
                <w:sz w:val="24"/>
                <w:szCs w:val="24"/>
              </w:rPr>
              <w:t>R</w:t>
            </w:r>
          </w:p>
        </w:tc>
      </w:tr>
    </w:tbl>
    <w:p w:rsidR="006C4BE8" w:rsidRPr="00651FB6" w:rsidRDefault="006C4BE8" w:rsidP="006C4BE8">
      <w:pPr>
        <w:spacing w:before="60" w:line="288" w:lineRule="auto"/>
        <w:jc w:val="both"/>
        <w:rPr>
          <w:rFonts w:ascii="Times New Roman" w:hAnsi="Times New Roman"/>
          <w:b/>
          <w:bCs/>
          <w:sz w:val="26"/>
          <w:szCs w:val="26"/>
        </w:rPr>
      </w:pPr>
      <w:r w:rsidRPr="00651FB6">
        <w:rPr>
          <w:rFonts w:ascii="Times New Roman" w:hAnsi="Times New Roman"/>
          <w:b/>
          <w:bCs/>
          <w:sz w:val="26"/>
          <w:szCs w:val="26"/>
        </w:rPr>
        <w:t xml:space="preserve">9. Nhiệm vụ của sinh viên </w:t>
      </w:r>
    </w:p>
    <w:p w:rsidR="006C4BE8" w:rsidRPr="00651FB6" w:rsidRDefault="006C4BE8" w:rsidP="006C4BE8">
      <w:pPr>
        <w:spacing w:before="120" w:line="360" w:lineRule="exact"/>
        <w:ind w:firstLine="601"/>
        <w:jc w:val="both"/>
        <w:rPr>
          <w:rFonts w:ascii="Times New Roman" w:hAnsi="Times New Roman"/>
          <w:b/>
          <w:bCs/>
          <w:i/>
          <w:sz w:val="26"/>
          <w:szCs w:val="26"/>
          <w:lang w:val="sv-SE"/>
        </w:rPr>
      </w:pPr>
      <w:r w:rsidRPr="00651FB6">
        <w:rPr>
          <w:rFonts w:ascii="Times New Roman" w:hAnsi="Times New Roman"/>
          <w:b/>
          <w:bCs/>
          <w:i/>
          <w:sz w:val="26"/>
          <w:szCs w:val="26"/>
          <w:lang w:val="sv-SE"/>
        </w:rPr>
        <w:t>9.1. Phần lý thuyết, bài tập, thảo luận</w:t>
      </w:r>
    </w:p>
    <w:p w:rsidR="006C4BE8" w:rsidRPr="00651FB6" w:rsidRDefault="006C4BE8" w:rsidP="006C4BE8">
      <w:pPr>
        <w:spacing w:line="360" w:lineRule="exact"/>
        <w:ind w:firstLine="720"/>
        <w:jc w:val="both"/>
        <w:rPr>
          <w:rFonts w:ascii="Times New Roman" w:hAnsi="Times New Roman"/>
          <w:sz w:val="26"/>
          <w:szCs w:val="26"/>
          <w:lang w:val="sv-SE"/>
        </w:rPr>
      </w:pPr>
      <w:r w:rsidRPr="00651FB6">
        <w:rPr>
          <w:rFonts w:ascii="Times New Roman" w:hAnsi="Times New Roman"/>
          <w:sz w:val="26"/>
          <w:szCs w:val="26"/>
          <w:lang w:val="sv-SE"/>
        </w:rPr>
        <w:t xml:space="preserve">- Dự lớp </w:t>
      </w:r>
      <w:r w:rsidRPr="00651FB6">
        <w:rPr>
          <w:rFonts w:ascii="Times New Roman" w:hAnsi="Times New Roman"/>
          <w:sz w:val="26"/>
          <w:szCs w:val="26"/>
        </w:rPr>
        <w:sym w:font="Symbol" w:char="F0B3"/>
      </w:r>
      <w:r w:rsidRPr="00651FB6">
        <w:rPr>
          <w:rFonts w:ascii="Times New Roman" w:hAnsi="Times New Roman"/>
          <w:sz w:val="26"/>
          <w:szCs w:val="26"/>
          <w:lang w:val="sv-SE"/>
        </w:rPr>
        <w:t xml:space="preserve"> 80 % tổng số thời lượng của học phần.</w:t>
      </w:r>
    </w:p>
    <w:p w:rsidR="006C4BE8" w:rsidRPr="00651FB6" w:rsidRDefault="006C4BE8" w:rsidP="006C4BE8">
      <w:pPr>
        <w:spacing w:line="360" w:lineRule="exact"/>
        <w:ind w:firstLine="720"/>
        <w:jc w:val="both"/>
        <w:rPr>
          <w:rFonts w:ascii="Times New Roman" w:hAnsi="Times New Roman"/>
          <w:sz w:val="26"/>
          <w:szCs w:val="26"/>
          <w:lang w:val="sv-SE"/>
        </w:rPr>
      </w:pPr>
      <w:r w:rsidRPr="00651FB6">
        <w:rPr>
          <w:rFonts w:ascii="Times New Roman" w:hAnsi="Times New Roman"/>
          <w:sz w:val="26"/>
          <w:szCs w:val="26"/>
          <w:lang w:val="sv-SE"/>
        </w:rPr>
        <w:t xml:space="preserve">- Chuẩn bị </w:t>
      </w:r>
      <w:r>
        <w:rPr>
          <w:rFonts w:ascii="Times New Roman" w:hAnsi="Times New Roman"/>
          <w:sz w:val="26"/>
          <w:szCs w:val="26"/>
          <w:lang w:val="sv-SE"/>
        </w:rPr>
        <w:t xml:space="preserve">nội dung </w:t>
      </w:r>
      <w:r w:rsidRPr="00651FB6">
        <w:rPr>
          <w:rFonts w:ascii="Times New Roman" w:hAnsi="Times New Roman"/>
          <w:sz w:val="26"/>
          <w:szCs w:val="26"/>
          <w:lang w:val="sv-SE"/>
        </w:rPr>
        <w:t>thảo luận.</w:t>
      </w:r>
    </w:p>
    <w:p w:rsidR="006C4BE8" w:rsidRDefault="006C4BE8" w:rsidP="006C4BE8">
      <w:pPr>
        <w:spacing w:line="360" w:lineRule="exact"/>
        <w:ind w:firstLine="600"/>
        <w:jc w:val="both"/>
        <w:rPr>
          <w:rFonts w:ascii="Times New Roman" w:hAnsi="Times New Roman"/>
          <w:sz w:val="26"/>
          <w:szCs w:val="26"/>
          <w:lang w:val="sv-SE"/>
        </w:rPr>
      </w:pPr>
      <w:r>
        <w:rPr>
          <w:rFonts w:ascii="Times New Roman" w:hAnsi="Times New Roman"/>
          <w:sz w:val="26"/>
          <w:szCs w:val="26"/>
          <w:lang w:val="sv-SE"/>
        </w:rPr>
        <w:t xml:space="preserve">  </w:t>
      </w:r>
      <w:r w:rsidRPr="00651FB6">
        <w:rPr>
          <w:rFonts w:ascii="Times New Roman" w:hAnsi="Times New Roman"/>
          <w:sz w:val="26"/>
          <w:szCs w:val="26"/>
          <w:lang w:val="sv-SE"/>
        </w:rPr>
        <w:t>-  Hoàn thành các bài tập đượ</w:t>
      </w:r>
      <w:r>
        <w:rPr>
          <w:rFonts w:ascii="Times New Roman" w:hAnsi="Times New Roman"/>
          <w:sz w:val="26"/>
          <w:szCs w:val="26"/>
          <w:lang w:val="sv-SE"/>
        </w:rPr>
        <w:t>c giao</w:t>
      </w:r>
      <w:r w:rsidRPr="00651FB6">
        <w:rPr>
          <w:rFonts w:ascii="Times New Roman" w:hAnsi="Times New Roman"/>
          <w:sz w:val="26"/>
          <w:szCs w:val="26"/>
          <w:lang w:val="sv-SE"/>
        </w:rPr>
        <w:t>.</w:t>
      </w:r>
    </w:p>
    <w:p w:rsidR="006C4BE8" w:rsidRPr="00651FB6" w:rsidRDefault="006C4BE8" w:rsidP="006C4BE8">
      <w:pPr>
        <w:spacing w:line="360" w:lineRule="exact"/>
        <w:ind w:firstLine="600"/>
        <w:jc w:val="both"/>
        <w:rPr>
          <w:rFonts w:ascii="Times New Roman" w:hAnsi="Times New Roman"/>
          <w:sz w:val="26"/>
          <w:szCs w:val="26"/>
          <w:lang w:val="sv-SE"/>
        </w:rPr>
      </w:pPr>
      <w:r>
        <w:rPr>
          <w:rFonts w:ascii="Times New Roman" w:hAnsi="Times New Roman"/>
          <w:sz w:val="26"/>
          <w:szCs w:val="26"/>
          <w:lang w:val="sv-SE"/>
        </w:rPr>
        <w:t xml:space="preserve">  - Nghiên cứu tài liệu học tập.</w:t>
      </w:r>
    </w:p>
    <w:p w:rsidR="006C4BE8" w:rsidRPr="0044286F" w:rsidRDefault="006C4BE8" w:rsidP="006C4BE8">
      <w:pPr>
        <w:spacing w:before="120" w:line="360" w:lineRule="exact"/>
        <w:ind w:firstLine="601"/>
        <w:jc w:val="both"/>
        <w:rPr>
          <w:rFonts w:ascii="Times New Roman" w:hAnsi="Times New Roman"/>
          <w:i/>
          <w:sz w:val="26"/>
          <w:szCs w:val="26"/>
          <w:lang w:val="vi-VN"/>
        </w:rPr>
      </w:pPr>
      <w:r w:rsidRPr="00651FB6">
        <w:rPr>
          <w:rFonts w:ascii="Times New Roman" w:hAnsi="Times New Roman"/>
          <w:b/>
          <w:i/>
          <w:sz w:val="26"/>
          <w:szCs w:val="26"/>
          <w:lang w:val="sv-SE"/>
        </w:rPr>
        <w:t>9.2. Phần thực hành</w:t>
      </w:r>
      <w:r>
        <w:rPr>
          <w:rFonts w:ascii="Times New Roman" w:hAnsi="Times New Roman"/>
          <w:b/>
          <w:i/>
          <w:sz w:val="26"/>
          <w:szCs w:val="26"/>
          <w:lang w:val="sv-SE"/>
        </w:rPr>
        <w:t>, tiểu luận</w:t>
      </w:r>
      <w:r w:rsidRPr="00651FB6">
        <w:rPr>
          <w:rFonts w:ascii="Times New Roman" w:hAnsi="Times New Roman"/>
          <w:b/>
          <w:i/>
          <w:sz w:val="26"/>
          <w:szCs w:val="26"/>
          <w:lang w:val="sv-SE"/>
        </w:rPr>
        <w:t xml:space="preserve"> </w:t>
      </w:r>
      <w:r w:rsidRPr="0044286F">
        <w:rPr>
          <w:rFonts w:ascii="Times New Roman" w:hAnsi="Times New Roman"/>
          <w:i/>
          <w:sz w:val="26"/>
          <w:szCs w:val="26"/>
          <w:lang w:val="vi-VN"/>
        </w:rPr>
        <w:t>(nếu có)</w:t>
      </w:r>
    </w:p>
    <w:p w:rsidR="006C4BE8" w:rsidRPr="005B218E" w:rsidRDefault="006C4BE8" w:rsidP="006C4BE8">
      <w:pPr>
        <w:spacing w:line="360" w:lineRule="exact"/>
        <w:ind w:firstLine="605"/>
        <w:jc w:val="both"/>
        <w:rPr>
          <w:rFonts w:ascii="Times New Roman" w:hAnsi="Times New Roman"/>
          <w:sz w:val="26"/>
          <w:szCs w:val="26"/>
          <w:lang w:val="vi-VN"/>
        </w:rPr>
      </w:pPr>
      <w:r w:rsidRPr="00651FB6">
        <w:rPr>
          <w:rFonts w:ascii="Times New Roman" w:hAnsi="Times New Roman"/>
          <w:sz w:val="26"/>
          <w:szCs w:val="26"/>
          <w:lang w:val="vi-VN"/>
        </w:rPr>
        <w:t xml:space="preserve">- </w:t>
      </w:r>
      <w:r w:rsidRPr="005B218E">
        <w:rPr>
          <w:rFonts w:ascii="Times New Roman" w:hAnsi="Times New Roman"/>
          <w:sz w:val="26"/>
          <w:szCs w:val="26"/>
          <w:lang w:val="vi-VN"/>
        </w:rPr>
        <w:t>Hoàn thành các</w:t>
      </w:r>
      <w:r w:rsidRPr="00651FB6">
        <w:rPr>
          <w:rFonts w:ascii="Times New Roman" w:hAnsi="Times New Roman"/>
          <w:sz w:val="26"/>
          <w:szCs w:val="26"/>
          <w:lang w:val="vi-VN"/>
        </w:rPr>
        <w:t xml:space="preserve"> bài </w:t>
      </w:r>
      <w:r w:rsidRPr="005B218E">
        <w:rPr>
          <w:rFonts w:ascii="Times New Roman" w:hAnsi="Times New Roman"/>
          <w:sz w:val="26"/>
          <w:szCs w:val="26"/>
          <w:lang w:val="vi-VN"/>
        </w:rPr>
        <w:t>t</w:t>
      </w:r>
      <w:r w:rsidRPr="00651FB6">
        <w:rPr>
          <w:rFonts w:ascii="Times New Roman" w:hAnsi="Times New Roman"/>
          <w:sz w:val="26"/>
          <w:szCs w:val="26"/>
          <w:lang w:val="vi-VN"/>
        </w:rPr>
        <w:t>hực hành</w:t>
      </w:r>
      <w:r w:rsidRPr="005B218E">
        <w:rPr>
          <w:rFonts w:ascii="Times New Roman" w:hAnsi="Times New Roman"/>
          <w:sz w:val="26"/>
          <w:szCs w:val="26"/>
          <w:lang w:val="vi-VN"/>
        </w:rPr>
        <w:t xml:space="preserve"> </w:t>
      </w:r>
      <w:r w:rsidRPr="00651FB6">
        <w:rPr>
          <w:rFonts w:ascii="Times New Roman" w:hAnsi="Times New Roman"/>
          <w:sz w:val="26"/>
          <w:szCs w:val="26"/>
          <w:lang w:val="vi-VN"/>
        </w:rPr>
        <w:t>của học</w:t>
      </w:r>
      <w:r w:rsidRPr="005B218E">
        <w:rPr>
          <w:rFonts w:ascii="Times New Roman" w:hAnsi="Times New Roman"/>
          <w:sz w:val="26"/>
          <w:szCs w:val="26"/>
          <w:lang w:val="vi-VN"/>
        </w:rPr>
        <w:t xml:space="preserve"> phần.</w:t>
      </w:r>
    </w:p>
    <w:p w:rsidR="006C4BE8" w:rsidRPr="005B218E" w:rsidRDefault="006C4BE8" w:rsidP="006C4BE8">
      <w:pPr>
        <w:spacing w:line="360" w:lineRule="exact"/>
        <w:ind w:firstLine="605"/>
        <w:jc w:val="both"/>
        <w:rPr>
          <w:rFonts w:ascii="Times New Roman" w:hAnsi="Times New Roman"/>
          <w:sz w:val="26"/>
          <w:szCs w:val="26"/>
          <w:lang w:val="vi-VN"/>
        </w:rPr>
      </w:pPr>
      <w:r w:rsidRPr="005B218E">
        <w:rPr>
          <w:rFonts w:ascii="Times New Roman" w:hAnsi="Times New Roman"/>
          <w:sz w:val="26"/>
          <w:szCs w:val="26"/>
          <w:lang w:val="vi-VN"/>
        </w:rPr>
        <w:t>- Hoàn thành các bài tiểu luận theo yêu cầu.</w:t>
      </w:r>
    </w:p>
    <w:p w:rsidR="00B23505" w:rsidRPr="006C4BE8" w:rsidRDefault="006C4BE8" w:rsidP="006C4BE8">
      <w:pPr>
        <w:spacing w:before="120" w:line="360" w:lineRule="exact"/>
        <w:ind w:firstLine="601"/>
        <w:jc w:val="both"/>
        <w:rPr>
          <w:rFonts w:ascii="Times New Roman" w:hAnsi="Times New Roman"/>
          <w:i/>
          <w:sz w:val="26"/>
          <w:szCs w:val="26"/>
          <w:lang w:val="vi-VN"/>
        </w:rPr>
      </w:pPr>
      <w:r w:rsidRPr="005B218E">
        <w:rPr>
          <w:rFonts w:ascii="Times New Roman" w:hAnsi="Times New Roman"/>
          <w:b/>
          <w:i/>
          <w:sz w:val="26"/>
          <w:szCs w:val="26"/>
          <w:lang w:val="vi-VN"/>
        </w:rPr>
        <w:t>9</w:t>
      </w:r>
      <w:r>
        <w:rPr>
          <w:rFonts w:ascii="Times New Roman" w:hAnsi="Times New Roman"/>
          <w:b/>
          <w:i/>
          <w:sz w:val="26"/>
          <w:szCs w:val="26"/>
          <w:lang w:val="vi-VN"/>
        </w:rPr>
        <w:t>.</w:t>
      </w:r>
      <w:r w:rsidRPr="005B218E">
        <w:rPr>
          <w:rFonts w:ascii="Times New Roman" w:hAnsi="Times New Roman"/>
          <w:b/>
          <w:i/>
          <w:sz w:val="26"/>
          <w:szCs w:val="26"/>
          <w:lang w:val="vi-VN"/>
        </w:rPr>
        <w:t>3</w:t>
      </w:r>
      <w:r w:rsidRPr="00651FB6">
        <w:rPr>
          <w:rFonts w:ascii="Times New Roman" w:hAnsi="Times New Roman"/>
          <w:b/>
          <w:i/>
          <w:sz w:val="26"/>
          <w:szCs w:val="26"/>
          <w:lang w:val="vi-VN"/>
        </w:rPr>
        <w:t>. Phần khác</w:t>
      </w:r>
      <w:r w:rsidRPr="005B218E">
        <w:rPr>
          <w:rFonts w:ascii="Times New Roman" w:hAnsi="Times New Roman"/>
          <w:b/>
          <w:i/>
          <w:sz w:val="26"/>
          <w:szCs w:val="26"/>
          <w:lang w:val="vi-VN"/>
        </w:rPr>
        <w:t xml:space="preserve"> </w:t>
      </w:r>
      <w:r w:rsidRPr="0044286F">
        <w:rPr>
          <w:rFonts w:ascii="Times New Roman" w:hAnsi="Times New Roman"/>
          <w:i/>
          <w:sz w:val="26"/>
          <w:szCs w:val="26"/>
          <w:lang w:val="vi-VN"/>
        </w:rPr>
        <w:t>(nếu có)</w:t>
      </w:r>
      <w:r w:rsidRPr="005B218E">
        <w:rPr>
          <w:rFonts w:ascii="Times New Roman" w:hAnsi="Times New Roman"/>
          <w:i/>
          <w:sz w:val="26"/>
          <w:szCs w:val="26"/>
          <w:lang w:val="vi-VN"/>
        </w:rPr>
        <w:t>: (</w:t>
      </w:r>
      <w:r w:rsidRPr="0044286F">
        <w:rPr>
          <w:rFonts w:ascii="Times New Roman" w:hAnsi="Times New Roman"/>
          <w:i/>
          <w:sz w:val="26"/>
          <w:szCs w:val="26"/>
          <w:lang w:val="vi-VN"/>
        </w:rPr>
        <w:t>Ví dụ như tham quan thực tế</w:t>
      </w:r>
      <w:r w:rsidRPr="005B218E">
        <w:rPr>
          <w:rFonts w:ascii="Times New Roman" w:hAnsi="Times New Roman"/>
          <w:i/>
          <w:sz w:val="26"/>
          <w:szCs w:val="26"/>
          <w:lang w:val="vi-VN"/>
        </w:rPr>
        <w:t>)</w:t>
      </w:r>
    </w:p>
    <w:p w:rsidR="00B23505" w:rsidRPr="00814DFD" w:rsidRDefault="00B23505" w:rsidP="00A31609">
      <w:pPr>
        <w:spacing w:after="0" w:line="288" w:lineRule="auto"/>
        <w:jc w:val="both"/>
        <w:rPr>
          <w:rFonts w:ascii="Times New Roman" w:hAnsi="Times New Roman"/>
          <w:bCs/>
          <w:sz w:val="26"/>
          <w:szCs w:val="26"/>
          <w:lang w:val="vi-VN"/>
        </w:rPr>
      </w:pPr>
      <w:r w:rsidRPr="00814DFD">
        <w:rPr>
          <w:rFonts w:ascii="Times New Roman" w:hAnsi="Times New Roman"/>
          <w:b/>
          <w:bCs/>
          <w:sz w:val="26"/>
          <w:szCs w:val="26"/>
          <w:lang w:val="vi-VN"/>
        </w:rPr>
        <w:t>10. Tài liệu học tập</w:t>
      </w:r>
    </w:p>
    <w:p w:rsidR="00B23505" w:rsidRPr="00AA0510" w:rsidRDefault="00B23505" w:rsidP="00A31609">
      <w:pPr>
        <w:spacing w:after="0"/>
        <w:ind w:firstLine="567"/>
        <w:jc w:val="both"/>
        <w:rPr>
          <w:rFonts w:ascii="Times New Roman" w:hAnsi="Times New Roman"/>
          <w:i/>
          <w:sz w:val="26"/>
          <w:szCs w:val="26"/>
          <w:lang w:val="de-DE"/>
        </w:rPr>
      </w:pPr>
      <w:r w:rsidRPr="00AA0510">
        <w:rPr>
          <w:rFonts w:ascii="Times New Roman" w:hAnsi="Times New Roman"/>
          <w:bCs/>
          <w:i/>
          <w:sz w:val="26"/>
          <w:szCs w:val="26"/>
          <w:lang w:val="de-DE"/>
        </w:rPr>
        <w:t xml:space="preserve">- </w:t>
      </w:r>
      <w:r w:rsidRPr="00AA0510">
        <w:rPr>
          <w:rFonts w:ascii="Times New Roman" w:hAnsi="Times New Roman"/>
          <w:i/>
          <w:sz w:val="26"/>
          <w:szCs w:val="26"/>
          <w:lang w:val="de-DE"/>
        </w:rPr>
        <w:t>Sách, giáo trình chính:</w:t>
      </w:r>
    </w:p>
    <w:p w:rsidR="00706ED3" w:rsidRPr="00814DFD" w:rsidRDefault="00B23505" w:rsidP="00A31609">
      <w:pPr>
        <w:pStyle w:val="ListParagraph"/>
        <w:spacing w:after="0" w:line="288" w:lineRule="auto"/>
        <w:ind w:left="0" w:firstLine="567"/>
        <w:jc w:val="both"/>
        <w:rPr>
          <w:rFonts w:ascii="Times New Roman" w:hAnsi="Times New Roman"/>
          <w:sz w:val="26"/>
          <w:szCs w:val="26"/>
          <w:lang w:val="vi-VN"/>
        </w:rPr>
      </w:pPr>
      <w:r w:rsidRPr="00814DFD">
        <w:rPr>
          <w:rFonts w:ascii="Times New Roman" w:hAnsi="Times New Roman"/>
          <w:sz w:val="26"/>
          <w:szCs w:val="26"/>
          <w:lang w:val="vi-VN"/>
        </w:rPr>
        <w:lastRenderedPageBreak/>
        <w:tab/>
      </w:r>
      <w:r w:rsidR="00AA0510" w:rsidRPr="00814DFD">
        <w:rPr>
          <w:rFonts w:ascii="Times New Roman" w:hAnsi="Times New Roman"/>
          <w:sz w:val="26"/>
          <w:szCs w:val="26"/>
          <w:lang w:val="vi-VN"/>
        </w:rPr>
        <w:t xml:space="preserve">1. </w:t>
      </w:r>
      <w:r w:rsidR="00706ED3" w:rsidRPr="00814DFD">
        <w:rPr>
          <w:rFonts w:ascii="Times New Roman" w:hAnsi="Times New Roman"/>
          <w:sz w:val="26"/>
          <w:szCs w:val="26"/>
          <w:lang w:val="vi-VN"/>
        </w:rPr>
        <w:t>Nguyễn Văn Mạnh, Phạm Hồng Chương, Quản trị kinh doanh lữ hành, NXB Khoa học &amp; Kỹ thuật Hà Nội, 2009.</w:t>
      </w:r>
    </w:p>
    <w:p w:rsidR="00706ED3" w:rsidRPr="00550301" w:rsidRDefault="00706ED3" w:rsidP="00A31609">
      <w:pPr>
        <w:pStyle w:val="ListParagraph"/>
        <w:numPr>
          <w:ilvl w:val="0"/>
          <w:numId w:val="1"/>
        </w:numPr>
        <w:tabs>
          <w:tab w:val="left" w:pos="993"/>
        </w:tabs>
        <w:spacing w:after="0" w:line="288" w:lineRule="auto"/>
        <w:rPr>
          <w:rFonts w:ascii="Times New Roman" w:hAnsi="Times New Roman"/>
          <w:b/>
          <w:sz w:val="26"/>
          <w:szCs w:val="26"/>
          <w:lang w:val="da-DK"/>
        </w:rPr>
      </w:pPr>
      <w:r w:rsidRPr="00550301">
        <w:rPr>
          <w:rFonts w:ascii="Times New Roman" w:hAnsi="Times New Roman"/>
          <w:b/>
          <w:sz w:val="26"/>
          <w:szCs w:val="26"/>
          <w:lang w:val="da-DK"/>
        </w:rPr>
        <w:t>Tài liệu tham khảo</w:t>
      </w:r>
    </w:p>
    <w:p w:rsidR="00706ED3" w:rsidRPr="00814DFD" w:rsidRDefault="00AA0510" w:rsidP="00A31609">
      <w:pPr>
        <w:pStyle w:val="ListParagraph"/>
        <w:spacing w:after="0" w:line="288" w:lineRule="auto"/>
        <w:rPr>
          <w:rFonts w:ascii="Times New Roman" w:hAnsi="Times New Roman"/>
          <w:sz w:val="26"/>
          <w:szCs w:val="26"/>
          <w:lang w:val="da-DK"/>
        </w:rPr>
      </w:pPr>
      <w:r w:rsidRPr="00814DFD">
        <w:rPr>
          <w:rFonts w:ascii="Times New Roman" w:hAnsi="Times New Roman"/>
          <w:sz w:val="26"/>
          <w:szCs w:val="26"/>
          <w:lang w:val="da-DK"/>
        </w:rPr>
        <w:t xml:space="preserve">2. </w:t>
      </w:r>
      <w:r w:rsidR="00706ED3" w:rsidRPr="00814DFD">
        <w:rPr>
          <w:rFonts w:ascii="Times New Roman" w:hAnsi="Times New Roman"/>
          <w:sz w:val="26"/>
          <w:szCs w:val="26"/>
          <w:lang w:val="da-DK"/>
        </w:rPr>
        <w:t xml:space="preserve">Lưu Văn Nghiêm , </w:t>
      </w:r>
      <w:r w:rsidR="00706ED3" w:rsidRPr="00814DFD">
        <w:rPr>
          <w:rFonts w:ascii="Times New Roman" w:hAnsi="Times New Roman"/>
          <w:i/>
          <w:sz w:val="26"/>
          <w:szCs w:val="26"/>
          <w:lang w:val="da-DK"/>
        </w:rPr>
        <w:t>Tổ chức sự kiện</w:t>
      </w:r>
      <w:r w:rsidR="00706ED3" w:rsidRPr="00814DFD">
        <w:rPr>
          <w:rFonts w:ascii="Times New Roman" w:hAnsi="Times New Roman"/>
          <w:sz w:val="26"/>
          <w:szCs w:val="26"/>
          <w:lang w:val="da-DK"/>
        </w:rPr>
        <w:t>, NXB Đại học Kinh tế Quốc dân, 2012.</w:t>
      </w:r>
    </w:p>
    <w:p w:rsidR="00E53ED7" w:rsidRPr="005B0E85" w:rsidRDefault="00E53ED7" w:rsidP="00E53ED7">
      <w:pPr>
        <w:spacing w:before="60" w:after="0" w:line="360" w:lineRule="auto"/>
        <w:rPr>
          <w:rFonts w:ascii="Times New Roman" w:hAnsi="Times New Roman"/>
          <w:b/>
          <w:sz w:val="26"/>
          <w:szCs w:val="26"/>
          <w:lang w:val="nl-NL"/>
        </w:rPr>
      </w:pPr>
      <w:bookmarkStart w:id="0" w:name="_Hlk100844136"/>
      <w:r w:rsidRPr="005B0E85">
        <w:rPr>
          <w:rFonts w:ascii="Times New Roman" w:hAnsi="Times New Roman"/>
          <w:b/>
          <w:sz w:val="26"/>
          <w:szCs w:val="26"/>
          <w:lang w:val="nl-NL"/>
        </w:rPr>
        <w:t xml:space="preserve">11. Phương pháp giảng dạy - học tập </w:t>
      </w:r>
    </w:p>
    <w:p w:rsidR="00E53ED7" w:rsidRPr="005B0E85" w:rsidRDefault="00E53ED7" w:rsidP="00E53ED7">
      <w:pPr>
        <w:spacing w:before="60" w:after="0" w:line="360" w:lineRule="auto"/>
        <w:rPr>
          <w:rFonts w:ascii="Times New Roman" w:hAnsi="Times New Roman"/>
          <w:b/>
          <w:i/>
          <w:sz w:val="26"/>
          <w:szCs w:val="26"/>
          <w:lang w:val="nl-NL"/>
        </w:rPr>
      </w:pPr>
      <w:r w:rsidRPr="005B0E85">
        <w:rPr>
          <w:rFonts w:ascii="Times New Roman" w:hAnsi="Times New Roman"/>
          <w:b/>
          <w:sz w:val="26"/>
          <w:szCs w:val="26"/>
          <w:lang w:val="nl-NL"/>
        </w:rPr>
        <w:tab/>
      </w:r>
      <w:r w:rsidRPr="005B0E85">
        <w:rPr>
          <w:rFonts w:ascii="Times New Roman" w:hAnsi="Times New Roman"/>
          <w:b/>
          <w:i/>
          <w:sz w:val="26"/>
          <w:szCs w:val="26"/>
          <w:lang w:val="nl-NL"/>
        </w:rPr>
        <w:t>- Phương pháp giảng dạy - học tập của học phần</w:t>
      </w:r>
    </w:p>
    <w:p w:rsidR="00E53ED7" w:rsidRPr="00C36E1D" w:rsidRDefault="00E53ED7" w:rsidP="00E53ED7">
      <w:pPr>
        <w:spacing w:before="60" w:after="0" w:line="360" w:lineRule="auto"/>
        <w:ind w:firstLine="720"/>
        <w:jc w:val="both"/>
        <w:rPr>
          <w:rFonts w:ascii="Times New Roman" w:hAnsi="Times New Roman"/>
          <w:sz w:val="26"/>
          <w:szCs w:val="26"/>
          <w:lang w:val="nl-NL"/>
        </w:rPr>
      </w:pPr>
      <w:r w:rsidRPr="00C36E1D">
        <w:rPr>
          <w:rFonts w:ascii="Times New Roman" w:hAnsi="Times New Roman"/>
          <w:sz w:val="26"/>
          <w:szCs w:val="26"/>
          <w:lang w:val="nl-NL"/>
        </w:rPr>
        <w:t xml:space="preserve">Thực hiện mục tiêu đào tạo </w:t>
      </w:r>
      <w:r w:rsidR="00FC646F">
        <w:rPr>
          <w:rFonts w:ascii="Times New Roman" w:hAnsi="Times New Roman"/>
          <w:sz w:val="26"/>
          <w:szCs w:val="26"/>
          <w:lang w:val="nl-NL"/>
        </w:rPr>
        <w:t>Quản trị KDKS &amp; DL</w:t>
      </w:r>
      <w:r w:rsidRPr="00C36E1D">
        <w:rPr>
          <w:rFonts w:ascii="Times New Roman" w:hAnsi="Times New Roman"/>
          <w:sz w:val="26"/>
          <w:szCs w:val="26"/>
          <w:lang w:val="nl-NL"/>
        </w:rPr>
        <w:t>, Khoa Marketing, Thương mại và Du lịch thực hiện các phương pháp giảng dạy - học tập chính bao gồm: Phương pháp dạy học trực tiếp, dạy học gián tiếp, dạy học tương tác, học trải nghiệm, thuyết trình và tự học.</w:t>
      </w:r>
    </w:p>
    <w:p w:rsidR="00E53ED7" w:rsidRPr="00C36E1D" w:rsidRDefault="00E53ED7" w:rsidP="00E53ED7">
      <w:pPr>
        <w:spacing w:after="0" w:line="360" w:lineRule="auto"/>
        <w:ind w:left="20"/>
        <w:jc w:val="both"/>
        <w:rPr>
          <w:rFonts w:ascii="Times New Roman" w:hAnsi="Times New Roman"/>
          <w:i/>
          <w:sz w:val="26"/>
          <w:szCs w:val="26"/>
          <w:lang w:val="nl-NL"/>
        </w:rPr>
      </w:pPr>
      <w:r>
        <w:rPr>
          <w:rFonts w:ascii="Times New Roman" w:hAnsi="Times New Roman"/>
          <w:b/>
          <w:bCs/>
          <w:i/>
          <w:sz w:val="26"/>
          <w:szCs w:val="26"/>
          <w:lang w:val="vi-VN"/>
        </w:rPr>
        <w:t>1</w:t>
      </w:r>
      <w:r w:rsidRPr="00C36E1D">
        <w:rPr>
          <w:rFonts w:ascii="Times New Roman" w:hAnsi="Times New Roman"/>
          <w:b/>
          <w:bCs/>
          <w:i/>
          <w:sz w:val="26"/>
          <w:szCs w:val="26"/>
          <w:lang w:val="nl-NL"/>
        </w:rPr>
        <w:t>1.</w:t>
      </w:r>
      <w:r>
        <w:rPr>
          <w:rFonts w:ascii="Times New Roman" w:hAnsi="Times New Roman"/>
          <w:b/>
          <w:bCs/>
          <w:i/>
          <w:sz w:val="26"/>
          <w:szCs w:val="26"/>
          <w:lang w:val="vi-VN"/>
        </w:rPr>
        <w:t>1.</w:t>
      </w:r>
      <w:r w:rsidRPr="00C36E1D">
        <w:rPr>
          <w:rFonts w:ascii="Times New Roman" w:hAnsi="Times New Roman"/>
          <w:b/>
          <w:bCs/>
          <w:i/>
          <w:sz w:val="26"/>
          <w:szCs w:val="26"/>
          <w:lang w:val="nl-NL"/>
        </w:rPr>
        <w:t xml:space="preserve"> Dạy học trực tiếp</w:t>
      </w:r>
    </w:p>
    <w:p w:rsidR="00E53ED7" w:rsidRPr="00C36E1D" w:rsidRDefault="00E53ED7" w:rsidP="00E53ED7">
      <w:pPr>
        <w:spacing w:after="0" w:line="360" w:lineRule="auto"/>
        <w:ind w:left="20" w:firstLine="720"/>
        <w:jc w:val="both"/>
        <w:rPr>
          <w:rFonts w:ascii="Times New Roman" w:hAnsi="Times New Roman"/>
          <w:sz w:val="26"/>
          <w:szCs w:val="26"/>
          <w:lang w:val="nl-NL"/>
        </w:rPr>
      </w:pPr>
      <w:r w:rsidRPr="00C36E1D">
        <w:rPr>
          <w:rFonts w:ascii="Times New Roman" w:hAnsi="Times New Roman"/>
          <w:sz w:val="26"/>
          <w:szCs w:val="26"/>
          <w:lang w:val="nl-NL"/>
        </w:rPr>
        <w:t>Dạy học trực tiếp là chiến lược dạy học trong đó thông tin được chuyển tải đến với người học theo cách trực tiếp, giáo viên trình bày và sinh viên lắng nghe. Chiến lược dạy học này thường được áp dụng trong các lớp học truyền thống và tỏ ra có hiệu quả khi muốn truyền đạt cho người học những thông tin cơ bản, giải thích một kỹ năng mới.</w:t>
      </w:r>
    </w:p>
    <w:p w:rsidR="00E53ED7" w:rsidRPr="00C36E1D" w:rsidRDefault="00E53ED7" w:rsidP="00E53ED7">
      <w:pPr>
        <w:spacing w:after="0" w:line="360" w:lineRule="auto"/>
        <w:ind w:left="20" w:firstLine="720"/>
        <w:jc w:val="both"/>
        <w:rPr>
          <w:rFonts w:ascii="Times New Roman" w:hAnsi="Times New Roman"/>
          <w:sz w:val="26"/>
          <w:szCs w:val="26"/>
          <w:lang w:val="nl-NL"/>
        </w:rPr>
      </w:pPr>
      <w:r w:rsidRPr="00C36E1D">
        <w:rPr>
          <w:rFonts w:ascii="Times New Roman" w:hAnsi="Times New Roman"/>
          <w:sz w:val="26"/>
          <w:szCs w:val="26"/>
          <w:lang w:val="nl-NL"/>
        </w:rPr>
        <w:t>Các phương pháp giảng dạy theo chiến lược này được TCE áp dụng gồm phương pháp giải thích cụ thể (Explicit Teaching), thuyết giảng (Lecture) và phương pháp tham luận (Guest Lecture).</w:t>
      </w:r>
    </w:p>
    <w:p w:rsidR="00E53ED7" w:rsidRPr="00C36E1D" w:rsidRDefault="00E53ED7" w:rsidP="00E53ED7">
      <w:pPr>
        <w:tabs>
          <w:tab w:val="left" w:pos="0"/>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t>1. Giải thích cụ thể (Explicit Teaching)</w:t>
      </w:r>
      <w:r w:rsidRPr="00C36E1D">
        <w:rPr>
          <w:rFonts w:ascii="Times New Roman" w:hAnsi="Times New Roman"/>
          <w:i/>
          <w:sz w:val="26"/>
          <w:szCs w:val="26"/>
          <w:lang w:val="nl-NL"/>
        </w:rPr>
        <w:t>:</w:t>
      </w:r>
      <w:r w:rsidRPr="00C36E1D">
        <w:rPr>
          <w:rFonts w:ascii="Times New Roman" w:hAnsi="Times New Roman"/>
          <w:sz w:val="26"/>
          <w:szCs w:val="26"/>
          <w:lang w:val="nl-NL"/>
        </w:rPr>
        <w:t xml:space="preserve"> Đây là phương pháp thuộc chiến lược dạy học trực</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tiếp trong đó giáo viên hướng dẫn và giải thích chi tiết cụ thể các nội dung liên quan đến bài học, giúp cho sinh viên đạt được mục tiêu dạy học về kiến thức và kỹ năng.</w:t>
      </w:r>
    </w:p>
    <w:p w:rsidR="00E53ED7" w:rsidRPr="00C36E1D" w:rsidRDefault="00E53ED7" w:rsidP="00E53ED7">
      <w:pPr>
        <w:tabs>
          <w:tab w:val="left" w:pos="0"/>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t>2. Thuyết giảng (Lecture)</w:t>
      </w:r>
      <w:r w:rsidRPr="00C36E1D">
        <w:rPr>
          <w:rFonts w:ascii="Times New Roman" w:hAnsi="Times New Roman"/>
          <w:i/>
          <w:sz w:val="26"/>
          <w:szCs w:val="26"/>
          <w:lang w:val="nl-NL"/>
        </w:rPr>
        <w:t>:</w:t>
      </w:r>
      <w:r w:rsidRPr="00C36E1D">
        <w:rPr>
          <w:rFonts w:ascii="Times New Roman" w:hAnsi="Times New Roman"/>
          <w:sz w:val="26"/>
          <w:szCs w:val="26"/>
          <w:lang w:val="nl-NL"/>
        </w:rPr>
        <w:t xml:space="preserve"> Giáo viên trình bày nội dung bài học và giải thích các nội dung</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trong bài giảng. Giáo viên là người thuyết trình, diễn giảng. Sinh viên chỉ nghe giảng và thình thoảng ghi chú để tiếp nhận các kiến thức mà giáo viên truyền đạt.</w:t>
      </w:r>
    </w:p>
    <w:p w:rsidR="00E53ED7" w:rsidRPr="00C36E1D" w:rsidRDefault="00E53ED7" w:rsidP="00E53ED7">
      <w:pPr>
        <w:tabs>
          <w:tab w:val="left" w:pos="0"/>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t>3. Tham luận (Guest lecture)</w:t>
      </w:r>
      <w:r w:rsidRPr="00C36E1D">
        <w:rPr>
          <w:rFonts w:ascii="Times New Roman" w:hAnsi="Times New Roman"/>
          <w:i/>
          <w:sz w:val="26"/>
          <w:szCs w:val="26"/>
          <w:lang w:val="nl-NL"/>
        </w:rPr>
        <w:t>:</w:t>
      </w:r>
      <w:r w:rsidRPr="00C36E1D">
        <w:rPr>
          <w:rFonts w:ascii="Times New Roman" w:hAnsi="Times New Roman"/>
          <w:sz w:val="26"/>
          <w:szCs w:val="26"/>
          <w:lang w:val="nl-NL"/>
        </w:rPr>
        <w:t xml:space="preserve"> Theo phương pháp này, sinh viên được tham gia vào các khóa</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học mà người diễn giảng, thuyết trình không phải là giáo viên mà là những người đến từ các doanh nghiệp bên ngoài. Thông qua những kinh nghiệm và hiểu biết của diễn giảng để giúp sinh viên hình thành kiến thức tổng quan hay cụ thể về chuyên ngành đào tạo.</w:t>
      </w:r>
    </w:p>
    <w:p w:rsidR="00E53ED7" w:rsidRPr="00C36E1D" w:rsidRDefault="00E53ED7" w:rsidP="00E53ED7">
      <w:pPr>
        <w:spacing w:after="0" w:line="360" w:lineRule="auto"/>
        <w:jc w:val="both"/>
        <w:rPr>
          <w:rFonts w:ascii="Times New Roman" w:hAnsi="Times New Roman"/>
          <w:i/>
          <w:sz w:val="26"/>
          <w:szCs w:val="26"/>
          <w:lang w:val="nl-NL"/>
        </w:rPr>
      </w:pPr>
      <w:bookmarkStart w:id="1" w:name="page8"/>
      <w:bookmarkEnd w:id="1"/>
      <w:r>
        <w:rPr>
          <w:rFonts w:ascii="Times New Roman" w:hAnsi="Times New Roman"/>
          <w:b/>
          <w:bCs/>
          <w:i/>
          <w:sz w:val="26"/>
          <w:szCs w:val="26"/>
          <w:lang w:val="vi-VN"/>
        </w:rPr>
        <w:t>11.</w:t>
      </w:r>
      <w:r w:rsidRPr="00C36E1D">
        <w:rPr>
          <w:rFonts w:ascii="Times New Roman" w:hAnsi="Times New Roman"/>
          <w:b/>
          <w:bCs/>
          <w:i/>
          <w:sz w:val="26"/>
          <w:szCs w:val="26"/>
          <w:lang w:val="nl-NL"/>
        </w:rPr>
        <w:t>2. Dạy học gián tiếp</w:t>
      </w:r>
    </w:p>
    <w:p w:rsidR="00E53ED7" w:rsidRPr="00C36E1D" w:rsidRDefault="00E53ED7" w:rsidP="00E53ED7">
      <w:pPr>
        <w:spacing w:after="0" w:line="360" w:lineRule="auto"/>
        <w:ind w:firstLine="720"/>
        <w:jc w:val="both"/>
        <w:rPr>
          <w:rFonts w:ascii="Times New Roman" w:hAnsi="Times New Roman"/>
          <w:sz w:val="26"/>
          <w:szCs w:val="26"/>
          <w:lang w:val="nl-NL"/>
        </w:rPr>
      </w:pPr>
      <w:r w:rsidRPr="00C36E1D">
        <w:rPr>
          <w:rFonts w:ascii="Times New Roman" w:hAnsi="Times New Roman"/>
          <w:sz w:val="26"/>
          <w:szCs w:val="26"/>
          <w:lang w:val="nl-NL"/>
        </w:rPr>
        <w:t xml:space="preserve">Dạy học gián tiếp là chiến lược dạy học trong đó người học được tạo điều kiện trong quá trình học tập mà không cần có bất kỳ hoạt động giảng dạy công khai nào được thực hiện bởi giáo viên. Đây là tiến trình dạy học tiếp cận hướng đến người học, lấy người học làm trung tâm, trong đó giảng viên không trực tiếp truyền đạt nội dung bài học </w:t>
      </w:r>
      <w:r w:rsidRPr="00C36E1D">
        <w:rPr>
          <w:rFonts w:ascii="Times New Roman" w:hAnsi="Times New Roman"/>
          <w:sz w:val="26"/>
          <w:szCs w:val="26"/>
          <w:lang w:val="nl-NL"/>
        </w:rPr>
        <w:lastRenderedPageBreak/>
        <w:t>đến với sinh viên mà thay vào đó, sinh viên được khuyến khích tham gia tích cực trong tiến trình học, sử dụng kỹ năng tư duy phản biện để giải quyết vấn đề.</w:t>
      </w:r>
    </w:p>
    <w:p w:rsidR="00E53ED7" w:rsidRPr="00C36E1D" w:rsidRDefault="00E53ED7" w:rsidP="00E53ED7">
      <w:pPr>
        <w:spacing w:after="0" w:line="360" w:lineRule="auto"/>
        <w:ind w:firstLine="720"/>
        <w:jc w:val="both"/>
        <w:rPr>
          <w:rFonts w:ascii="Times New Roman" w:hAnsi="Times New Roman"/>
          <w:sz w:val="26"/>
          <w:szCs w:val="26"/>
          <w:lang w:val="nl-NL"/>
        </w:rPr>
      </w:pPr>
      <w:r w:rsidRPr="00C36E1D">
        <w:rPr>
          <w:rFonts w:ascii="Times New Roman" w:hAnsi="Times New Roman"/>
          <w:sz w:val="26"/>
          <w:szCs w:val="26"/>
          <w:lang w:val="nl-NL"/>
        </w:rPr>
        <w:t>Các phương pháp giảng dạy theo chiến lược này được TCE áp dụng gồm : Câu hỏi gợi mở (Inquiry), giải quyết vấn đề (Problem Solving), học theo tình huống (Case Study).</w:t>
      </w:r>
    </w:p>
    <w:p w:rsidR="00E53ED7" w:rsidRPr="00C36E1D" w:rsidRDefault="00E53ED7" w:rsidP="00E53ED7">
      <w:pPr>
        <w:tabs>
          <w:tab w:val="left" w:pos="-108"/>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t>4. Câu hỏi gợi mở (Inquiry)</w:t>
      </w:r>
      <w:r w:rsidRPr="00C36E1D">
        <w:rPr>
          <w:rFonts w:ascii="Times New Roman" w:hAnsi="Times New Roman"/>
          <w:i/>
          <w:sz w:val="26"/>
          <w:szCs w:val="26"/>
          <w:lang w:val="nl-NL"/>
        </w:rPr>
        <w:t>:</w:t>
      </w:r>
      <w:r w:rsidRPr="00C36E1D">
        <w:rPr>
          <w:rFonts w:ascii="Times New Roman" w:hAnsi="Times New Roman"/>
          <w:sz w:val="26"/>
          <w:szCs w:val="26"/>
          <w:lang w:val="nl-NL"/>
        </w:rPr>
        <w:t xml:space="preserve"> Trong tiến trình dạy học, giáo viên sử</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dụng các câu hỏi gợi mở</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hay các vấn đề, và hướng dẫn giúp sinh viên từng bước trả lời câu hỏi. Sinh viên có thể tham gia thảo luận theo nhóm để cùng nhau giải quyết bài toán, vấn đề đặt ra.</w:t>
      </w:r>
    </w:p>
    <w:p w:rsidR="00E53ED7" w:rsidRPr="00C36E1D" w:rsidRDefault="00E53ED7" w:rsidP="00E53ED7">
      <w:pPr>
        <w:tabs>
          <w:tab w:val="left" w:pos="34"/>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t>5. Giải quyết vấn đề (Problem Solving):</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Trong tiến trình dạy và học, người học làm việc</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với vấn đề được đặt ra và học được những kiến thức mới thông qua việc đối mặt với vấn đề cần giải quyết. Thông qua quá trình tìm giải pháp cho vấn đề đặt ra, sinh viên đạt được kiến thức và kỹ năng theo yêu cầu của môn học.</w:t>
      </w:r>
    </w:p>
    <w:p w:rsidR="00E53ED7" w:rsidRPr="00C36E1D" w:rsidRDefault="00E53ED7" w:rsidP="00E53ED7">
      <w:pPr>
        <w:tabs>
          <w:tab w:val="left" w:pos="0"/>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t>6. Học theo tình huống (Case Study):</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Đây là phương pháp hướng đến cách tiếp cận dạy học</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lấy người học làm trung tâm, giúp người học hình thành kỹ năng tư duy phản biện, giao tiếp. Theo phương pháp này, giáo viên liên hệ các tình huống, vấn đề hay thách thức trong thực tế và yêu cầu sinh viên giải quyết, giúp sinh viên hình thành kỹ năng giải quyết vấn đề, kỹ năng ra quyết định cũng như kỹ năng nghiên cứu.</w:t>
      </w:r>
    </w:p>
    <w:p w:rsidR="00E53ED7" w:rsidRPr="00C36E1D" w:rsidRDefault="00E53ED7" w:rsidP="00E53ED7">
      <w:pPr>
        <w:spacing w:after="0" w:line="360" w:lineRule="auto"/>
        <w:jc w:val="both"/>
        <w:rPr>
          <w:rFonts w:ascii="Times New Roman" w:hAnsi="Times New Roman"/>
          <w:i/>
          <w:sz w:val="26"/>
          <w:szCs w:val="26"/>
          <w:lang w:val="nl-NL"/>
        </w:rPr>
      </w:pPr>
      <w:r>
        <w:rPr>
          <w:rFonts w:ascii="Times New Roman" w:hAnsi="Times New Roman"/>
          <w:b/>
          <w:bCs/>
          <w:i/>
          <w:sz w:val="26"/>
          <w:szCs w:val="26"/>
          <w:lang w:val="vi-VN"/>
        </w:rPr>
        <w:t>11.</w:t>
      </w:r>
      <w:r w:rsidRPr="00C36E1D">
        <w:rPr>
          <w:rFonts w:ascii="Times New Roman" w:hAnsi="Times New Roman"/>
          <w:b/>
          <w:bCs/>
          <w:i/>
          <w:sz w:val="26"/>
          <w:szCs w:val="26"/>
          <w:lang w:val="nl-NL"/>
        </w:rPr>
        <w:t>3. Học trải nghiệm</w:t>
      </w:r>
    </w:p>
    <w:p w:rsidR="00E53ED7" w:rsidRPr="00C36E1D" w:rsidRDefault="00E53ED7" w:rsidP="00E53ED7">
      <w:pPr>
        <w:spacing w:after="0" w:line="360" w:lineRule="auto"/>
        <w:ind w:firstLine="720"/>
        <w:jc w:val="both"/>
        <w:rPr>
          <w:rFonts w:ascii="Times New Roman" w:hAnsi="Times New Roman"/>
          <w:sz w:val="26"/>
          <w:szCs w:val="26"/>
          <w:lang w:val="nl-NL"/>
        </w:rPr>
      </w:pPr>
      <w:r w:rsidRPr="00C36E1D">
        <w:rPr>
          <w:rFonts w:ascii="Times New Roman" w:hAnsi="Times New Roman"/>
          <w:sz w:val="26"/>
          <w:szCs w:val="26"/>
          <w:lang w:val="nl-NL"/>
        </w:rPr>
        <w:t>Học trải nghiệm là chiến lược dạy học trong đó người học tiếp nhận được kiến thức và kỹ năng thông qua những gì mà họ được trải nghiệm qua thực hành, thực tế quan sát và cảm nhận. Họ học thông qua làm và trải nghiệm.</w:t>
      </w:r>
    </w:p>
    <w:p w:rsidR="00E53ED7" w:rsidRPr="00C36E1D" w:rsidRDefault="00E53ED7" w:rsidP="00E53ED7">
      <w:pPr>
        <w:spacing w:after="0" w:line="360" w:lineRule="auto"/>
        <w:ind w:firstLine="720"/>
        <w:jc w:val="both"/>
        <w:rPr>
          <w:rFonts w:ascii="Times New Roman" w:hAnsi="Times New Roman"/>
          <w:sz w:val="26"/>
          <w:szCs w:val="26"/>
          <w:lang w:val="nl-NL"/>
        </w:rPr>
      </w:pPr>
      <w:r w:rsidRPr="00C36E1D">
        <w:rPr>
          <w:rFonts w:ascii="Times New Roman" w:hAnsi="Times New Roman"/>
          <w:sz w:val="26"/>
          <w:szCs w:val="26"/>
          <w:lang w:val="nl-NL"/>
        </w:rPr>
        <w:t>Các phương pháp dạy học được TCE áp dụng theo chiến lược dạy học này gồm: mô hình (Models), thực tập, thực tế (Field Trip), thí nghiệm (Experiment) và nhóm nghiên cứu giảng dạy (Teaching Research Team).</w:t>
      </w:r>
    </w:p>
    <w:p w:rsidR="00E53ED7" w:rsidRPr="00C36E1D" w:rsidRDefault="00E53ED7" w:rsidP="00E53ED7">
      <w:pPr>
        <w:tabs>
          <w:tab w:val="left" w:pos="-108"/>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t>7. Mô hình (Models)</w:t>
      </w:r>
      <w:r w:rsidRPr="00C36E1D">
        <w:rPr>
          <w:rFonts w:ascii="Times New Roman" w:hAnsi="Times New Roman"/>
          <w:i/>
          <w:sz w:val="26"/>
          <w:szCs w:val="26"/>
          <w:lang w:val="nl-NL"/>
        </w:rPr>
        <w:t>:</w:t>
      </w:r>
      <w:r w:rsidRPr="00C36E1D">
        <w:rPr>
          <w:rFonts w:ascii="Times New Roman" w:hAnsi="Times New Roman"/>
          <w:sz w:val="26"/>
          <w:szCs w:val="26"/>
          <w:lang w:val="nl-NL"/>
        </w:rPr>
        <w:t xml:space="preserve"> là phương pháp dạy học trong đó, sinh viên thông qua việc quan sát và</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quá trình xây dựng, thiết kế mô hình mà giáo viên yêu cầu để đạt được nội dung kiến thức và kỹ năng được đặt ra.</w:t>
      </w:r>
    </w:p>
    <w:p w:rsidR="00E53ED7" w:rsidRPr="00C36E1D" w:rsidRDefault="00E53ED7" w:rsidP="00E53ED7">
      <w:pPr>
        <w:tabs>
          <w:tab w:val="left" w:pos="0"/>
        </w:tabs>
        <w:spacing w:after="0" w:line="360" w:lineRule="auto"/>
        <w:ind w:left="-108" w:firstLine="851"/>
        <w:jc w:val="both"/>
        <w:rPr>
          <w:rFonts w:ascii="Times New Roman" w:hAnsi="Times New Roman"/>
          <w:b/>
          <w:bCs/>
          <w:sz w:val="26"/>
          <w:szCs w:val="26"/>
          <w:lang w:val="nl-NL"/>
        </w:rPr>
      </w:pPr>
      <w:r w:rsidRPr="00C36E1D">
        <w:rPr>
          <w:rFonts w:ascii="Times New Roman" w:hAnsi="Times New Roman"/>
          <w:bCs/>
          <w:i/>
          <w:sz w:val="26"/>
          <w:szCs w:val="26"/>
          <w:lang w:val="nl-NL"/>
        </w:rPr>
        <w:t>8. Thực tập, thực tế (Field Trip)</w:t>
      </w:r>
      <w:r w:rsidRPr="00C36E1D">
        <w:rPr>
          <w:rFonts w:ascii="Times New Roman" w:hAnsi="Times New Roman"/>
          <w:i/>
          <w:sz w:val="26"/>
          <w:szCs w:val="26"/>
          <w:lang w:val="nl-NL"/>
        </w:rPr>
        <w:t>:</w:t>
      </w:r>
      <w:r w:rsidRPr="00C36E1D">
        <w:rPr>
          <w:rFonts w:ascii="Times New Roman" w:hAnsi="Times New Roman"/>
          <w:sz w:val="26"/>
          <w:szCs w:val="26"/>
          <w:lang w:val="nl-NL"/>
        </w:rPr>
        <w:t xml:space="preserve"> Thông qua các hoạt động tham quan, thực tập, đi thực tế</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tại công trường và các công ty để giúp sinh viên hiểu được môi trường làm việc thực tế của ngành đào tạo sau khi tốt nghiệp, học hỏi các công nghệ đang được áp dụng trong lĩnh vực ngành đào tạo, hình thành kỹ năng nghề nghiệp và văn hóa làm việc trong công ty. Phương pháp này không những giúp sinh viên hình thành kiến thức kỹ năng mà còn tạo cơ hội nghề nghiệp cho sinh viên sau khi tốt nghiệp.</w:t>
      </w:r>
    </w:p>
    <w:p w:rsidR="00E53ED7" w:rsidRPr="00C36E1D" w:rsidRDefault="00E53ED7" w:rsidP="00E53ED7">
      <w:pPr>
        <w:tabs>
          <w:tab w:val="left" w:pos="34"/>
        </w:tabs>
        <w:spacing w:after="0" w:line="360" w:lineRule="auto"/>
        <w:ind w:firstLine="743"/>
        <w:jc w:val="both"/>
        <w:rPr>
          <w:rFonts w:ascii="Times New Roman" w:hAnsi="Times New Roman"/>
          <w:b/>
          <w:bCs/>
          <w:sz w:val="26"/>
          <w:szCs w:val="26"/>
          <w:lang w:val="nl-NL"/>
        </w:rPr>
      </w:pPr>
      <w:bookmarkStart w:id="2" w:name="page9"/>
      <w:bookmarkEnd w:id="2"/>
      <w:r w:rsidRPr="00C36E1D">
        <w:rPr>
          <w:rFonts w:ascii="Times New Roman" w:hAnsi="Times New Roman"/>
          <w:bCs/>
          <w:i/>
          <w:sz w:val="26"/>
          <w:szCs w:val="26"/>
          <w:lang w:val="nl-NL"/>
        </w:rPr>
        <w:t>9. Thí nghiệm (Experiment):</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Là phương pháp dạy học trong đó giáo viên sử</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dụng các thao</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tác thí nghiệm, sinh viên quan sát và thực hành các thí nghiệm đó theo hướng dẫn của giáo viên. Từ đó hướng đến mục tiêu dạy học.</w:t>
      </w:r>
    </w:p>
    <w:p w:rsidR="00E53ED7" w:rsidRPr="00C36E1D" w:rsidRDefault="00E53ED7" w:rsidP="00E53ED7">
      <w:pPr>
        <w:tabs>
          <w:tab w:val="left" w:pos="0"/>
          <w:tab w:val="left" w:pos="34"/>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lastRenderedPageBreak/>
        <w:t>10. Nhóm nghiên cứu giảng dạy (Teaching Research Team)</w:t>
      </w:r>
      <w:r w:rsidRPr="00C36E1D">
        <w:rPr>
          <w:rFonts w:ascii="Times New Roman" w:hAnsi="Times New Roman"/>
          <w:i/>
          <w:sz w:val="26"/>
          <w:szCs w:val="26"/>
          <w:lang w:val="nl-NL"/>
        </w:rPr>
        <w:t>:</w:t>
      </w:r>
      <w:r w:rsidRPr="00C36E1D">
        <w:rPr>
          <w:rFonts w:ascii="Times New Roman" w:hAnsi="Times New Roman"/>
          <w:sz w:val="26"/>
          <w:szCs w:val="26"/>
          <w:lang w:val="nl-NL"/>
        </w:rPr>
        <w:t xml:space="preserve"> Sinh viên được khuyến khích</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tham gia vào các dự án, nhóm nghiên cứu và giảng dạy của giảng viên, giúp hình thành năng lực nghiên cứu và kỹ năng sáng tạo. Từ đó, tạo tiền đề cho sinh viên tiếp tục học tập cao hơn ở bậc học thạc sỹ, tiến sỹ sau khi hoàn thành chương trình đào tạo và tốt nghiệp.</w:t>
      </w:r>
    </w:p>
    <w:p w:rsidR="00E53ED7" w:rsidRPr="00C36E1D" w:rsidRDefault="00E53ED7" w:rsidP="00E53ED7">
      <w:pPr>
        <w:spacing w:after="0" w:line="360" w:lineRule="auto"/>
        <w:jc w:val="both"/>
        <w:rPr>
          <w:rFonts w:ascii="Times New Roman" w:hAnsi="Times New Roman"/>
          <w:i/>
          <w:sz w:val="26"/>
          <w:szCs w:val="26"/>
          <w:lang w:val="nl-NL"/>
        </w:rPr>
      </w:pPr>
      <w:bookmarkStart w:id="3" w:name="_Hlk100844159"/>
      <w:bookmarkEnd w:id="0"/>
      <w:r>
        <w:rPr>
          <w:rFonts w:ascii="Times New Roman" w:hAnsi="Times New Roman"/>
          <w:b/>
          <w:bCs/>
          <w:i/>
          <w:sz w:val="26"/>
          <w:szCs w:val="26"/>
          <w:lang w:val="vi-VN"/>
        </w:rPr>
        <w:t>11.</w:t>
      </w:r>
      <w:r w:rsidRPr="00C36E1D">
        <w:rPr>
          <w:rFonts w:ascii="Times New Roman" w:hAnsi="Times New Roman"/>
          <w:b/>
          <w:bCs/>
          <w:i/>
          <w:sz w:val="26"/>
          <w:szCs w:val="26"/>
          <w:lang w:val="nl-NL"/>
        </w:rPr>
        <w:t>4. Dạy học tương tác</w:t>
      </w:r>
    </w:p>
    <w:p w:rsidR="00E53ED7" w:rsidRPr="00C36E1D" w:rsidRDefault="00E53ED7" w:rsidP="00E53ED7">
      <w:pPr>
        <w:spacing w:after="0" w:line="360" w:lineRule="auto"/>
        <w:ind w:firstLine="720"/>
        <w:jc w:val="both"/>
        <w:rPr>
          <w:rFonts w:ascii="Times New Roman" w:hAnsi="Times New Roman"/>
          <w:sz w:val="26"/>
          <w:szCs w:val="26"/>
          <w:lang w:val="nl-NL"/>
        </w:rPr>
      </w:pPr>
      <w:r w:rsidRPr="00C36E1D">
        <w:rPr>
          <w:rFonts w:ascii="Times New Roman" w:hAnsi="Times New Roman"/>
          <w:sz w:val="26"/>
          <w:szCs w:val="26"/>
          <w:lang w:val="nl-NL"/>
        </w:rPr>
        <w:t>Đây là chiến lược dạy và học trong đó, giáo viên sử dụng kết hợp nhiều hoạt động trong lớp học như đặt vấn đề hay câu hỏi gợi mở và và yêu cầu sinh viên thảo luận, tranh luận để giải quyết vấn đề đó. Giáo viên với vai trò hướng dẫn sinh viên từng bước giải quyết vấn đề. Từ đó giúp sinh viên đạt được mục tiêu dạy học. Sinh viên có thể học từ bạn học hay từ giáo viên để phát triển các kỹ năng xã hội, kỹ năng tư duy phản biện, giao tiếp, đàm phán để đưa ra quyết định.</w:t>
      </w:r>
    </w:p>
    <w:p w:rsidR="00E53ED7" w:rsidRPr="00C36E1D" w:rsidRDefault="00E53ED7" w:rsidP="00E53ED7">
      <w:pPr>
        <w:spacing w:after="0" w:line="360" w:lineRule="auto"/>
        <w:ind w:firstLine="720"/>
        <w:jc w:val="both"/>
        <w:rPr>
          <w:rFonts w:ascii="Times New Roman" w:hAnsi="Times New Roman"/>
          <w:sz w:val="26"/>
          <w:szCs w:val="26"/>
          <w:lang w:val="nl-NL"/>
        </w:rPr>
      </w:pPr>
      <w:r w:rsidRPr="00C36E1D">
        <w:rPr>
          <w:rFonts w:ascii="Times New Roman" w:hAnsi="Times New Roman"/>
          <w:sz w:val="26"/>
          <w:szCs w:val="26"/>
          <w:lang w:val="nl-NL"/>
        </w:rPr>
        <w:t>Các kỹ thuật, phương pháp được TCE áp dụng theo chiến lược này gồm có: phương pháp tranh luận (Debate), thảo luận (Discussions), học nhóm (Pear Learning).</w:t>
      </w:r>
    </w:p>
    <w:p w:rsidR="00E53ED7" w:rsidRPr="00C36E1D" w:rsidRDefault="00E53ED7" w:rsidP="00E53ED7">
      <w:pPr>
        <w:tabs>
          <w:tab w:val="left" w:pos="0"/>
        </w:tabs>
        <w:spacing w:after="0" w:line="360" w:lineRule="auto"/>
        <w:ind w:firstLine="743"/>
        <w:jc w:val="both"/>
        <w:rPr>
          <w:rFonts w:ascii="Times New Roman" w:hAnsi="Times New Roman"/>
          <w:b/>
          <w:bCs/>
          <w:spacing w:val="2"/>
          <w:sz w:val="26"/>
          <w:szCs w:val="26"/>
          <w:lang w:val="nl-NL"/>
        </w:rPr>
      </w:pPr>
      <w:r w:rsidRPr="00C36E1D">
        <w:rPr>
          <w:rFonts w:ascii="Times New Roman" w:hAnsi="Times New Roman"/>
          <w:bCs/>
          <w:i/>
          <w:sz w:val="26"/>
          <w:szCs w:val="26"/>
          <w:lang w:val="nl-NL"/>
        </w:rPr>
        <w:t>11. Tranh luận (Debates)</w:t>
      </w:r>
      <w:r w:rsidRPr="00C36E1D">
        <w:rPr>
          <w:rFonts w:ascii="Times New Roman" w:hAnsi="Times New Roman"/>
          <w:i/>
          <w:sz w:val="26"/>
          <w:szCs w:val="26"/>
          <w:lang w:val="nl-NL"/>
        </w:rPr>
        <w:t>: là</w:t>
      </w:r>
      <w:r w:rsidRPr="00C36E1D">
        <w:rPr>
          <w:rFonts w:ascii="Times New Roman" w:hAnsi="Times New Roman"/>
          <w:sz w:val="26"/>
          <w:szCs w:val="26"/>
          <w:lang w:val="nl-NL"/>
        </w:rPr>
        <w:t xml:space="preserve"> tiến trình dạy học trong đó giáo viên đưa ra một vấn đề</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liên</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 xml:space="preserve">quan đến nội dung bài học, sinh viên với các quan điểm trái ngược nhau về vấn </w:t>
      </w:r>
      <w:r w:rsidRPr="00C36E1D">
        <w:rPr>
          <w:rFonts w:ascii="Times New Roman" w:hAnsi="Times New Roman"/>
          <w:spacing w:val="2"/>
          <w:sz w:val="26"/>
          <w:szCs w:val="26"/>
          <w:lang w:val="nl-NL"/>
        </w:rPr>
        <w:t>đề đó phải phân tích, lý giải, thuyết phục người nghe ủng hộ quan điểm của mình. Thông qua hoạt động dạy học này, sinh viên hình thành các kỹ năng như tư duy phản biện, thương lượng và đưa ra quyết định hay kỹ năng nói trước đám đông.</w:t>
      </w:r>
    </w:p>
    <w:p w:rsidR="00E53ED7" w:rsidRPr="00C36E1D" w:rsidRDefault="00E53ED7" w:rsidP="00E53ED7">
      <w:pPr>
        <w:tabs>
          <w:tab w:val="left" w:pos="0"/>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t>12. Thảo luận (Discussion)</w:t>
      </w:r>
      <w:r w:rsidRPr="00C36E1D">
        <w:rPr>
          <w:rFonts w:ascii="Times New Roman" w:hAnsi="Times New Roman"/>
          <w:i/>
          <w:sz w:val="26"/>
          <w:szCs w:val="26"/>
          <w:lang w:val="nl-NL"/>
        </w:rPr>
        <w:t>:</w:t>
      </w:r>
      <w:r w:rsidRPr="00C36E1D">
        <w:rPr>
          <w:rFonts w:ascii="Times New Roman" w:hAnsi="Times New Roman"/>
          <w:sz w:val="26"/>
          <w:szCs w:val="26"/>
          <w:lang w:val="nl-NL"/>
        </w:rPr>
        <w:t xml:space="preserve"> Là phương pháp dạy học trong đó sinh viên được chia thành các</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rsidR="00E53ED7" w:rsidRPr="00C36E1D" w:rsidRDefault="00E53ED7" w:rsidP="00E53ED7">
      <w:pPr>
        <w:tabs>
          <w:tab w:val="left" w:pos="0"/>
        </w:tabs>
        <w:spacing w:after="0" w:line="360" w:lineRule="auto"/>
        <w:ind w:firstLine="743"/>
        <w:jc w:val="both"/>
        <w:rPr>
          <w:rFonts w:ascii="Times New Roman" w:hAnsi="Times New Roman"/>
          <w:b/>
          <w:bCs/>
          <w:sz w:val="26"/>
          <w:szCs w:val="26"/>
          <w:lang w:val="nl-NL"/>
        </w:rPr>
      </w:pPr>
      <w:r w:rsidRPr="00C36E1D">
        <w:rPr>
          <w:rFonts w:ascii="Times New Roman" w:hAnsi="Times New Roman"/>
          <w:bCs/>
          <w:i/>
          <w:sz w:val="26"/>
          <w:szCs w:val="26"/>
          <w:lang w:val="nl-NL"/>
        </w:rPr>
        <w:t>13. Học nhóm (Pear Learning)</w:t>
      </w:r>
      <w:r w:rsidRPr="00C36E1D">
        <w:rPr>
          <w:rFonts w:ascii="Times New Roman" w:hAnsi="Times New Roman"/>
          <w:i/>
          <w:sz w:val="26"/>
          <w:szCs w:val="26"/>
          <w:lang w:val="nl-NL"/>
        </w:rPr>
        <w:t>:</w:t>
      </w:r>
      <w:r w:rsidRPr="00C36E1D">
        <w:rPr>
          <w:rFonts w:ascii="Times New Roman" w:hAnsi="Times New Roman"/>
          <w:sz w:val="26"/>
          <w:szCs w:val="26"/>
          <w:lang w:val="nl-NL"/>
        </w:rPr>
        <w:t xml:space="preserve"> Sinh viên được tổ</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chức thành các nhóm nhỏ để</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cùng nhau</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giải quyết các vấn đề được đặt ra và trình bày kết quả của nhóm thông qua báo cáo hay thuyết trình trước các nhóm khác và giảng viên.</w:t>
      </w:r>
    </w:p>
    <w:p w:rsidR="00E53ED7" w:rsidRPr="00C36E1D" w:rsidRDefault="00E53ED7" w:rsidP="00E53ED7">
      <w:pPr>
        <w:spacing w:after="0" w:line="360" w:lineRule="auto"/>
        <w:jc w:val="both"/>
        <w:rPr>
          <w:rFonts w:ascii="Times New Roman" w:hAnsi="Times New Roman"/>
          <w:b/>
          <w:bCs/>
          <w:i/>
          <w:sz w:val="26"/>
          <w:szCs w:val="26"/>
          <w:lang w:val="nl-NL"/>
        </w:rPr>
      </w:pPr>
      <w:r>
        <w:rPr>
          <w:rFonts w:ascii="Times New Roman" w:hAnsi="Times New Roman"/>
          <w:b/>
          <w:bCs/>
          <w:i/>
          <w:sz w:val="26"/>
          <w:szCs w:val="26"/>
          <w:lang w:val="vi-VN"/>
        </w:rPr>
        <w:t>11.</w:t>
      </w:r>
      <w:r w:rsidRPr="00C36E1D">
        <w:rPr>
          <w:rFonts w:ascii="Times New Roman" w:hAnsi="Times New Roman"/>
          <w:b/>
          <w:bCs/>
          <w:i/>
          <w:sz w:val="26"/>
          <w:szCs w:val="26"/>
          <w:lang w:val="nl-NL"/>
        </w:rPr>
        <w:t>5. Tự học</w:t>
      </w:r>
    </w:p>
    <w:p w:rsidR="00E53ED7" w:rsidRPr="00C36E1D" w:rsidRDefault="00E53ED7" w:rsidP="00E53ED7">
      <w:pPr>
        <w:spacing w:after="0" w:line="360" w:lineRule="auto"/>
        <w:ind w:firstLine="720"/>
        <w:jc w:val="both"/>
        <w:rPr>
          <w:rFonts w:ascii="Times New Roman" w:hAnsi="Times New Roman"/>
          <w:sz w:val="26"/>
          <w:szCs w:val="26"/>
          <w:lang w:val="nl-NL"/>
        </w:rPr>
      </w:pPr>
      <w:r w:rsidRPr="00C36E1D">
        <w:rPr>
          <w:rFonts w:ascii="Times New Roman" w:hAnsi="Times New Roman"/>
          <w:sz w:val="26"/>
          <w:szCs w:val="26"/>
          <w:lang w:val="nl-NL"/>
        </w:rPr>
        <w:t>Chiến lược tự học được hiểu là tất cả các hoạt động học của người học được thực hiện bởi các cá nhân người học với rất ít hoặc không có sự hướng dẫn của giáo viên. Đây là một quá trình giúp sinh viên tự định hướng việc học của mình theo kinh nghiệm học tập của bản thân, có quyền tự chủ và điều khiển hoạt động học của họ thông qua các bài tập, dự án hay vấn đề mà giáo viên gợi ý, hướng dẫn ở lớp.</w:t>
      </w:r>
    </w:p>
    <w:p w:rsidR="00E53ED7" w:rsidRPr="00C36E1D" w:rsidRDefault="00E53ED7" w:rsidP="00E53ED7">
      <w:pPr>
        <w:spacing w:after="0" w:line="360" w:lineRule="auto"/>
        <w:ind w:firstLine="720"/>
        <w:jc w:val="both"/>
        <w:rPr>
          <w:rFonts w:ascii="Times New Roman" w:hAnsi="Times New Roman"/>
          <w:sz w:val="26"/>
          <w:szCs w:val="26"/>
          <w:lang w:val="nl-NL"/>
        </w:rPr>
      </w:pPr>
      <w:r w:rsidRPr="00C36E1D">
        <w:rPr>
          <w:rFonts w:ascii="Times New Roman" w:hAnsi="Times New Roman"/>
          <w:sz w:val="26"/>
          <w:szCs w:val="26"/>
          <w:lang w:val="nl-NL"/>
        </w:rPr>
        <w:t>Phương pháp học theo chiến lược này được TCE áp dụng chủ yếu là phương pháp bài tập ở nhà (Work Assigment).</w:t>
      </w:r>
    </w:p>
    <w:p w:rsidR="00E53ED7" w:rsidRPr="00C36E1D" w:rsidRDefault="00E53ED7" w:rsidP="00E53ED7">
      <w:pPr>
        <w:spacing w:before="60" w:after="0" w:line="360" w:lineRule="auto"/>
        <w:ind w:firstLine="720"/>
        <w:jc w:val="both"/>
        <w:rPr>
          <w:rFonts w:ascii="Times New Roman" w:hAnsi="Times New Roman"/>
          <w:sz w:val="26"/>
          <w:szCs w:val="26"/>
          <w:lang w:val="nl-NL"/>
        </w:rPr>
      </w:pPr>
      <w:r w:rsidRPr="00C36E1D">
        <w:rPr>
          <w:rFonts w:ascii="Times New Roman" w:hAnsi="Times New Roman"/>
          <w:bCs/>
          <w:i/>
          <w:sz w:val="26"/>
          <w:szCs w:val="26"/>
          <w:lang w:val="nl-NL"/>
        </w:rPr>
        <w:lastRenderedPageBreak/>
        <w:t>14. Bài tập ở nhà (Work Assigment)</w:t>
      </w:r>
      <w:r w:rsidRPr="00C36E1D">
        <w:rPr>
          <w:rFonts w:ascii="Times New Roman" w:hAnsi="Times New Roman"/>
          <w:i/>
          <w:sz w:val="26"/>
          <w:szCs w:val="26"/>
          <w:lang w:val="nl-NL"/>
        </w:rPr>
        <w:t>:</w:t>
      </w:r>
      <w:r w:rsidRPr="00C36E1D">
        <w:rPr>
          <w:rFonts w:ascii="Times New Roman" w:hAnsi="Times New Roman"/>
          <w:sz w:val="26"/>
          <w:szCs w:val="26"/>
          <w:lang w:val="nl-NL"/>
        </w:rPr>
        <w:t xml:space="preserve"> Theo phương pháp này, sinh viên được giao nhiệm vụ</w:t>
      </w:r>
      <w:r w:rsidRPr="00C36E1D">
        <w:rPr>
          <w:rFonts w:ascii="Times New Roman" w:hAnsi="Times New Roman"/>
          <w:b/>
          <w:bCs/>
          <w:sz w:val="26"/>
          <w:szCs w:val="26"/>
          <w:lang w:val="nl-NL"/>
        </w:rPr>
        <w:t xml:space="preserve"> </w:t>
      </w:r>
      <w:r w:rsidRPr="00C36E1D">
        <w:rPr>
          <w:rFonts w:ascii="Times New Roman" w:hAnsi="Times New Roman"/>
          <w:sz w:val="26"/>
          <w:szCs w:val="26"/>
          <w:lang w:val="nl-NL"/>
        </w:rPr>
        <w:t>làm việc ở nhà với những nội dung và yêu cầu do giáo viên đặt ra. Thông qua việc hoàn thành các nhiệm vụ được giao ở nhà, sinh viên học được cách tự học, cũng như đạt được những nội dung về kiến thức cũng như kỹ năng theo yêu cầu.</w:t>
      </w:r>
      <w:bookmarkEnd w:id="3"/>
    </w:p>
    <w:p w:rsidR="00E53ED7" w:rsidRPr="0023462C" w:rsidRDefault="00E53ED7" w:rsidP="00E53ED7">
      <w:pPr>
        <w:spacing w:before="120" w:after="120" w:line="360" w:lineRule="auto"/>
        <w:jc w:val="center"/>
        <w:rPr>
          <w:rFonts w:ascii="Times New Roman" w:hAnsi="Times New Roman"/>
          <w:b/>
          <w:sz w:val="26"/>
          <w:szCs w:val="26"/>
          <w:lang w:val="nl-NL"/>
        </w:rPr>
      </w:pPr>
      <w:r w:rsidRPr="0023462C">
        <w:rPr>
          <w:rFonts w:ascii="Times New Roman" w:hAnsi="Times New Roman"/>
          <w:b/>
          <w:sz w:val="26"/>
          <w:szCs w:val="26"/>
          <w:lang w:val="nl-NL"/>
        </w:rPr>
        <w:t>Ma trận quan hệ giữa chuẩn đầu ra học phần và phương pháp giảng dạy - học tập</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1133"/>
        <w:gridCol w:w="1605"/>
        <w:gridCol w:w="1853"/>
        <w:gridCol w:w="1471"/>
        <w:gridCol w:w="1295"/>
        <w:gridCol w:w="1295"/>
      </w:tblGrid>
      <w:tr w:rsidR="00E53ED7" w:rsidRPr="0023462C" w:rsidTr="00493AFD">
        <w:trPr>
          <w:jc w:val="center"/>
        </w:trPr>
        <w:tc>
          <w:tcPr>
            <w:tcW w:w="919" w:type="dxa"/>
            <w:vMerge w:val="restart"/>
            <w:shd w:val="clear" w:color="auto" w:fill="auto"/>
            <w:vAlign w:val="center"/>
          </w:tcPr>
          <w:p w:rsidR="00E53ED7" w:rsidRPr="0023462C" w:rsidRDefault="00E53ED7" w:rsidP="00493AFD">
            <w:pPr>
              <w:spacing w:after="0" w:line="240" w:lineRule="auto"/>
              <w:jc w:val="center"/>
              <w:rPr>
                <w:rFonts w:ascii="Times New Roman" w:hAnsi="Times New Roman"/>
                <w:b/>
                <w:sz w:val="26"/>
                <w:szCs w:val="26"/>
                <w:lang w:val="it-IT"/>
              </w:rPr>
            </w:pPr>
            <w:r w:rsidRPr="0023462C">
              <w:rPr>
                <w:rFonts w:ascii="Times New Roman" w:eastAsia="Times New Roman" w:hAnsi="Times New Roman"/>
                <w:b/>
                <w:bCs/>
                <w:sz w:val="26"/>
                <w:szCs w:val="26"/>
                <w:lang w:val="it-IT"/>
              </w:rPr>
              <w:t>CĐR học phần</w:t>
            </w:r>
          </w:p>
        </w:tc>
        <w:tc>
          <w:tcPr>
            <w:tcW w:w="1133" w:type="dxa"/>
            <w:vMerge w:val="restart"/>
            <w:shd w:val="clear" w:color="auto" w:fill="auto"/>
            <w:vAlign w:val="center"/>
          </w:tcPr>
          <w:p w:rsidR="00E53ED7" w:rsidRPr="0023462C" w:rsidRDefault="00E53ED7" w:rsidP="00493AFD">
            <w:pPr>
              <w:spacing w:after="0" w:line="240" w:lineRule="auto"/>
              <w:jc w:val="center"/>
              <w:rPr>
                <w:rFonts w:ascii="Times New Roman" w:eastAsia="Times New Roman" w:hAnsi="Times New Roman"/>
                <w:b/>
                <w:bCs/>
                <w:sz w:val="26"/>
                <w:szCs w:val="26"/>
              </w:rPr>
            </w:pPr>
            <w:r w:rsidRPr="0023462C">
              <w:rPr>
                <w:rFonts w:ascii="Times New Roman" w:eastAsia="Times New Roman" w:hAnsi="Times New Roman"/>
                <w:b/>
                <w:bCs/>
                <w:sz w:val="26"/>
                <w:szCs w:val="26"/>
              </w:rPr>
              <w:t>Trình độ năng lực</w:t>
            </w:r>
          </w:p>
        </w:tc>
        <w:tc>
          <w:tcPr>
            <w:tcW w:w="7519" w:type="dxa"/>
            <w:gridSpan w:val="5"/>
            <w:shd w:val="clear" w:color="auto" w:fill="auto"/>
            <w:vAlign w:val="center"/>
          </w:tcPr>
          <w:p w:rsidR="00E53ED7" w:rsidRPr="0023462C" w:rsidRDefault="00E53ED7" w:rsidP="00493AFD">
            <w:pPr>
              <w:spacing w:after="0" w:line="240" w:lineRule="auto"/>
              <w:jc w:val="center"/>
              <w:rPr>
                <w:rFonts w:ascii="Times New Roman" w:hAnsi="Times New Roman"/>
                <w:b/>
                <w:sz w:val="26"/>
                <w:szCs w:val="26"/>
                <w:lang w:val="it-IT"/>
              </w:rPr>
            </w:pPr>
            <w:r w:rsidRPr="0023462C">
              <w:rPr>
                <w:rFonts w:ascii="Times New Roman" w:hAnsi="Times New Roman"/>
                <w:b/>
                <w:sz w:val="26"/>
                <w:szCs w:val="26"/>
                <w:lang w:val="it-IT"/>
              </w:rPr>
              <w:t>Phương pháp giảng dạy - học tập</w:t>
            </w:r>
          </w:p>
        </w:tc>
      </w:tr>
      <w:tr w:rsidR="00E53ED7" w:rsidRPr="0023462C" w:rsidTr="00493AFD">
        <w:trPr>
          <w:jc w:val="center"/>
        </w:trPr>
        <w:tc>
          <w:tcPr>
            <w:tcW w:w="919" w:type="dxa"/>
            <w:vMerge/>
            <w:shd w:val="clear" w:color="auto" w:fill="auto"/>
            <w:vAlign w:val="center"/>
          </w:tcPr>
          <w:p w:rsidR="00E53ED7" w:rsidRPr="0023462C" w:rsidRDefault="00E53ED7" w:rsidP="00493AFD">
            <w:pPr>
              <w:spacing w:after="0" w:line="240" w:lineRule="auto"/>
              <w:jc w:val="center"/>
              <w:rPr>
                <w:rFonts w:ascii="Times New Roman" w:eastAsia="Times New Roman" w:hAnsi="Times New Roman"/>
                <w:b/>
                <w:bCs/>
                <w:sz w:val="26"/>
                <w:szCs w:val="26"/>
                <w:lang w:val="it-IT"/>
              </w:rPr>
            </w:pPr>
          </w:p>
        </w:tc>
        <w:tc>
          <w:tcPr>
            <w:tcW w:w="1133" w:type="dxa"/>
            <w:vMerge/>
            <w:shd w:val="clear" w:color="auto" w:fill="auto"/>
            <w:vAlign w:val="center"/>
          </w:tcPr>
          <w:p w:rsidR="00E53ED7" w:rsidRPr="0023462C" w:rsidRDefault="00E53ED7" w:rsidP="00493AFD">
            <w:pPr>
              <w:spacing w:after="0" w:line="240" w:lineRule="auto"/>
              <w:jc w:val="center"/>
              <w:rPr>
                <w:rFonts w:ascii="Times New Roman" w:eastAsia="Times New Roman" w:hAnsi="Times New Roman"/>
                <w:b/>
                <w:bCs/>
                <w:sz w:val="26"/>
                <w:szCs w:val="26"/>
              </w:rPr>
            </w:pPr>
          </w:p>
        </w:tc>
        <w:tc>
          <w:tcPr>
            <w:tcW w:w="1605" w:type="dxa"/>
            <w:shd w:val="clear" w:color="auto" w:fill="auto"/>
            <w:vAlign w:val="center"/>
          </w:tcPr>
          <w:p w:rsidR="00E53ED7" w:rsidRPr="0023462C" w:rsidRDefault="00E53ED7" w:rsidP="00493AFD">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D</w:t>
            </w:r>
            <w:r w:rsidRPr="000A1C98">
              <w:rPr>
                <w:rFonts w:ascii="Times New Roman" w:eastAsia="Times New Roman" w:hAnsi="Times New Roman"/>
                <w:b/>
                <w:bCs/>
                <w:sz w:val="26"/>
                <w:szCs w:val="26"/>
              </w:rPr>
              <w:t>ạy</w:t>
            </w:r>
            <w:r>
              <w:rPr>
                <w:rFonts w:ascii="Times New Roman" w:eastAsia="Times New Roman" w:hAnsi="Times New Roman"/>
                <w:b/>
                <w:bCs/>
                <w:sz w:val="26"/>
                <w:szCs w:val="26"/>
              </w:rPr>
              <w:t xml:space="preserve"> h</w:t>
            </w:r>
            <w:r w:rsidRPr="000A1C98">
              <w:rPr>
                <w:rFonts w:ascii="Times New Roman" w:eastAsia="Times New Roman" w:hAnsi="Times New Roman"/>
                <w:b/>
                <w:bCs/>
                <w:sz w:val="26"/>
                <w:szCs w:val="26"/>
              </w:rPr>
              <w:t>ọc</w:t>
            </w:r>
            <w:r>
              <w:rPr>
                <w:rFonts w:ascii="Times New Roman" w:eastAsia="Times New Roman" w:hAnsi="Times New Roman"/>
                <w:b/>
                <w:bCs/>
                <w:sz w:val="26"/>
                <w:szCs w:val="26"/>
              </w:rPr>
              <w:t xml:space="preserve"> tr</w:t>
            </w:r>
            <w:r w:rsidRPr="000A1C98">
              <w:rPr>
                <w:rFonts w:ascii="Times New Roman" w:eastAsia="Times New Roman" w:hAnsi="Times New Roman"/>
                <w:b/>
                <w:bCs/>
                <w:sz w:val="26"/>
                <w:szCs w:val="26"/>
              </w:rPr>
              <w:t>ực</w:t>
            </w:r>
            <w:r>
              <w:rPr>
                <w:rFonts w:ascii="Times New Roman" w:eastAsia="Times New Roman" w:hAnsi="Times New Roman"/>
                <w:b/>
                <w:bCs/>
                <w:sz w:val="26"/>
                <w:szCs w:val="26"/>
              </w:rPr>
              <w:t xml:space="preserve"> ti</w:t>
            </w:r>
            <w:r w:rsidRPr="000A1C98">
              <w:rPr>
                <w:rFonts w:ascii="Times New Roman" w:eastAsia="Times New Roman" w:hAnsi="Times New Roman"/>
                <w:b/>
                <w:bCs/>
                <w:sz w:val="26"/>
                <w:szCs w:val="26"/>
              </w:rPr>
              <w:t>ếp</w:t>
            </w:r>
          </w:p>
        </w:tc>
        <w:tc>
          <w:tcPr>
            <w:tcW w:w="1853" w:type="dxa"/>
            <w:shd w:val="clear" w:color="auto" w:fill="auto"/>
            <w:vAlign w:val="center"/>
          </w:tcPr>
          <w:p w:rsidR="00E53ED7" w:rsidRPr="0023462C" w:rsidRDefault="00E53ED7" w:rsidP="00493AFD">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D</w:t>
            </w:r>
            <w:r w:rsidRPr="000A1C98">
              <w:rPr>
                <w:rFonts w:ascii="Times New Roman" w:eastAsia="Times New Roman" w:hAnsi="Times New Roman"/>
                <w:b/>
                <w:bCs/>
                <w:sz w:val="26"/>
                <w:szCs w:val="26"/>
              </w:rPr>
              <w:t>ạy</w:t>
            </w:r>
            <w:r>
              <w:rPr>
                <w:rFonts w:ascii="Times New Roman" w:eastAsia="Times New Roman" w:hAnsi="Times New Roman"/>
                <w:b/>
                <w:bCs/>
                <w:sz w:val="26"/>
                <w:szCs w:val="26"/>
              </w:rPr>
              <w:t xml:space="preserve"> h</w:t>
            </w:r>
            <w:r w:rsidRPr="000A1C98">
              <w:rPr>
                <w:rFonts w:ascii="Times New Roman" w:eastAsia="Times New Roman" w:hAnsi="Times New Roman"/>
                <w:b/>
                <w:bCs/>
                <w:sz w:val="26"/>
                <w:szCs w:val="26"/>
              </w:rPr>
              <w:t>ọc</w:t>
            </w:r>
            <w:r>
              <w:rPr>
                <w:rFonts w:ascii="Times New Roman" w:eastAsia="Times New Roman" w:hAnsi="Times New Roman"/>
                <w:b/>
                <w:bCs/>
                <w:sz w:val="26"/>
                <w:szCs w:val="26"/>
              </w:rPr>
              <w:t xml:space="preserve"> gi</w:t>
            </w:r>
            <w:r w:rsidRPr="000A1C98">
              <w:rPr>
                <w:rFonts w:ascii="Times New Roman" w:eastAsia="Times New Roman" w:hAnsi="Times New Roman"/>
                <w:b/>
                <w:bCs/>
                <w:sz w:val="26"/>
                <w:szCs w:val="26"/>
              </w:rPr>
              <w:t>án</w:t>
            </w:r>
            <w:r>
              <w:rPr>
                <w:rFonts w:ascii="Times New Roman" w:eastAsia="Times New Roman" w:hAnsi="Times New Roman"/>
                <w:b/>
                <w:bCs/>
                <w:sz w:val="26"/>
                <w:szCs w:val="26"/>
              </w:rPr>
              <w:t xml:space="preserve"> ti</w:t>
            </w:r>
            <w:r w:rsidRPr="000A1C98">
              <w:rPr>
                <w:rFonts w:ascii="Times New Roman" w:eastAsia="Times New Roman" w:hAnsi="Times New Roman"/>
                <w:b/>
                <w:bCs/>
                <w:sz w:val="26"/>
                <w:szCs w:val="26"/>
              </w:rPr>
              <w:t>ếp</w:t>
            </w:r>
          </w:p>
        </w:tc>
        <w:tc>
          <w:tcPr>
            <w:tcW w:w="1471" w:type="dxa"/>
            <w:shd w:val="clear" w:color="auto" w:fill="auto"/>
            <w:vAlign w:val="center"/>
          </w:tcPr>
          <w:p w:rsidR="00E53ED7" w:rsidRPr="0023462C" w:rsidRDefault="00E53ED7" w:rsidP="00493AFD">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H</w:t>
            </w:r>
            <w:r w:rsidRPr="000A1C98">
              <w:rPr>
                <w:rFonts w:ascii="Times New Roman" w:eastAsia="Times New Roman" w:hAnsi="Times New Roman"/>
                <w:b/>
                <w:bCs/>
                <w:sz w:val="26"/>
                <w:szCs w:val="26"/>
              </w:rPr>
              <w:t>ọc</w:t>
            </w:r>
            <w:r>
              <w:rPr>
                <w:rFonts w:ascii="Times New Roman" w:eastAsia="Times New Roman" w:hAnsi="Times New Roman"/>
                <w:b/>
                <w:bCs/>
                <w:sz w:val="26"/>
                <w:szCs w:val="26"/>
              </w:rPr>
              <w:t xml:space="preserve"> tr</w:t>
            </w:r>
            <w:r w:rsidRPr="000A1C98">
              <w:rPr>
                <w:rFonts w:ascii="Times New Roman" w:eastAsia="Times New Roman" w:hAnsi="Times New Roman"/>
                <w:b/>
                <w:bCs/>
                <w:sz w:val="26"/>
                <w:szCs w:val="26"/>
              </w:rPr>
              <w:t>ải</w:t>
            </w:r>
            <w:r>
              <w:rPr>
                <w:rFonts w:ascii="Times New Roman" w:eastAsia="Times New Roman" w:hAnsi="Times New Roman"/>
                <w:b/>
                <w:bCs/>
                <w:sz w:val="26"/>
                <w:szCs w:val="26"/>
              </w:rPr>
              <w:t xml:space="preserve"> nghi</w:t>
            </w:r>
            <w:r w:rsidRPr="000A1C98">
              <w:rPr>
                <w:rFonts w:ascii="Times New Roman" w:eastAsia="Times New Roman" w:hAnsi="Times New Roman"/>
                <w:b/>
                <w:bCs/>
                <w:sz w:val="26"/>
                <w:szCs w:val="26"/>
              </w:rPr>
              <w:t>ệm</w:t>
            </w:r>
          </w:p>
        </w:tc>
        <w:tc>
          <w:tcPr>
            <w:tcW w:w="1295" w:type="dxa"/>
          </w:tcPr>
          <w:p w:rsidR="00E53ED7" w:rsidRPr="0023462C" w:rsidRDefault="00E53ED7" w:rsidP="00493AFD">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D</w:t>
            </w:r>
            <w:r w:rsidRPr="000A1C98">
              <w:rPr>
                <w:rFonts w:ascii="Times New Roman" w:eastAsia="Times New Roman" w:hAnsi="Times New Roman"/>
                <w:b/>
                <w:bCs/>
                <w:sz w:val="26"/>
                <w:szCs w:val="26"/>
              </w:rPr>
              <w:t>ạy</w:t>
            </w:r>
            <w:r>
              <w:rPr>
                <w:rFonts w:ascii="Times New Roman" w:eastAsia="Times New Roman" w:hAnsi="Times New Roman"/>
                <w:b/>
                <w:bCs/>
                <w:sz w:val="26"/>
                <w:szCs w:val="26"/>
              </w:rPr>
              <w:t xml:space="preserve"> h</w:t>
            </w:r>
            <w:r w:rsidRPr="000A1C98">
              <w:rPr>
                <w:rFonts w:ascii="Times New Roman" w:eastAsia="Times New Roman" w:hAnsi="Times New Roman"/>
                <w:b/>
                <w:bCs/>
                <w:sz w:val="26"/>
                <w:szCs w:val="26"/>
              </w:rPr>
              <w:t>ọc</w:t>
            </w:r>
            <w:r>
              <w:rPr>
                <w:rFonts w:ascii="Times New Roman" w:eastAsia="Times New Roman" w:hAnsi="Times New Roman"/>
                <w:b/>
                <w:bCs/>
                <w:sz w:val="26"/>
                <w:szCs w:val="26"/>
              </w:rPr>
              <w:t xml:space="preserve"> t</w:t>
            </w:r>
            <w:r w:rsidRPr="000A1C98">
              <w:rPr>
                <w:rFonts w:ascii="Times New Roman" w:eastAsia="Times New Roman" w:hAnsi="Times New Roman"/>
                <w:b/>
                <w:bCs/>
                <w:sz w:val="26"/>
                <w:szCs w:val="26"/>
              </w:rPr>
              <w:t>ươ</w:t>
            </w:r>
            <w:r>
              <w:rPr>
                <w:rFonts w:ascii="Times New Roman" w:eastAsia="Times New Roman" w:hAnsi="Times New Roman"/>
                <w:b/>
                <w:bCs/>
                <w:sz w:val="26"/>
                <w:szCs w:val="26"/>
              </w:rPr>
              <w:t>ng t</w:t>
            </w:r>
            <w:r w:rsidRPr="000A1C98">
              <w:rPr>
                <w:rFonts w:ascii="Times New Roman" w:eastAsia="Times New Roman" w:hAnsi="Times New Roman"/>
                <w:b/>
                <w:bCs/>
                <w:sz w:val="26"/>
                <w:szCs w:val="26"/>
              </w:rPr>
              <w:t>ác</w:t>
            </w:r>
          </w:p>
        </w:tc>
        <w:tc>
          <w:tcPr>
            <w:tcW w:w="1295" w:type="dxa"/>
          </w:tcPr>
          <w:p w:rsidR="00E53ED7" w:rsidRPr="0023462C" w:rsidRDefault="00E53ED7" w:rsidP="00493AFD">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w:t>
            </w:r>
            <w:r w:rsidRPr="0067636D">
              <w:rPr>
                <w:rFonts w:ascii="Times New Roman" w:eastAsia="Times New Roman" w:hAnsi="Times New Roman"/>
                <w:b/>
                <w:bCs/>
                <w:sz w:val="26"/>
                <w:szCs w:val="26"/>
              </w:rPr>
              <w:t>ự</w:t>
            </w:r>
            <w:r>
              <w:rPr>
                <w:rFonts w:ascii="Times New Roman" w:eastAsia="Times New Roman" w:hAnsi="Times New Roman"/>
                <w:b/>
                <w:bCs/>
                <w:sz w:val="26"/>
                <w:szCs w:val="26"/>
              </w:rPr>
              <w:t xml:space="preserve"> h</w:t>
            </w:r>
            <w:r w:rsidRPr="0067636D">
              <w:rPr>
                <w:rFonts w:ascii="Times New Roman" w:eastAsia="Times New Roman" w:hAnsi="Times New Roman"/>
                <w:b/>
                <w:bCs/>
                <w:sz w:val="26"/>
                <w:szCs w:val="26"/>
              </w:rPr>
              <w:t>ọc</w:t>
            </w:r>
          </w:p>
        </w:tc>
      </w:tr>
      <w:tr w:rsidR="00E53ED7" w:rsidRPr="0023462C" w:rsidTr="00493AFD">
        <w:trPr>
          <w:jc w:val="center"/>
        </w:trPr>
        <w:tc>
          <w:tcPr>
            <w:tcW w:w="919" w:type="dxa"/>
            <w:shd w:val="clear" w:color="auto" w:fill="auto"/>
          </w:tcPr>
          <w:p w:rsidR="00E53ED7" w:rsidRPr="0023462C" w:rsidRDefault="00E53ED7" w:rsidP="00493AFD">
            <w:pPr>
              <w:spacing w:after="0" w:line="240" w:lineRule="auto"/>
              <w:jc w:val="center"/>
              <w:rPr>
                <w:rFonts w:ascii="Times New Roman" w:hAnsi="Times New Roman"/>
                <w:sz w:val="26"/>
                <w:szCs w:val="26"/>
                <w:lang w:val="it-IT"/>
              </w:rPr>
            </w:pPr>
            <w:r w:rsidRPr="0023462C">
              <w:rPr>
                <w:rFonts w:ascii="Times New Roman" w:hAnsi="Times New Roman"/>
                <w:sz w:val="26"/>
                <w:szCs w:val="26"/>
              </w:rPr>
              <w:t>CLO</w:t>
            </w:r>
            <w:r w:rsidRPr="0023462C">
              <w:rPr>
                <w:rFonts w:ascii="Times New Roman" w:hAnsi="Times New Roman"/>
                <w:sz w:val="26"/>
                <w:szCs w:val="26"/>
                <w:lang w:val="it-IT"/>
              </w:rPr>
              <w:t>1</w:t>
            </w:r>
          </w:p>
        </w:tc>
        <w:tc>
          <w:tcPr>
            <w:tcW w:w="1133" w:type="dxa"/>
            <w:shd w:val="clear" w:color="auto" w:fill="auto"/>
          </w:tcPr>
          <w:p w:rsidR="00E53ED7" w:rsidRPr="001473EF"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3</w:t>
            </w:r>
          </w:p>
        </w:tc>
        <w:tc>
          <w:tcPr>
            <w:tcW w:w="1605" w:type="dxa"/>
            <w:shd w:val="clear" w:color="auto" w:fill="auto"/>
          </w:tcPr>
          <w:p w:rsidR="00E53ED7" w:rsidRPr="0023462C" w:rsidRDefault="00E53ED7" w:rsidP="00493AFD">
            <w:pPr>
              <w:spacing w:after="0" w:line="240" w:lineRule="auto"/>
              <w:jc w:val="center"/>
              <w:rPr>
                <w:rFonts w:ascii="Times New Roman" w:hAnsi="Times New Roman"/>
                <w:sz w:val="26"/>
                <w:szCs w:val="26"/>
                <w:lang w:val="vi-VN"/>
              </w:rPr>
            </w:pPr>
            <w:r w:rsidRPr="0023462C">
              <w:rPr>
                <w:rFonts w:ascii="Times New Roman" w:hAnsi="Times New Roman"/>
                <w:sz w:val="26"/>
                <w:szCs w:val="26"/>
                <w:lang w:val="vi-VN"/>
              </w:rPr>
              <w:t>x</w:t>
            </w:r>
          </w:p>
        </w:tc>
        <w:tc>
          <w:tcPr>
            <w:tcW w:w="1853" w:type="dxa"/>
            <w:shd w:val="clear" w:color="auto" w:fill="auto"/>
          </w:tcPr>
          <w:p w:rsidR="00E53ED7" w:rsidRPr="0023462C" w:rsidRDefault="00E53ED7" w:rsidP="00493AFD">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471" w:type="dxa"/>
            <w:shd w:val="clear" w:color="auto" w:fill="auto"/>
          </w:tcPr>
          <w:p w:rsidR="00E53ED7" w:rsidRPr="0023462C" w:rsidRDefault="00E53ED7" w:rsidP="00493AFD">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295" w:type="dxa"/>
          </w:tcPr>
          <w:p w:rsidR="00E53ED7" w:rsidRPr="0023462C" w:rsidRDefault="00E53ED7" w:rsidP="00493AFD">
            <w:pPr>
              <w:spacing w:after="0" w:line="240" w:lineRule="auto"/>
              <w:jc w:val="center"/>
              <w:rPr>
                <w:rFonts w:ascii="Times New Roman" w:hAnsi="Times New Roman"/>
                <w:sz w:val="26"/>
                <w:szCs w:val="26"/>
                <w:lang w:val="vi-VN"/>
              </w:rPr>
            </w:pPr>
          </w:p>
        </w:tc>
        <w:tc>
          <w:tcPr>
            <w:tcW w:w="1295" w:type="dxa"/>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r>
      <w:tr w:rsidR="00E53ED7" w:rsidRPr="0023462C" w:rsidTr="00493AFD">
        <w:trPr>
          <w:jc w:val="center"/>
        </w:trPr>
        <w:tc>
          <w:tcPr>
            <w:tcW w:w="919" w:type="dxa"/>
            <w:shd w:val="clear" w:color="auto" w:fill="auto"/>
          </w:tcPr>
          <w:p w:rsidR="00E53ED7" w:rsidRPr="0023462C" w:rsidRDefault="00E53ED7" w:rsidP="00493AFD">
            <w:pPr>
              <w:spacing w:after="0" w:line="240" w:lineRule="auto"/>
              <w:jc w:val="center"/>
              <w:rPr>
                <w:rFonts w:ascii="Times New Roman" w:hAnsi="Times New Roman"/>
                <w:sz w:val="26"/>
                <w:szCs w:val="26"/>
                <w:lang w:val="it-IT"/>
              </w:rPr>
            </w:pPr>
            <w:r w:rsidRPr="0023462C">
              <w:rPr>
                <w:rFonts w:ascii="Times New Roman" w:hAnsi="Times New Roman"/>
                <w:sz w:val="26"/>
                <w:szCs w:val="26"/>
              </w:rPr>
              <w:t>CLO</w:t>
            </w:r>
            <w:r w:rsidRPr="0023462C">
              <w:rPr>
                <w:rFonts w:ascii="Times New Roman" w:hAnsi="Times New Roman"/>
                <w:sz w:val="26"/>
                <w:szCs w:val="26"/>
                <w:lang w:val="it-IT"/>
              </w:rPr>
              <w:t>2</w:t>
            </w:r>
          </w:p>
        </w:tc>
        <w:tc>
          <w:tcPr>
            <w:tcW w:w="1133" w:type="dxa"/>
            <w:shd w:val="clear" w:color="auto" w:fill="auto"/>
          </w:tcPr>
          <w:p w:rsidR="00E53ED7" w:rsidRPr="0023462C" w:rsidRDefault="00E53ED7" w:rsidP="00493AFD">
            <w:pPr>
              <w:spacing w:after="0" w:line="240" w:lineRule="auto"/>
              <w:jc w:val="center"/>
              <w:rPr>
                <w:rFonts w:ascii="Times New Roman" w:hAnsi="Times New Roman"/>
                <w:sz w:val="26"/>
                <w:szCs w:val="26"/>
              </w:rPr>
            </w:pPr>
            <w:r w:rsidRPr="0023462C">
              <w:rPr>
                <w:rFonts w:ascii="Times New Roman" w:hAnsi="Times New Roman"/>
                <w:sz w:val="26"/>
                <w:szCs w:val="26"/>
              </w:rPr>
              <w:t>3</w:t>
            </w:r>
          </w:p>
        </w:tc>
        <w:tc>
          <w:tcPr>
            <w:tcW w:w="1605" w:type="dxa"/>
            <w:shd w:val="clear" w:color="auto" w:fill="auto"/>
          </w:tcPr>
          <w:p w:rsidR="00E53ED7" w:rsidRPr="0023462C" w:rsidRDefault="00E53ED7" w:rsidP="00493AFD">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853" w:type="dxa"/>
            <w:shd w:val="clear" w:color="auto" w:fill="auto"/>
          </w:tcPr>
          <w:p w:rsidR="00E53ED7" w:rsidRPr="0023462C" w:rsidRDefault="00E53ED7" w:rsidP="00493AFD">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471" w:type="dxa"/>
            <w:shd w:val="clear" w:color="auto" w:fill="auto"/>
          </w:tcPr>
          <w:p w:rsidR="00E53ED7" w:rsidRPr="0023462C" w:rsidRDefault="00E53ED7" w:rsidP="00493AFD">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295" w:type="dxa"/>
          </w:tcPr>
          <w:p w:rsidR="00E53ED7" w:rsidRPr="0023462C" w:rsidRDefault="00E53ED7" w:rsidP="00493AFD">
            <w:pPr>
              <w:spacing w:after="0" w:line="240" w:lineRule="auto"/>
              <w:jc w:val="center"/>
              <w:rPr>
                <w:rFonts w:ascii="Times New Roman" w:hAnsi="Times New Roman"/>
                <w:sz w:val="26"/>
                <w:szCs w:val="26"/>
                <w:lang w:val="vi-VN"/>
              </w:rPr>
            </w:pPr>
          </w:p>
        </w:tc>
        <w:tc>
          <w:tcPr>
            <w:tcW w:w="1295" w:type="dxa"/>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r>
      <w:tr w:rsidR="00E53ED7" w:rsidRPr="0023462C" w:rsidTr="00493AFD">
        <w:trPr>
          <w:jc w:val="center"/>
        </w:trPr>
        <w:tc>
          <w:tcPr>
            <w:tcW w:w="919" w:type="dxa"/>
            <w:shd w:val="clear" w:color="auto" w:fill="auto"/>
          </w:tcPr>
          <w:p w:rsidR="00E53ED7" w:rsidRPr="0023462C" w:rsidRDefault="00E53ED7" w:rsidP="00493AFD">
            <w:pPr>
              <w:spacing w:after="0" w:line="240" w:lineRule="auto"/>
              <w:jc w:val="center"/>
              <w:rPr>
                <w:rFonts w:ascii="Times New Roman" w:hAnsi="Times New Roman"/>
                <w:sz w:val="26"/>
                <w:szCs w:val="26"/>
              </w:rPr>
            </w:pPr>
            <w:r w:rsidRPr="0023462C">
              <w:rPr>
                <w:rFonts w:ascii="Times New Roman" w:hAnsi="Times New Roman"/>
                <w:sz w:val="26"/>
                <w:szCs w:val="26"/>
              </w:rPr>
              <w:t>CLO</w:t>
            </w:r>
            <w:r>
              <w:rPr>
                <w:rFonts w:ascii="Times New Roman" w:hAnsi="Times New Roman"/>
                <w:sz w:val="26"/>
                <w:szCs w:val="26"/>
                <w:lang w:val="it-IT"/>
              </w:rPr>
              <w:t>3</w:t>
            </w:r>
          </w:p>
        </w:tc>
        <w:tc>
          <w:tcPr>
            <w:tcW w:w="1133" w:type="dxa"/>
            <w:shd w:val="clear" w:color="auto" w:fill="auto"/>
          </w:tcPr>
          <w:p w:rsidR="00E53ED7" w:rsidRPr="0023462C"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3</w:t>
            </w:r>
          </w:p>
        </w:tc>
        <w:tc>
          <w:tcPr>
            <w:tcW w:w="1605" w:type="dxa"/>
            <w:shd w:val="clear" w:color="auto" w:fill="auto"/>
          </w:tcPr>
          <w:p w:rsidR="00E53ED7" w:rsidRPr="0023462C" w:rsidRDefault="00E53ED7" w:rsidP="00493AFD">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853" w:type="dxa"/>
            <w:shd w:val="clear" w:color="auto" w:fill="auto"/>
          </w:tcPr>
          <w:p w:rsidR="00E53ED7" w:rsidRPr="0023462C" w:rsidRDefault="00E53ED7" w:rsidP="00493AFD">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471" w:type="dxa"/>
            <w:shd w:val="clear" w:color="auto" w:fill="auto"/>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1295" w:type="dxa"/>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1295" w:type="dxa"/>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r>
      <w:tr w:rsidR="00E53ED7" w:rsidRPr="0023462C" w:rsidTr="00493AFD">
        <w:trPr>
          <w:jc w:val="center"/>
        </w:trPr>
        <w:tc>
          <w:tcPr>
            <w:tcW w:w="919" w:type="dxa"/>
            <w:shd w:val="clear" w:color="auto" w:fill="auto"/>
          </w:tcPr>
          <w:p w:rsidR="00E53ED7" w:rsidRPr="0023462C" w:rsidRDefault="00E53ED7" w:rsidP="00493AFD">
            <w:pPr>
              <w:spacing w:after="0" w:line="240" w:lineRule="auto"/>
              <w:jc w:val="center"/>
              <w:rPr>
                <w:rFonts w:ascii="Times New Roman" w:hAnsi="Times New Roman"/>
                <w:sz w:val="26"/>
                <w:szCs w:val="26"/>
              </w:rPr>
            </w:pPr>
            <w:r w:rsidRPr="0023462C">
              <w:rPr>
                <w:rFonts w:ascii="Times New Roman" w:hAnsi="Times New Roman"/>
                <w:sz w:val="26"/>
                <w:szCs w:val="26"/>
              </w:rPr>
              <w:t>CLO</w:t>
            </w:r>
            <w:r>
              <w:rPr>
                <w:rFonts w:ascii="Times New Roman" w:hAnsi="Times New Roman"/>
                <w:sz w:val="26"/>
                <w:szCs w:val="26"/>
                <w:lang w:val="it-IT"/>
              </w:rPr>
              <w:t>4</w:t>
            </w:r>
          </w:p>
        </w:tc>
        <w:tc>
          <w:tcPr>
            <w:tcW w:w="1133" w:type="dxa"/>
            <w:shd w:val="clear" w:color="auto" w:fill="auto"/>
          </w:tcPr>
          <w:p w:rsidR="00E53ED7" w:rsidRPr="0023462C"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4</w:t>
            </w:r>
          </w:p>
        </w:tc>
        <w:tc>
          <w:tcPr>
            <w:tcW w:w="1605" w:type="dxa"/>
            <w:shd w:val="clear" w:color="auto" w:fill="auto"/>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1853" w:type="dxa"/>
            <w:shd w:val="clear" w:color="auto" w:fill="auto"/>
          </w:tcPr>
          <w:p w:rsidR="00E53ED7" w:rsidRPr="0023462C" w:rsidRDefault="00E53ED7" w:rsidP="00493AFD">
            <w:pPr>
              <w:spacing w:after="0" w:line="240" w:lineRule="auto"/>
              <w:jc w:val="center"/>
              <w:rPr>
                <w:rFonts w:ascii="Times New Roman" w:hAnsi="Times New Roman"/>
                <w:sz w:val="26"/>
                <w:szCs w:val="26"/>
                <w:lang w:val="vi-VN"/>
              </w:rPr>
            </w:pPr>
          </w:p>
        </w:tc>
        <w:tc>
          <w:tcPr>
            <w:tcW w:w="1471" w:type="dxa"/>
            <w:shd w:val="clear" w:color="auto" w:fill="auto"/>
          </w:tcPr>
          <w:p w:rsidR="00E53ED7" w:rsidRPr="0023462C" w:rsidRDefault="00E53ED7" w:rsidP="00493AFD">
            <w:pPr>
              <w:spacing w:after="0" w:line="240" w:lineRule="auto"/>
              <w:jc w:val="center"/>
              <w:rPr>
                <w:rFonts w:ascii="Times New Roman" w:hAnsi="Times New Roman"/>
                <w:sz w:val="26"/>
                <w:szCs w:val="26"/>
                <w:lang w:val="vi-VN"/>
              </w:rPr>
            </w:pPr>
          </w:p>
        </w:tc>
        <w:tc>
          <w:tcPr>
            <w:tcW w:w="1295" w:type="dxa"/>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1295" w:type="dxa"/>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r>
      <w:tr w:rsidR="00E53ED7" w:rsidRPr="0023462C" w:rsidTr="00493AFD">
        <w:trPr>
          <w:jc w:val="center"/>
        </w:trPr>
        <w:tc>
          <w:tcPr>
            <w:tcW w:w="919" w:type="dxa"/>
            <w:shd w:val="clear" w:color="auto" w:fill="auto"/>
          </w:tcPr>
          <w:p w:rsidR="00E53ED7" w:rsidRPr="0023462C" w:rsidRDefault="00E53ED7" w:rsidP="00493AFD">
            <w:pPr>
              <w:spacing w:after="0" w:line="240" w:lineRule="auto"/>
              <w:jc w:val="center"/>
              <w:rPr>
                <w:rFonts w:ascii="Times New Roman" w:hAnsi="Times New Roman"/>
                <w:sz w:val="26"/>
                <w:szCs w:val="26"/>
              </w:rPr>
            </w:pPr>
            <w:r w:rsidRPr="0023462C">
              <w:rPr>
                <w:rFonts w:ascii="Times New Roman" w:hAnsi="Times New Roman"/>
                <w:sz w:val="26"/>
                <w:szCs w:val="26"/>
              </w:rPr>
              <w:t>CLO</w:t>
            </w:r>
            <w:r>
              <w:rPr>
                <w:rFonts w:ascii="Times New Roman" w:hAnsi="Times New Roman"/>
                <w:sz w:val="26"/>
                <w:szCs w:val="26"/>
                <w:lang w:val="it-IT"/>
              </w:rPr>
              <w:t>5</w:t>
            </w:r>
          </w:p>
        </w:tc>
        <w:tc>
          <w:tcPr>
            <w:tcW w:w="1133" w:type="dxa"/>
            <w:shd w:val="clear" w:color="auto" w:fill="auto"/>
          </w:tcPr>
          <w:p w:rsidR="00E53ED7" w:rsidRPr="0023462C"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3</w:t>
            </w:r>
          </w:p>
        </w:tc>
        <w:tc>
          <w:tcPr>
            <w:tcW w:w="1605" w:type="dxa"/>
            <w:shd w:val="clear" w:color="auto" w:fill="auto"/>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1853" w:type="dxa"/>
            <w:shd w:val="clear" w:color="auto" w:fill="auto"/>
          </w:tcPr>
          <w:p w:rsidR="00E53ED7" w:rsidRPr="0023462C" w:rsidRDefault="00E53ED7" w:rsidP="00493AFD">
            <w:pPr>
              <w:spacing w:after="0" w:line="240" w:lineRule="auto"/>
              <w:jc w:val="center"/>
              <w:rPr>
                <w:rFonts w:ascii="Times New Roman" w:hAnsi="Times New Roman"/>
                <w:sz w:val="26"/>
                <w:szCs w:val="26"/>
                <w:lang w:val="vi-VN"/>
              </w:rPr>
            </w:pPr>
          </w:p>
        </w:tc>
        <w:tc>
          <w:tcPr>
            <w:tcW w:w="1471" w:type="dxa"/>
            <w:shd w:val="clear" w:color="auto" w:fill="auto"/>
          </w:tcPr>
          <w:p w:rsidR="00E53ED7" w:rsidRPr="0023462C" w:rsidRDefault="00E53ED7" w:rsidP="00493AFD">
            <w:pPr>
              <w:spacing w:after="0" w:line="240" w:lineRule="auto"/>
              <w:jc w:val="center"/>
              <w:rPr>
                <w:rFonts w:ascii="Times New Roman" w:hAnsi="Times New Roman"/>
                <w:sz w:val="26"/>
                <w:szCs w:val="26"/>
                <w:lang w:val="vi-VN"/>
              </w:rPr>
            </w:pPr>
          </w:p>
        </w:tc>
        <w:tc>
          <w:tcPr>
            <w:tcW w:w="1295" w:type="dxa"/>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1295" w:type="dxa"/>
          </w:tcPr>
          <w:p w:rsidR="00E53ED7" w:rsidRPr="0067636D" w:rsidRDefault="00E53ED7" w:rsidP="00493AFD">
            <w:pPr>
              <w:spacing w:after="0" w:line="240" w:lineRule="auto"/>
              <w:jc w:val="center"/>
              <w:rPr>
                <w:rFonts w:ascii="Times New Roman" w:hAnsi="Times New Roman"/>
                <w:sz w:val="26"/>
                <w:szCs w:val="26"/>
              </w:rPr>
            </w:pPr>
            <w:r>
              <w:rPr>
                <w:rFonts w:ascii="Times New Roman" w:hAnsi="Times New Roman"/>
                <w:sz w:val="26"/>
                <w:szCs w:val="26"/>
              </w:rPr>
              <w:t>x</w:t>
            </w:r>
          </w:p>
        </w:tc>
      </w:tr>
    </w:tbl>
    <w:p w:rsidR="00E53ED7" w:rsidRDefault="00E53ED7" w:rsidP="00A31609">
      <w:pPr>
        <w:spacing w:after="0" w:line="264" w:lineRule="auto"/>
        <w:rPr>
          <w:rFonts w:ascii="Times New Roman" w:hAnsi="Times New Roman"/>
          <w:sz w:val="26"/>
          <w:szCs w:val="26"/>
          <w:lang w:val="da-DK"/>
        </w:rPr>
      </w:pPr>
    </w:p>
    <w:p w:rsidR="00B23505" w:rsidRPr="00E53ED7" w:rsidRDefault="00E53ED7" w:rsidP="00E53ED7">
      <w:pPr>
        <w:spacing w:after="0" w:line="264" w:lineRule="auto"/>
        <w:rPr>
          <w:rFonts w:ascii="Times New Roman" w:hAnsi="Times New Roman"/>
          <w:b/>
          <w:sz w:val="26"/>
          <w:szCs w:val="26"/>
          <w:lang w:val="da-DK"/>
        </w:rPr>
      </w:pPr>
      <w:r>
        <w:rPr>
          <w:rFonts w:ascii="Times New Roman" w:hAnsi="Times New Roman"/>
          <w:b/>
          <w:sz w:val="26"/>
          <w:szCs w:val="26"/>
          <w:lang w:val="nl-NL"/>
        </w:rPr>
        <w:t>12</w:t>
      </w:r>
      <w:r w:rsidR="00B23505" w:rsidRPr="00550301">
        <w:rPr>
          <w:rFonts w:ascii="Times New Roman" w:hAnsi="Times New Roman"/>
          <w:b/>
          <w:sz w:val="26"/>
          <w:szCs w:val="26"/>
          <w:lang w:val="nl-NL"/>
        </w:rPr>
        <w:t>. Nội dụng giảng dạy chi tiết</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3952"/>
        <w:gridCol w:w="992"/>
        <w:gridCol w:w="1134"/>
        <w:gridCol w:w="1276"/>
        <w:gridCol w:w="1586"/>
      </w:tblGrid>
      <w:tr w:rsidR="00B23505" w:rsidRPr="00814DFD" w:rsidTr="00AA0510">
        <w:trPr>
          <w:jc w:val="center"/>
        </w:trPr>
        <w:tc>
          <w:tcPr>
            <w:tcW w:w="721"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 xml:space="preserve">Tiết </w:t>
            </w:r>
          </w:p>
        </w:tc>
        <w:tc>
          <w:tcPr>
            <w:tcW w:w="395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Nội dung giảng dạy</w:t>
            </w:r>
          </w:p>
          <w:p w:rsidR="00B23505" w:rsidRPr="00550301" w:rsidRDefault="00B23505" w:rsidP="00A31609">
            <w:pPr>
              <w:spacing w:after="0"/>
              <w:jc w:val="center"/>
              <w:rPr>
                <w:rFonts w:ascii="Times New Roman" w:hAnsi="Times New Roman"/>
                <w:sz w:val="26"/>
                <w:szCs w:val="26"/>
                <w:lang w:val="da-DK"/>
              </w:rPr>
            </w:pPr>
            <w:r w:rsidRPr="00550301">
              <w:rPr>
                <w:rFonts w:ascii="Times New Roman" w:hAnsi="Times New Roman"/>
                <w:i/>
                <w:sz w:val="26"/>
                <w:szCs w:val="26"/>
                <w:lang w:val="da-DK"/>
              </w:rPr>
              <w:t>(Ghi chi tiết đến từng mục nhỏ của từng chương)</w:t>
            </w:r>
          </w:p>
        </w:tc>
        <w:tc>
          <w:tcPr>
            <w:tcW w:w="992"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 xml:space="preserve">Chuẩn đầu ra học phần </w:t>
            </w:r>
            <w:r w:rsidRPr="00550301">
              <w:rPr>
                <w:rFonts w:ascii="Times New Roman" w:hAnsi="Times New Roman"/>
                <w:i/>
                <w:sz w:val="26"/>
                <w:szCs w:val="26"/>
                <w:lang w:val="da-DK"/>
              </w:rPr>
              <w:t>(CĐR đạt được khi kết thúc chương)</w:t>
            </w:r>
          </w:p>
        </w:tc>
        <w:tc>
          <w:tcPr>
            <w:tcW w:w="1134"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 xml:space="preserve">Trình độ năng lực </w:t>
            </w:r>
            <w:r w:rsidRPr="00550301">
              <w:rPr>
                <w:rFonts w:ascii="Times New Roman" w:hAnsi="Times New Roman"/>
                <w:i/>
                <w:sz w:val="26"/>
                <w:szCs w:val="26"/>
                <w:lang w:val="da-DK"/>
              </w:rPr>
              <w:t>(TĐNL đạt được khi kết thúc chương)</w:t>
            </w:r>
          </w:p>
          <w:p w:rsidR="00B23505" w:rsidRPr="00550301" w:rsidRDefault="00B23505" w:rsidP="00A31609">
            <w:pPr>
              <w:spacing w:after="0"/>
              <w:jc w:val="center"/>
              <w:rPr>
                <w:rFonts w:ascii="Times New Roman" w:hAnsi="Times New Roman"/>
                <w:b/>
                <w:i/>
                <w:sz w:val="26"/>
                <w:szCs w:val="26"/>
                <w:lang w:val="da-DK"/>
              </w:rPr>
            </w:pPr>
          </w:p>
        </w:tc>
        <w:tc>
          <w:tcPr>
            <w:tcW w:w="1276"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sz w:val="26"/>
                <w:szCs w:val="26"/>
                <w:lang w:val="da-DK"/>
              </w:rPr>
            </w:pPr>
            <w:r w:rsidRPr="00550301">
              <w:rPr>
                <w:rFonts w:ascii="Times New Roman" w:hAnsi="Times New Roman"/>
                <w:b/>
                <w:sz w:val="26"/>
                <w:szCs w:val="26"/>
                <w:lang w:val="da-DK"/>
              </w:rPr>
              <w:t>Phương pháp dạy học</w:t>
            </w:r>
            <w:r w:rsidRPr="00550301">
              <w:rPr>
                <w:rFonts w:ascii="Times New Roman" w:hAnsi="Times New Roman"/>
                <w:i/>
                <w:sz w:val="26"/>
                <w:szCs w:val="26"/>
                <w:lang w:val="da-DK"/>
              </w:rPr>
              <w:t>(Thuyết giảng, thảo luận nhóm...)</w:t>
            </w:r>
          </w:p>
        </w:tc>
        <w:tc>
          <w:tcPr>
            <w:tcW w:w="1586" w:type="dxa"/>
            <w:tcBorders>
              <w:top w:val="single" w:sz="4" w:space="0" w:color="auto"/>
              <w:left w:val="single" w:sz="4" w:space="0" w:color="auto"/>
              <w:bottom w:val="single" w:sz="4" w:space="0" w:color="auto"/>
              <w:right w:val="single" w:sz="4" w:space="0" w:color="auto"/>
            </w:tcBorders>
          </w:tcPr>
          <w:p w:rsidR="00B23505" w:rsidRPr="00550301" w:rsidRDefault="00B23505" w:rsidP="00A31609">
            <w:pPr>
              <w:spacing w:after="0"/>
              <w:jc w:val="center"/>
              <w:rPr>
                <w:rFonts w:ascii="Times New Roman" w:hAnsi="Times New Roman"/>
                <w:b/>
                <w:sz w:val="26"/>
                <w:szCs w:val="26"/>
                <w:lang w:val="da-DK"/>
              </w:rPr>
            </w:pPr>
            <w:r w:rsidRPr="00550301">
              <w:rPr>
                <w:rFonts w:ascii="Times New Roman" w:hAnsi="Times New Roman"/>
                <w:b/>
                <w:sz w:val="26"/>
                <w:szCs w:val="26"/>
                <w:lang w:val="da-DK"/>
              </w:rPr>
              <w:t>Phương pháp đánh giá</w:t>
            </w:r>
          </w:p>
          <w:p w:rsidR="00B23505" w:rsidRPr="00550301" w:rsidRDefault="00B23505" w:rsidP="00A31609">
            <w:pPr>
              <w:spacing w:after="0"/>
              <w:jc w:val="center"/>
              <w:rPr>
                <w:rFonts w:ascii="Times New Roman" w:hAnsi="Times New Roman"/>
                <w:sz w:val="26"/>
                <w:szCs w:val="26"/>
                <w:lang w:val="da-DK"/>
              </w:rPr>
            </w:pPr>
            <w:r w:rsidRPr="00550301">
              <w:rPr>
                <w:rFonts w:ascii="Times New Roman" w:hAnsi="Times New Roman"/>
                <w:i/>
                <w:sz w:val="26"/>
                <w:szCs w:val="26"/>
                <w:lang w:val="da-DK"/>
              </w:rPr>
              <w:t>(Kiểm tra quá trình, trắc nghiệm, thuyết trình nhóm,...)</w:t>
            </w:r>
          </w:p>
        </w:tc>
      </w:tr>
      <w:tr w:rsidR="00987B3C" w:rsidRPr="00550301" w:rsidTr="00E1054C">
        <w:trPr>
          <w:trHeight w:val="3756"/>
          <w:jc w:val="center"/>
        </w:trPr>
        <w:tc>
          <w:tcPr>
            <w:tcW w:w="721" w:type="dxa"/>
            <w:tcBorders>
              <w:top w:val="single" w:sz="4" w:space="0" w:color="auto"/>
              <w:left w:val="single" w:sz="4" w:space="0" w:color="auto"/>
              <w:bottom w:val="dotted" w:sz="4" w:space="0" w:color="auto"/>
              <w:right w:val="single" w:sz="4" w:space="0" w:color="auto"/>
            </w:tcBorders>
          </w:tcPr>
          <w:p w:rsidR="00987B3C" w:rsidRPr="00550301" w:rsidRDefault="00987B3C" w:rsidP="00A31609">
            <w:pPr>
              <w:spacing w:after="0"/>
              <w:jc w:val="center"/>
              <w:rPr>
                <w:rFonts w:ascii="Times New Roman" w:hAnsi="Times New Roman"/>
                <w:sz w:val="26"/>
                <w:szCs w:val="26"/>
              </w:rPr>
            </w:pPr>
            <w:r>
              <w:rPr>
                <w:rFonts w:ascii="Times New Roman" w:hAnsi="Times New Roman"/>
                <w:sz w:val="26"/>
                <w:szCs w:val="26"/>
              </w:rPr>
              <w:t>1-8</w:t>
            </w:r>
          </w:p>
        </w:tc>
        <w:tc>
          <w:tcPr>
            <w:tcW w:w="3952" w:type="dxa"/>
            <w:tcBorders>
              <w:top w:val="single" w:sz="4" w:space="0" w:color="auto"/>
              <w:left w:val="single" w:sz="4" w:space="0" w:color="auto"/>
              <w:bottom w:val="dotted" w:sz="4" w:space="0" w:color="auto"/>
              <w:right w:val="single" w:sz="4" w:space="0" w:color="auto"/>
            </w:tcBorders>
          </w:tcPr>
          <w:p w:rsidR="00987B3C" w:rsidRDefault="00987B3C"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1</w:t>
            </w:r>
            <w:r w:rsidRPr="00550301">
              <w:rPr>
                <w:rFonts w:ascii="Times New Roman" w:hAnsi="Times New Roman"/>
                <w:b/>
                <w:sz w:val="26"/>
                <w:szCs w:val="26"/>
              </w:rPr>
              <w:t>: Thiết kế tour du lịch</w:t>
            </w:r>
          </w:p>
          <w:p w:rsidR="00987B3C" w:rsidRPr="00E53ED7" w:rsidRDefault="00987B3C"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sz w:val="26"/>
                <w:szCs w:val="26"/>
              </w:rPr>
              <w:t>1.1. Khái niệm tour du lịch</w:t>
            </w:r>
          </w:p>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1.2. Đặc điểm, phân loại tour du lịch</w:t>
            </w:r>
          </w:p>
          <w:p w:rsidR="00987B3C"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1.3.Quy trình thiế</w:t>
            </w:r>
            <w:r>
              <w:rPr>
                <w:rFonts w:ascii="Times New Roman" w:hAnsi="Times New Roman"/>
                <w:sz w:val="26"/>
                <w:szCs w:val="26"/>
              </w:rPr>
              <w:t xml:space="preserve">t </w:t>
            </w:r>
            <w:r w:rsidRPr="00550301">
              <w:rPr>
                <w:rFonts w:ascii="Times New Roman" w:hAnsi="Times New Roman"/>
                <w:sz w:val="26"/>
                <w:szCs w:val="26"/>
              </w:rPr>
              <w:t>kế tour du lịch</w:t>
            </w:r>
          </w:p>
          <w:p w:rsidR="00987B3C" w:rsidRPr="00550301" w:rsidRDefault="00987B3C" w:rsidP="00E53ED7">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1.4. Yêu cầu của thiết kế tour du lịch</w:t>
            </w:r>
          </w:p>
          <w:p w:rsidR="00987B3C" w:rsidRPr="00550301" w:rsidRDefault="00987B3C" w:rsidP="00E53ED7">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1.5. Giới thiệu một số tour du lịch hấp dẫn ở Việt Nam</w:t>
            </w:r>
          </w:p>
        </w:tc>
        <w:tc>
          <w:tcPr>
            <w:tcW w:w="992" w:type="dxa"/>
            <w:tcBorders>
              <w:top w:val="single" w:sz="4" w:space="0" w:color="auto"/>
              <w:left w:val="single"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1</w:t>
            </w:r>
          </w:p>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CLO5</w:t>
            </w:r>
          </w:p>
        </w:tc>
        <w:tc>
          <w:tcPr>
            <w:tcW w:w="1134" w:type="dxa"/>
            <w:tcBorders>
              <w:top w:val="single" w:sz="4" w:space="0" w:color="auto"/>
              <w:left w:val="single"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PLO1: 1.2</w:t>
            </w:r>
          </w:p>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PLO3: 3.2</w:t>
            </w:r>
          </w:p>
          <w:p w:rsidR="00987B3C" w:rsidRPr="009B704C" w:rsidRDefault="00987B3C" w:rsidP="00493AFD">
            <w:pPr>
              <w:spacing w:before="60" w:after="0" w:line="288" w:lineRule="auto"/>
              <w:jc w:val="center"/>
              <w:rPr>
                <w:rFonts w:ascii="Times New Roman" w:hAnsi="Times New Roman"/>
                <w:sz w:val="24"/>
                <w:szCs w:val="24"/>
              </w:rPr>
            </w:pPr>
          </w:p>
        </w:tc>
        <w:tc>
          <w:tcPr>
            <w:tcW w:w="1276" w:type="dxa"/>
            <w:tcBorders>
              <w:top w:val="single" w:sz="4" w:space="0" w:color="auto"/>
              <w:left w:val="single" w:sz="4" w:space="0" w:color="auto"/>
              <w:bottom w:val="dotted" w:sz="4" w:space="0" w:color="auto"/>
              <w:right w:val="single" w:sz="4" w:space="0" w:color="auto"/>
            </w:tcBorders>
            <w:vAlign w:val="center"/>
          </w:tcPr>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Tr</w:t>
            </w:r>
            <w:r w:rsidRPr="00082850">
              <w:rPr>
                <w:rFonts w:ascii="Times New Roman" w:hAnsi="Times New Roman"/>
                <w:sz w:val="24"/>
                <w:szCs w:val="24"/>
              </w:rPr>
              <w:t>ực</w:t>
            </w:r>
            <w:r>
              <w:rPr>
                <w:rFonts w:ascii="Times New Roman" w:hAnsi="Times New Roman"/>
                <w:sz w:val="24"/>
                <w:szCs w:val="24"/>
              </w:rPr>
              <w:t xml:space="preserve"> ti</w:t>
            </w:r>
            <w:r w:rsidRPr="00082850">
              <w:rPr>
                <w:rFonts w:ascii="Times New Roman" w:hAnsi="Times New Roman"/>
                <w:sz w:val="24"/>
                <w:szCs w:val="24"/>
              </w:rPr>
              <w:t>ếp</w:t>
            </w:r>
          </w:p>
        </w:tc>
        <w:tc>
          <w:tcPr>
            <w:tcW w:w="1586" w:type="dxa"/>
            <w:tcBorders>
              <w:top w:val="single" w:sz="4" w:space="0" w:color="auto"/>
              <w:left w:val="single" w:sz="4" w:space="0" w:color="auto"/>
              <w:right w:val="single" w:sz="4" w:space="0" w:color="auto"/>
            </w:tcBorders>
            <w:vAlign w:val="center"/>
          </w:tcPr>
          <w:p w:rsidR="00987B3C" w:rsidRPr="009B704C" w:rsidRDefault="00987B3C" w:rsidP="00493AFD">
            <w:pPr>
              <w:spacing w:before="60" w:after="0" w:line="288" w:lineRule="auto"/>
              <w:jc w:val="center"/>
              <w:rPr>
                <w:rFonts w:ascii="Times New Roman" w:hAnsi="Times New Roman"/>
                <w:sz w:val="24"/>
                <w:szCs w:val="24"/>
              </w:rPr>
            </w:pPr>
            <w:r w:rsidRPr="00513E10">
              <w:rPr>
                <w:rFonts w:ascii="Times New Roman" w:hAnsi="Times New Roman"/>
                <w:sz w:val="24"/>
                <w:szCs w:val="24"/>
                <w:lang w:val="da-DK"/>
              </w:rPr>
              <w:t>Đánh</w:t>
            </w:r>
            <w:r>
              <w:rPr>
                <w:rFonts w:ascii="Times New Roman" w:hAnsi="Times New Roman"/>
                <w:sz w:val="24"/>
                <w:szCs w:val="24"/>
                <w:lang w:val="da-DK"/>
              </w:rPr>
              <w:t xml:space="preserve"> gi</w:t>
            </w:r>
            <w:r w:rsidRPr="00513E10">
              <w:rPr>
                <w:rFonts w:ascii="Times New Roman" w:hAnsi="Times New Roman"/>
                <w:sz w:val="24"/>
                <w:szCs w:val="24"/>
                <w:lang w:val="da-DK"/>
              </w:rPr>
              <w:t>á</w:t>
            </w:r>
            <w:r>
              <w:rPr>
                <w:rFonts w:ascii="Times New Roman" w:hAnsi="Times New Roman"/>
                <w:sz w:val="24"/>
                <w:szCs w:val="24"/>
                <w:lang w:val="da-DK"/>
              </w:rPr>
              <w:t xml:space="preserve"> ti</w:t>
            </w:r>
            <w:r w:rsidRPr="00513E10">
              <w:rPr>
                <w:rFonts w:ascii="Times New Roman" w:hAnsi="Times New Roman"/>
                <w:sz w:val="24"/>
                <w:szCs w:val="24"/>
                <w:lang w:val="da-DK"/>
              </w:rPr>
              <w:t>ến</w:t>
            </w:r>
            <w:r>
              <w:rPr>
                <w:rFonts w:ascii="Times New Roman" w:hAnsi="Times New Roman"/>
                <w:sz w:val="24"/>
                <w:szCs w:val="24"/>
                <w:lang w:val="da-DK"/>
              </w:rPr>
              <w:t xml:space="preserve"> tr</w:t>
            </w:r>
            <w:r w:rsidRPr="00513E10">
              <w:rPr>
                <w:rFonts w:ascii="Times New Roman" w:hAnsi="Times New Roman"/>
                <w:sz w:val="24"/>
                <w:szCs w:val="24"/>
                <w:lang w:val="da-DK"/>
              </w:rPr>
              <w:t>ình</w:t>
            </w:r>
          </w:p>
        </w:tc>
      </w:tr>
      <w:tr w:rsidR="00987B3C" w:rsidRPr="00550301" w:rsidTr="007409C3">
        <w:trPr>
          <w:jc w:val="center"/>
        </w:trPr>
        <w:tc>
          <w:tcPr>
            <w:tcW w:w="721" w:type="dxa"/>
            <w:tcBorders>
              <w:top w:val="single" w:sz="4" w:space="0" w:color="auto"/>
              <w:left w:val="single" w:sz="4" w:space="0" w:color="auto"/>
              <w:bottom w:val="dotted" w:sz="4" w:space="0" w:color="auto"/>
              <w:right w:val="single" w:sz="4" w:space="0" w:color="auto"/>
            </w:tcBorders>
          </w:tcPr>
          <w:p w:rsidR="00987B3C" w:rsidRPr="00550301" w:rsidRDefault="00987B3C" w:rsidP="00A31609">
            <w:pPr>
              <w:spacing w:after="0"/>
              <w:jc w:val="center"/>
              <w:rPr>
                <w:rFonts w:ascii="Times New Roman" w:hAnsi="Times New Roman"/>
                <w:sz w:val="26"/>
                <w:szCs w:val="26"/>
              </w:rPr>
            </w:pPr>
            <w:r>
              <w:rPr>
                <w:rFonts w:ascii="Times New Roman" w:hAnsi="Times New Roman"/>
                <w:sz w:val="26"/>
                <w:szCs w:val="26"/>
              </w:rPr>
              <w:t>9-14</w:t>
            </w:r>
          </w:p>
        </w:tc>
        <w:tc>
          <w:tcPr>
            <w:tcW w:w="3952" w:type="dxa"/>
            <w:tcBorders>
              <w:top w:val="single" w:sz="4" w:space="0" w:color="auto"/>
              <w:left w:val="single" w:sz="4" w:space="0" w:color="auto"/>
              <w:bottom w:val="dotted" w:sz="4" w:space="0" w:color="auto"/>
              <w:right w:val="single" w:sz="4" w:space="0" w:color="auto"/>
            </w:tcBorders>
          </w:tcPr>
          <w:p w:rsidR="00987B3C" w:rsidRPr="00550301" w:rsidRDefault="00987B3C"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2</w:t>
            </w:r>
            <w:r w:rsidRPr="00550301">
              <w:rPr>
                <w:rFonts w:ascii="Times New Roman" w:hAnsi="Times New Roman"/>
                <w:b/>
                <w:sz w:val="26"/>
                <w:szCs w:val="26"/>
              </w:rPr>
              <w:t>: Định giá tour du lịch</w:t>
            </w:r>
          </w:p>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2.1. Xác định giá thành tour du lịch</w:t>
            </w:r>
          </w:p>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2.2. Xác định giá bán tour du lịch</w:t>
            </w:r>
          </w:p>
          <w:p w:rsidR="00987B3C" w:rsidRPr="00AA0510"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lastRenderedPageBreak/>
              <w:t>1.3. Những điều cần lưu ý khi định giá tour du lịch</w:t>
            </w:r>
          </w:p>
        </w:tc>
        <w:tc>
          <w:tcPr>
            <w:tcW w:w="992" w:type="dxa"/>
            <w:tcBorders>
              <w:top w:val="single" w:sz="4" w:space="0" w:color="auto"/>
              <w:left w:val="single"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lastRenderedPageBreak/>
              <w:t>CLO</w:t>
            </w:r>
            <w:r>
              <w:rPr>
                <w:rFonts w:ascii="Times New Roman" w:hAnsi="Times New Roman"/>
                <w:sz w:val="24"/>
                <w:szCs w:val="24"/>
              </w:rPr>
              <w:t>1</w:t>
            </w:r>
          </w:p>
          <w:p w:rsidR="00987B3C" w:rsidRDefault="00987B3C"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2</w:t>
            </w:r>
          </w:p>
          <w:p w:rsidR="00987B3C" w:rsidRPr="009B704C" w:rsidRDefault="00987B3C" w:rsidP="00493AFD">
            <w:pPr>
              <w:spacing w:before="60" w:after="0" w:line="288" w:lineRule="auto"/>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PLO1: 1.2</w:t>
            </w:r>
          </w:p>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PLO1: 1.4</w:t>
            </w:r>
          </w:p>
        </w:tc>
        <w:tc>
          <w:tcPr>
            <w:tcW w:w="1276" w:type="dxa"/>
            <w:tcBorders>
              <w:top w:val="single" w:sz="4" w:space="0" w:color="auto"/>
              <w:left w:val="single" w:sz="4" w:space="0" w:color="auto"/>
              <w:bottom w:val="dotted" w:sz="4" w:space="0" w:color="auto"/>
              <w:right w:val="single" w:sz="4" w:space="0" w:color="auto"/>
            </w:tcBorders>
            <w:vAlign w:val="center"/>
          </w:tcPr>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T</w:t>
            </w:r>
            <w:r w:rsidRPr="00082850">
              <w:rPr>
                <w:rFonts w:ascii="Times New Roman" w:hAnsi="Times New Roman"/>
                <w:sz w:val="24"/>
                <w:szCs w:val="24"/>
              </w:rPr>
              <w:t>ươ</w:t>
            </w:r>
            <w:r>
              <w:rPr>
                <w:rFonts w:ascii="Times New Roman" w:hAnsi="Times New Roman"/>
                <w:sz w:val="24"/>
                <w:szCs w:val="24"/>
              </w:rPr>
              <w:t>ng t</w:t>
            </w:r>
            <w:r w:rsidRPr="00082850">
              <w:rPr>
                <w:rFonts w:ascii="Times New Roman" w:hAnsi="Times New Roman"/>
                <w:sz w:val="24"/>
                <w:szCs w:val="24"/>
              </w:rPr>
              <w:t>ác</w:t>
            </w:r>
          </w:p>
        </w:tc>
        <w:tc>
          <w:tcPr>
            <w:tcW w:w="1586" w:type="dxa"/>
            <w:tcBorders>
              <w:top w:val="single" w:sz="4" w:space="0" w:color="auto"/>
              <w:left w:val="single" w:sz="4" w:space="0" w:color="auto"/>
              <w:right w:val="single" w:sz="4" w:space="0" w:color="auto"/>
            </w:tcBorders>
            <w:vAlign w:val="center"/>
          </w:tcPr>
          <w:p w:rsidR="00987B3C" w:rsidRPr="009B704C" w:rsidRDefault="00987B3C" w:rsidP="00493AFD">
            <w:pPr>
              <w:spacing w:before="60" w:after="0" w:line="288" w:lineRule="auto"/>
              <w:jc w:val="center"/>
              <w:rPr>
                <w:rFonts w:ascii="Times New Roman" w:hAnsi="Times New Roman"/>
                <w:sz w:val="24"/>
                <w:szCs w:val="24"/>
              </w:rPr>
            </w:pPr>
            <w:r w:rsidRPr="00513E10">
              <w:rPr>
                <w:rFonts w:ascii="Times New Roman" w:hAnsi="Times New Roman"/>
                <w:sz w:val="24"/>
                <w:szCs w:val="24"/>
                <w:lang w:val="da-DK"/>
              </w:rPr>
              <w:t>Đánh</w:t>
            </w:r>
            <w:r>
              <w:rPr>
                <w:rFonts w:ascii="Times New Roman" w:hAnsi="Times New Roman"/>
                <w:sz w:val="24"/>
                <w:szCs w:val="24"/>
                <w:lang w:val="da-DK"/>
              </w:rPr>
              <w:t xml:space="preserve"> gi</w:t>
            </w:r>
            <w:r w:rsidRPr="00513E10">
              <w:rPr>
                <w:rFonts w:ascii="Times New Roman" w:hAnsi="Times New Roman"/>
                <w:sz w:val="24"/>
                <w:szCs w:val="24"/>
                <w:lang w:val="da-DK"/>
              </w:rPr>
              <w:t>á</w:t>
            </w:r>
            <w:r>
              <w:rPr>
                <w:rFonts w:ascii="Times New Roman" w:hAnsi="Times New Roman"/>
                <w:sz w:val="24"/>
                <w:szCs w:val="24"/>
                <w:lang w:val="da-DK"/>
              </w:rPr>
              <w:t xml:space="preserve"> ti</w:t>
            </w:r>
            <w:r w:rsidRPr="00513E10">
              <w:rPr>
                <w:rFonts w:ascii="Times New Roman" w:hAnsi="Times New Roman"/>
                <w:sz w:val="24"/>
                <w:szCs w:val="24"/>
                <w:lang w:val="da-DK"/>
              </w:rPr>
              <w:t>ến</w:t>
            </w:r>
            <w:r>
              <w:rPr>
                <w:rFonts w:ascii="Times New Roman" w:hAnsi="Times New Roman"/>
                <w:sz w:val="24"/>
                <w:szCs w:val="24"/>
                <w:lang w:val="da-DK"/>
              </w:rPr>
              <w:t xml:space="preserve"> tr</w:t>
            </w:r>
            <w:r w:rsidRPr="00513E10">
              <w:rPr>
                <w:rFonts w:ascii="Times New Roman" w:hAnsi="Times New Roman"/>
                <w:sz w:val="24"/>
                <w:szCs w:val="24"/>
                <w:lang w:val="da-DK"/>
              </w:rPr>
              <w:t>ình</w:t>
            </w:r>
            <w:r>
              <w:rPr>
                <w:rFonts w:ascii="Times New Roman" w:hAnsi="Times New Roman"/>
                <w:sz w:val="24"/>
                <w:szCs w:val="24"/>
                <w:lang w:val="da-DK"/>
              </w:rPr>
              <w:t xml:space="preserve"> v</w:t>
            </w:r>
            <w:r w:rsidRPr="00513E10">
              <w:rPr>
                <w:rFonts w:ascii="Times New Roman" w:hAnsi="Times New Roman"/>
                <w:sz w:val="24"/>
                <w:szCs w:val="24"/>
                <w:lang w:val="da-DK"/>
              </w:rPr>
              <w:t>à</w:t>
            </w:r>
            <w:r>
              <w:rPr>
                <w:rFonts w:ascii="Times New Roman" w:hAnsi="Times New Roman"/>
                <w:sz w:val="24"/>
                <w:szCs w:val="24"/>
                <w:lang w:val="da-DK"/>
              </w:rPr>
              <w:t xml:space="preserve"> cho </w:t>
            </w:r>
            <w:r w:rsidRPr="00513E10">
              <w:rPr>
                <w:rFonts w:ascii="Times New Roman" w:hAnsi="Times New Roman"/>
                <w:sz w:val="24"/>
                <w:szCs w:val="24"/>
                <w:lang w:val="da-DK"/>
              </w:rPr>
              <w:t>đ</w:t>
            </w:r>
            <w:r>
              <w:rPr>
                <w:rFonts w:ascii="Times New Roman" w:hAnsi="Times New Roman"/>
                <w:sz w:val="24"/>
                <w:szCs w:val="24"/>
                <w:lang w:val="da-DK"/>
              </w:rPr>
              <w:t>i</w:t>
            </w:r>
            <w:r w:rsidRPr="00513E10">
              <w:rPr>
                <w:rFonts w:ascii="Times New Roman" w:hAnsi="Times New Roman"/>
                <w:sz w:val="24"/>
                <w:szCs w:val="24"/>
                <w:lang w:val="da-DK"/>
              </w:rPr>
              <w:t>ểm</w:t>
            </w:r>
          </w:p>
        </w:tc>
      </w:tr>
      <w:tr w:rsidR="00987B3C" w:rsidRPr="00550301" w:rsidTr="00907ACE">
        <w:trPr>
          <w:jc w:val="center"/>
        </w:trPr>
        <w:tc>
          <w:tcPr>
            <w:tcW w:w="721" w:type="dxa"/>
            <w:tcBorders>
              <w:top w:val="single" w:sz="4" w:space="0" w:color="auto"/>
              <w:left w:val="single" w:sz="4" w:space="0" w:color="auto"/>
              <w:right w:val="single" w:sz="4" w:space="0" w:color="auto"/>
            </w:tcBorders>
          </w:tcPr>
          <w:p w:rsidR="00987B3C" w:rsidRPr="00550301" w:rsidRDefault="00987B3C" w:rsidP="00E53ED7">
            <w:pPr>
              <w:spacing w:after="0"/>
              <w:jc w:val="center"/>
              <w:rPr>
                <w:rFonts w:ascii="Times New Roman" w:hAnsi="Times New Roman"/>
                <w:sz w:val="26"/>
                <w:szCs w:val="26"/>
              </w:rPr>
            </w:pPr>
            <w:r>
              <w:rPr>
                <w:rFonts w:ascii="Times New Roman" w:hAnsi="Times New Roman"/>
                <w:sz w:val="26"/>
                <w:szCs w:val="26"/>
              </w:rPr>
              <w:lastRenderedPageBreak/>
              <w:t xml:space="preserve">15- 23 </w:t>
            </w:r>
          </w:p>
        </w:tc>
        <w:tc>
          <w:tcPr>
            <w:tcW w:w="3952" w:type="dxa"/>
            <w:tcBorders>
              <w:top w:val="single" w:sz="4" w:space="0" w:color="auto"/>
              <w:left w:val="single" w:sz="4" w:space="0" w:color="auto"/>
              <w:bottom w:val="single" w:sz="4" w:space="0" w:color="auto"/>
              <w:right w:val="single" w:sz="4" w:space="0" w:color="auto"/>
            </w:tcBorders>
          </w:tcPr>
          <w:p w:rsidR="00987B3C" w:rsidRPr="00550301" w:rsidRDefault="00987B3C"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3</w:t>
            </w:r>
            <w:r w:rsidRPr="00550301">
              <w:rPr>
                <w:rFonts w:ascii="Times New Roman" w:hAnsi="Times New Roman"/>
                <w:b/>
                <w:sz w:val="26"/>
                <w:szCs w:val="26"/>
              </w:rPr>
              <w:t>: Tổ chức xúc tiến và bán tour du lịch</w:t>
            </w:r>
          </w:p>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3.1. Khái niệm về xúc tiến tour du lịch</w:t>
            </w:r>
          </w:p>
          <w:p w:rsidR="00987B3C"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3.2. Thiết kế, xuất bản và phân phối brochuche</w:t>
            </w:r>
          </w:p>
          <w:p w:rsidR="00987B3C"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3.3. Các hoạt động quảng cáo tour du lịch</w:t>
            </w:r>
          </w:p>
          <w:p w:rsidR="00987B3C" w:rsidRPr="00550301" w:rsidRDefault="00987B3C" w:rsidP="00E53ED7">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3.4. Lựa chọn kênh phân phối</w:t>
            </w:r>
          </w:p>
          <w:p w:rsidR="00987B3C" w:rsidRPr="00550301" w:rsidRDefault="00987B3C" w:rsidP="00E53ED7">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3.5. Các hình thức bán tour du lịch</w:t>
            </w:r>
          </w:p>
          <w:p w:rsidR="00987B3C" w:rsidRPr="00AA0510" w:rsidRDefault="00987B3C" w:rsidP="00E53ED7">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3.6. Các điều kiện bán tour du lịch</w:t>
            </w:r>
          </w:p>
        </w:tc>
        <w:tc>
          <w:tcPr>
            <w:tcW w:w="992" w:type="dxa"/>
            <w:tcBorders>
              <w:top w:val="single" w:sz="4" w:space="0" w:color="auto"/>
              <w:left w:val="single"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1</w:t>
            </w:r>
          </w:p>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CLO5</w:t>
            </w:r>
          </w:p>
        </w:tc>
        <w:tc>
          <w:tcPr>
            <w:tcW w:w="1134" w:type="dxa"/>
            <w:tcBorders>
              <w:top w:val="single" w:sz="4" w:space="0" w:color="auto"/>
              <w:left w:val="single"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PLO1: 1.2</w:t>
            </w:r>
          </w:p>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PLO3: 3.2</w:t>
            </w:r>
          </w:p>
          <w:p w:rsidR="00987B3C" w:rsidRPr="009B704C" w:rsidRDefault="00987B3C" w:rsidP="00493AFD">
            <w:pPr>
              <w:spacing w:before="60" w:after="0" w:line="288"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Tr</w:t>
            </w:r>
            <w:r w:rsidRPr="00082850">
              <w:rPr>
                <w:rFonts w:ascii="Times New Roman" w:hAnsi="Times New Roman"/>
                <w:sz w:val="24"/>
                <w:szCs w:val="24"/>
              </w:rPr>
              <w:t>ực</w:t>
            </w:r>
            <w:r>
              <w:rPr>
                <w:rFonts w:ascii="Times New Roman" w:hAnsi="Times New Roman"/>
                <w:sz w:val="24"/>
                <w:szCs w:val="24"/>
              </w:rPr>
              <w:t xml:space="preserve"> ti</w:t>
            </w:r>
            <w:r w:rsidRPr="00082850">
              <w:rPr>
                <w:rFonts w:ascii="Times New Roman" w:hAnsi="Times New Roman"/>
                <w:sz w:val="24"/>
                <w:szCs w:val="24"/>
              </w:rPr>
              <w:t>ếp</w:t>
            </w:r>
          </w:p>
        </w:tc>
        <w:tc>
          <w:tcPr>
            <w:tcW w:w="1586" w:type="dxa"/>
            <w:tcBorders>
              <w:top w:val="single" w:sz="4" w:space="0" w:color="auto"/>
              <w:left w:val="single" w:sz="4" w:space="0" w:color="auto"/>
              <w:right w:val="single" w:sz="4" w:space="0" w:color="auto"/>
            </w:tcBorders>
            <w:vAlign w:val="center"/>
          </w:tcPr>
          <w:p w:rsidR="00987B3C" w:rsidRPr="009B704C" w:rsidRDefault="00987B3C" w:rsidP="00493AFD">
            <w:pPr>
              <w:spacing w:before="60" w:after="0" w:line="288" w:lineRule="auto"/>
              <w:jc w:val="center"/>
              <w:rPr>
                <w:rFonts w:ascii="Times New Roman" w:hAnsi="Times New Roman"/>
                <w:sz w:val="24"/>
                <w:szCs w:val="24"/>
              </w:rPr>
            </w:pPr>
            <w:r w:rsidRPr="00513E10">
              <w:rPr>
                <w:rFonts w:ascii="Times New Roman" w:hAnsi="Times New Roman"/>
                <w:sz w:val="24"/>
                <w:szCs w:val="24"/>
                <w:lang w:val="da-DK"/>
              </w:rPr>
              <w:t>Đánh</w:t>
            </w:r>
            <w:r>
              <w:rPr>
                <w:rFonts w:ascii="Times New Roman" w:hAnsi="Times New Roman"/>
                <w:sz w:val="24"/>
                <w:szCs w:val="24"/>
                <w:lang w:val="da-DK"/>
              </w:rPr>
              <w:t xml:space="preserve"> gi</w:t>
            </w:r>
            <w:r w:rsidRPr="00513E10">
              <w:rPr>
                <w:rFonts w:ascii="Times New Roman" w:hAnsi="Times New Roman"/>
                <w:sz w:val="24"/>
                <w:szCs w:val="24"/>
                <w:lang w:val="da-DK"/>
              </w:rPr>
              <w:t>á</w:t>
            </w:r>
            <w:r>
              <w:rPr>
                <w:rFonts w:ascii="Times New Roman" w:hAnsi="Times New Roman"/>
                <w:sz w:val="24"/>
                <w:szCs w:val="24"/>
                <w:lang w:val="da-DK"/>
              </w:rPr>
              <w:t xml:space="preserve"> ti</w:t>
            </w:r>
            <w:r w:rsidRPr="00513E10">
              <w:rPr>
                <w:rFonts w:ascii="Times New Roman" w:hAnsi="Times New Roman"/>
                <w:sz w:val="24"/>
                <w:szCs w:val="24"/>
                <w:lang w:val="da-DK"/>
              </w:rPr>
              <w:t>ến</w:t>
            </w:r>
            <w:r>
              <w:rPr>
                <w:rFonts w:ascii="Times New Roman" w:hAnsi="Times New Roman"/>
                <w:sz w:val="24"/>
                <w:szCs w:val="24"/>
                <w:lang w:val="da-DK"/>
              </w:rPr>
              <w:t xml:space="preserve"> tr</w:t>
            </w:r>
            <w:r w:rsidRPr="00513E10">
              <w:rPr>
                <w:rFonts w:ascii="Times New Roman" w:hAnsi="Times New Roman"/>
                <w:sz w:val="24"/>
                <w:szCs w:val="24"/>
                <w:lang w:val="da-DK"/>
              </w:rPr>
              <w:t>ình</w:t>
            </w:r>
          </w:p>
        </w:tc>
      </w:tr>
      <w:tr w:rsidR="00987B3C" w:rsidRPr="00550301" w:rsidTr="00297FF2">
        <w:trPr>
          <w:jc w:val="center"/>
        </w:trPr>
        <w:tc>
          <w:tcPr>
            <w:tcW w:w="721" w:type="dxa"/>
            <w:tcBorders>
              <w:top w:val="single" w:sz="4" w:space="0" w:color="auto"/>
              <w:left w:val="single" w:sz="4" w:space="0" w:color="auto"/>
              <w:bottom w:val="dotted" w:sz="4" w:space="0" w:color="auto"/>
              <w:right w:val="single" w:sz="4" w:space="0" w:color="auto"/>
            </w:tcBorders>
          </w:tcPr>
          <w:p w:rsidR="00987B3C" w:rsidRPr="00550301" w:rsidRDefault="00987B3C" w:rsidP="00A31609">
            <w:pPr>
              <w:spacing w:after="0"/>
              <w:jc w:val="center"/>
              <w:rPr>
                <w:rFonts w:ascii="Times New Roman" w:hAnsi="Times New Roman"/>
                <w:sz w:val="26"/>
                <w:szCs w:val="26"/>
              </w:rPr>
            </w:pPr>
            <w:r>
              <w:rPr>
                <w:rFonts w:ascii="Times New Roman" w:hAnsi="Times New Roman"/>
                <w:sz w:val="26"/>
                <w:szCs w:val="26"/>
              </w:rPr>
              <w:t>24-30</w:t>
            </w:r>
          </w:p>
        </w:tc>
        <w:tc>
          <w:tcPr>
            <w:tcW w:w="3952" w:type="dxa"/>
            <w:tcBorders>
              <w:top w:val="single" w:sz="4" w:space="0" w:color="auto"/>
              <w:left w:val="single" w:sz="4" w:space="0" w:color="auto"/>
              <w:bottom w:val="dotted" w:sz="4" w:space="0" w:color="auto"/>
              <w:right w:val="single" w:sz="4" w:space="0" w:color="auto"/>
            </w:tcBorders>
          </w:tcPr>
          <w:p w:rsidR="00987B3C" w:rsidRPr="00550301" w:rsidRDefault="00987B3C" w:rsidP="00A31609">
            <w:pPr>
              <w:pStyle w:val="ListParagraph"/>
              <w:spacing w:after="0" w:line="288" w:lineRule="auto"/>
              <w:ind w:left="0" w:firstLine="426"/>
              <w:jc w:val="both"/>
              <w:rPr>
                <w:rFonts w:ascii="Times New Roman" w:hAnsi="Times New Roman"/>
                <w:b/>
                <w:sz w:val="26"/>
                <w:szCs w:val="26"/>
              </w:rPr>
            </w:pPr>
            <w:r w:rsidRPr="00550301">
              <w:rPr>
                <w:rFonts w:ascii="Times New Roman" w:hAnsi="Times New Roman"/>
                <w:b/>
                <w:sz w:val="26"/>
                <w:szCs w:val="26"/>
                <w:u w:val="single"/>
              </w:rPr>
              <w:t>Chương 4</w:t>
            </w:r>
            <w:r w:rsidRPr="00550301">
              <w:rPr>
                <w:rFonts w:ascii="Times New Roman" w:hAnsi="Times New Roman"/>
                <w:b/>
                <w:sz w:val="26"/>
                <w:szCs w:val="26"/>
              </w:rPr>
              <w:t>: Tổ chức thực hiện tour du lịch</w:t>
            </w:r>
          </w:p>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4.1. Giai đoạn thoả thuận với khách</w:t>
            </w:r>
          </w:p>
          <w:p w:rsidR="00987B3C" w:rsidRDefault="00987B3C" w:rsidP="00A31609">
            <w:pPr>
              <w:spacing w:after="0" w:line="288" w:lineRule="auto"/>
              <w:ind w:firstLine="426"/>
              <w:jc w:val="both"/>
              <w:rPr>
                <w:rFonts w:ascii="Times New Roman" w:hAnsi="Times New Roman"/>
                <w:sz w:val="26"/>
                <w:szCs w:val="26"/>
              </w:rPr>
            </w:pPr>
            <w:r w:rsidRPr="00550301">
              <w:rPr>
                <w:rFonts w:ascii="Times New Roman" w:hAnsi="Times New Roman"/>
                <w:sz w:val="26"/>
                <w:szCs w:val="26"/>
              </w:rPr>
              <w:t>4.2. Giai đoạn chuẩn bị thực hiện</w:t>
            </w:r>
          </w:p>
          <w:p w:rsidR="00987B3C" w:rsidRPr="00550301" w:rsidRDefault="00987B3C" w:rsidP="00E53ED7">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4.3. Tổ chức thực hiện</w:t>
            </w:r>
          </w:p>
          <w:p w:rsidR="00987B3C" w:rsidRPr="00550301" w:rsidRDefault="00987B3C" w:rsidP="00E53ED7">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4.4. Kết thúc việc thực hiện tour</w:t>
            </w:r>
          </w:p>
        </w:tc>
        <w:tc>
          <w:tcPr>
            <w:tcW w:w="992" w:type="dxa"/>
            <w:tcBorders>
              <w:top w:val="single" w:sz="4" w:space="0" w:color="auto"/>
              <w:left w:val="single" w:sz="4" w:space="0" w:color="auto"/>
              <w:bottom w:val="dotted"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1</w:t>
            </w:r>
          </w:p>
          <w:p w:rsidR="00987B3C" w:rsidRDefault="00987B3C"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2</w:t>
            </w:r>
          </w:p>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CLO5</w:t>
            </w:r>
          </w:p>
          <w:p w:rsidR="00987B3C" w:rsidRPr="009B704C" w:rsidRDefault="00987B3C" w:rsidP="00493AFD">
            <w:pPr>
              <w:spacing w:before="60" w:after="0" w:line="288" w:lineRule="auto"/>
              <w:jc w:val="center"/>
              <w:rPr>
                <w:rFonts w:ascii="Times New Roman" w:hAnsi="Times New Roman"/>
                <w:sz w:val="24"/>
                <w:szCs w:val="24"/>
              </w:rPr>
            </w:pPr>
          </w:p>
        </w:tc>
        <w:tc>
          <w:tcPr>
            <w:tcW w:w="1134" w:type="dxa"/>
            <w:tcBorders>
              <w:top w:val="single" w:sz="4" w:space="0" w:color="auto"/>
              <w:left w:val="single" w:sz="4" w:space="0" w:color="auto"/>
              <w:bottom w:val="dotted"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PLO1: 1.2</w:t>
            </w:r>
          </w:p>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PLO1: 1.4</w:t>
            </w:r>
          </w:p>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PLO3: 3.2</w:t>
            </w:r>
          </w:p>
        </w:tc>
        <w:tc>
          <w:tcPr>
            <w:tcW w:w="1276" w:type="dxa"/>
            <w:tcBorders>
              <w:top w:val="single" w:sz="4" w:space="0" w:color="auto"/>
              <w:left w:val="single" w:sz="4" w:space="0" w:color="auto"/>
              <w:bottom w:val="dotted"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Tr</w:t>
            </w:r>
            <w:r w:rsidRPr="00111F25">
              <w:rPr>
                <w:rFonts w:ascii="Times New Roman" w:hAnsi="Times New Roman"/>
                <w:sz w:val="24"/>
                <w:szCs w:val="24"/>
              </w:rPr>
              <w:t>ực</w:t>
            </w:r>
            <w:r>
              <w:rPr>
                <w:rFonts w:ascii="Times New Roman" w:hAnsi="Times New Roman"/>
                <w:sz w:val="24"/>
                <w:szCs w:val="24"/>
              </w:rPr>
              <w:t xml:space="preserve"> ti</w:t>
            </w:r>
            <w:r w:rsidRPr="00111F25">
              <w:rPr>
                <w:rFonts w:ascii="Times New Roman" w:hAnsi="Times New Roman"/>
                <w:sz w:val="24"/>
                <w:szCs w:val="24"/>
              </w:rPr>
              <w:t>ếp</w:t>
            </w:r>
          </w:p>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T</w:t>
            </w:r>
            <w:r w:rsidRPr="00111F25">
              <w:rPr>
                <w:rFonts w:ascii="Times New Roman" w:hAnsi="Times New Roman"/>
                <w:sz w:val="24"/>
                <w:szCs w:val="24"/>
              </w:rPr>
              <w:t>ươ</w:t>
            </w:r>
            <w:r>
              <w:rPr>
                <w:rFonts w:ascii="Times New Roman" w:hAnsi="Times New Roman"/>
                <w:sz w:val="24"/>
                <w:szCs w:val="24"/>
              </w:rPr>
              <w:t>ng t</w:t>
            </w:r>
            <w:r w:rsidRPr="00111F25">
              <w:rPr>
                <w:rFonts w:ascii="Times New Roman" w:hAnsi="Times New Roman"/>
                <w:sz w:val="24"/>
                <w:szCs w:val="24"/>
              </w:rPr>
              <w:t>ác</w:t>
            </w:r>
          </w:p>
        </w:tc>
        <w:tc>
          <w:tcPr>
            <w:tcW w:w="1586" w:type="dxa"/>
            <w:tcBorders>
              <w:top w:val="single" w:sz="4" w:space="0" w:color="auto"/>
              <w:left w:val="single" w:sz="4" w:space="0" w:color="auto"/>
              <w:bottom w:val="dotted" w:sz="4" w:space="0" w:color="auto"/>
              <w:right w:val="single" w:sz="4" w:space="0" w:color="auto"/>
            </w:tcBorders>
            <w:vAlign w:val="center"/>
          </w:tcPr>
          <w:p w:rsidR="00987B3C" w:rsidRPr="009B704C" w:rsidRDefault="00987B3C" w:rsidP="00493AFD">
            <w:pPr>
              <w:spacing w:before="60" w:after="0" w:line="288" w:lineRule="auto"/>
              <w:jc w:val="center"/>
              <w:rPr>
                <w:rFonts w:ascii="Times New Roman" w:hAnsi="Times New Roman"/>
                <w:sz w:val="24"/>
                <w:szCs w:val="24"/>
              </w:rPr>
            </w:pPr>
            <w:r w:rsidRPr="00513E10">
              <w:rPr>
                <w:rFonts w:ascii="Times New Roman" w:hAnsi="Times New Roman"/>
                <w:sz w:val="24"/>
                <w:szCs w:val="24"/>
              </w:rPr>
              <w:t>Đán</w:t>
            </w:r>
            <w:r>
              <w:rPr>
                <w:rFonts w:ascii="Times New Roman" w:hAnsi="Times New Roman"/>
                <w:sz w:val="24"/>
                <w:szCs w:val="24"/>
              </w:rPr>
              <w:t>hgi</w:t>
            </w:r>
            <w:r w:rsidRPr="00513E10">
              <w:rPr>
                <w:rFonts w:ascii="Times New Roman" w:hAnsi="Times New Roman"/>
                <w:sz w:val="24"/>
                <w:szCs w:val="24"/>
              </w:rPr>
              <w:t>á</w:t>
            </w:r>
            <w:r>
              <w:rPr>
                <w:rFonts w:ascii="Times New Roman" w:hAnsi="Times New Roman"/>
                <w:sz w:val="24"/>
                <w:szCs w:val="24"/>
              </w:rPr>
              <w:t xml:space="preserve"> ti</w:t>
            </w:r>
            <w:r w:rsidRPr="00513E10">
              <w:rPr>
                <w:rFonts w:ascii="Times New Roman" w:hAnsi="Times New Roman"/>
                <w:sz w:val="24"/>
                <w:szCs w:val="24"/>
              </w:rPr>
              <w:t>ến</w:t>
            </w:r>
            <w:r>
              <w:rPr>
                <w:rFonts w:ascii="Times New Roman" w:hAnsi="Times New Roman"/>
                <w:sz w:val="24"/>
                <w:szCs w:val="24"/>
              </w:rPr>
              <w:t xml:space="preserve"> tr</w:t>
            </w:r>
            <w:r w:rsidRPr="00513E10">
              <w:rPr>
                <w:rFonts w:ascii="Times New Roman" w:hAnsi="Times New Roman"/>
                <w:sz w:val="24"/>
                <w:szCs w:val="24"/>
              </w:rPr>
              <w:t>ình</w:t>
            </w:r>
          </w:p>
        </w:tc>
      </w:tr>
      <w:tr w:rsidR="0009247E" w:rsidRPr="00550301" w:rsidTr="0088235F">
        <w:trPr>
          <w:jc w:val="center"/>
        </w:trPr>
        <w:tc>
          <w:tcPr>
            <w:tcW w:w="721" w:type="dxa"/>
            <w:tcBorders>
              <w:top w:val="single" w:sz="4" w:space="0" w:color="auto"/>
              <w:left w:val="single" w:sz="4" w:space="0" w:color="auto"/>
              <w:bottom w:val="dotted" w:sz="4" w:space="0" w:color="auto"/>
              <w:right w:val="single" w:sz="4" w:space="0" w:color="auto"/>
            </w:tcBorders>
          </w:tcPr>
          <w:p w:rsidR="0009247E" w:rsidRDefault="00AF0873" w:rsidP="00493AFD">
            <w:pPr>
              <w:spacing w:after="0" w:line="276" w:lineRule="auto"/>
              <w:jc w:val="center"/>
              <w:rPr>
                <w:rFonts w:ascii="Times New Roman" w:hAnsi="Times New Roman"/>
                <w:sz w:val="26"/>
                <w:szCs w:val="26"/>
              </w:rPr>
            </w:pPr>
            <w:r>
              <w:rPr>
                <w:rFonts w:ascii="Times New Roman" w:hAnsi="Times New Roman"/>
                <w:sz w:val="26"/>
                <w:szCs w:val="26"/>
              </w:rPr>
              <w:t>31</w:t>
            </w:r>
            <w:r w:rsidR="0009247E">
              <w:rPr>
                <w:rFonts w:ascii="Times New Roman" w:hAnsi="Times New Roman"/>
                <w:sz w:val="26"/>
                <w:szCs w:val="26"/>
              </w:rPr>
              <w:t>-</w:t>
            </w:r>
            <w:r w:rsidR="0009247E">
              <w:rPr>
                <w:rFonts w:ascii="Times New Roman" w:hAnsi="Times New Roman"/>
                <w:sz w:val="26"/>
                <w:szCs w:val="26"/>
              </w:rPr>
              <w:t>3</w:t>
            </w:r>
            <w:r>
              <w:rPr>
                <w:rFonts w:ascii="Times New Roman" w:hAnsi="Times New Roman"/>
                <w:sz w:val="26"/>
                <w:szCs w:val="26"/>
              </w:rPr>
              <w:t>3</w:t>
            </w:r>
          </w:p>
        </w:tc>
        <w:tc>
          <w:tcPr>
            <w:tcW w:w="3952" w:type="dxa"/>
            <w:tcBorders>
              <w:top w:val="single" w:sz="4" w:space="0" w:color="auto"/>
              <w:left w:val="single" w:sz="4" w:space="0" w:color="auto"/>
              <w:bottom w:val="dotted" w:sz="4" w:space="0" w:color="auto"/>
              <w:right w:val="single" w:sz="4" w:space="0" w:color="auto"/>
            </w:tcBorders>
          </w:tcPr>
          <w:p w:rsidR="0009247E" w:rsidRPr="00E45984" w:rsidRDefault="0009247E" w:rsidP="00493AFD">
            <w:pPr>
              <w:pStyle w:val="TOC1"/>
              <w:tabs>
                <w:tab w:val="right" w:leader="dot" w:pos="9480"/>
              </w:tabs>
            </w:pPr>
            <w:r>
              <w:rPr>
                <w:b/>
                <w:sz w:val="26"/>
                <w:szCs w:val="26"/>
              </w:rPr>
              <w:t>Kiểm tra giữ</w:t>
            </w:r>
            <w:r>
              <w:rPr>
                <w:b/>
                <w:sz w:val="26"/>
                <w:szCs w:val="26"/>
                <w:lang w:val="vi-VN"/>
              </w:rPr>
              <w:t>a  kỳ</w:t>
            </w:r>
          </w:p>
        </w:tc>
        <w:tc>
          <w:tcPr>
            <w:tcW w:w="992" w:type="dxa"/>
            <w:tcBorders>
              <w:top w:val="single" w:sz="4" w:space="0" w:color="auto"/>
              <w:left w:val="single" w:sz="4" w:space="0" w:color="auto"/>
              <w:bottom w:val="dotted" w:sz="4" w:space="0" w:color="auto"/>
              <w:right w:val="single" w:sz="4" w:space="0" w:color="auto"/>
            </w:tcBorders>
            <w:vAlign w:val="center"/>
          </w:tcPr>
          <w:p w:rsidR="0009247E" w:rsidRDefault="0009247E"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1</w:t>
            </w:r>
          </w:p>
          <w:p w:rsidR="0009247E" w:rsidRDefault="0009247E"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2</w:t>
            </w:r>
          </w:p>
          <w:p w:rsidR="0009247E" w:rsidRDefault="0009247E" w:rsidP="00493AFD">
            <w:pPr>
              <w:spacing w:before="60" w:after="0" w:line="288" w:lineRule="auto"/>
              <w:jc w:val="center"/>
              <w:rPr>
                <w:rFonts w:ascii="Times New Roman" w:hAnsi="Times New Roman"/>
                <w:sz w:val="24"/>
                <w:szCs w:val="24"/>
              </w:rPr>
            </w:pPr>
            <w:r>
              <w:rPr>
                <w:rFonts w:ascii="Times New Roman" w:hAnsi="Times New Roman"/>
                <w:sz w:val="24"/>
                <w:szCs w:val="24"/>
              </w:rPr>
              <w:t>CLO3</w:t>
            </w:r>
          </w:p>
          <w:p w:rsidR="0009247E" w:rsidRDefault="0009247E" w:rsidP="00493AFD">
            <w:pPr>
              <w:spacing w:before="60" w:after="0" w:line="288" w:lineRule="auto"/>
              <w:jc w:val="center"/>
              <w:rPr>
                <w:rFonts w:ascii="Times New Roman" w:hAnsi="Times New Roman"/>
                <w:sz w:val="24"/>
                <w:szCs w:val="24"/>
              </w:rPr>
            </w:pPr>
            <w:r>
              <w:rPr>
                <w:rFonts w:ascii="Times New Roman" w:hAnsi="Times New Roman"/>
                <w:sz w:val="24"/>
                <w:szCs w:val="24"/>
              </w:rPr>
              <w:t>CLO4</w:t>
            </w:r>
          </w:p>
          <w:p w:rsidR="0009247E" w:rsidRPr="009B704C" w:rsidRDefault="0009247E" w:rsidP="00493AFD">
            <w:pPr>
              <w:spacing w:before="60" w:after="0" w:line="288" w:lineRule="auto"/>
              <w:jc w:val="center"/>
              <w:rPr>
                <w:rFonts w:ascii="Times New Roman" w:hAnsi="Times New Roman"/>
                <w:sz w:val="24"/>
                <w:szCs w:val="24"/>
              </w:rPr>
            </w:pPr>
            <w:r>
              <w:rPr>
                <w:rFonts w:ascii="Times New Roman" w:hAnsi="Times New Roman"/>
                <w:sz w:val="24"/>
                <w:szCs w:val="24"/>
              </w:rPr>
              <w:t>CLO5</w:t>
            </w:r>
          </w:p>
        </w:tc>
        <w:tc>
          <w:tcPr>
            <w:tcW w:w="1134" w:type="dxa"/>
            <w:tcBorders>
              <w:top w:val="single" w:sz="4" w:space="0" w:color="auto"/>
              <w:left w:val="single" w:sz="4" w:space="0" w:color="auto"/>
              <w:bottom w:val="dotted" w:sz="4" w:space="0" w:color="auto"/>
              <w:right w:val="single" w:sz="4" w:space="0" w:color="auto"/>
            </w:tcBorders>
            <w:vAlign w:val="center"/>
          </w:tcPr>
          <w:p w:rsidR="0009247E" w:rsidRDefault="0009247E" w:rsidP="00493AFD">
            <w:pPr>
              <w:spacing w:before="60" w:after="0" w:line="288" w:lineRule="auto"/>
              <w:jc w:val="center"/>
              <w:rPr>
                <w:rFonts w:ascii="Times New Roman" w:hAnsi="Times New Roman"/>
                <w:sz w:val="24"/>
                <w:szCs w:val="24"/>
              </w:rPr>
            </w:pPr>
            <w:r>
              <w:rPr>
                <w:rFonts w:ascii="Times New Roman" w:hAnsi="Times New Roman"/>
                <w:sz w:val="24"/>
                <w:szCs w:val="24"/>
              </w:rPr>
              <w:t>PLO1: 1.2</w:t>
            </w:r>
          </w:p>
          <w:p w:rsidR="0009247E" w:rsidRDefault="0009247E" w:rsidP="00493AFD">
            <w:pPr>
              <w:spacing w:before="60" w:after="0" w:line="288" w:lineRule="auto"/>
              <w:jc w:val="center"/>
              <w:rPr>
                <w:rFonts w:ascii="Times New Roman" w:hAnsi="Times New Roman"/>
                <w:sz w:val="24"/>
                <w:szCs w:val="24"/>
              </w:rPr>
            </w:pPr>
            <w:r>
              <w:rPr>
                <w:rFonts w:ascii="Times New Roman" w:hAnsi="Times New Roman"/>
                <w:sz w:val="24"/>
                <w:szCs w:val="24"/>
              </w:rPr>
              <w:t>PLO1: 1.4</w:t>
            </w:r>
          </w:p>
          <w:p w:rsidR="0009247E" w:rsidRDefault="0009247E" w:rsidP="00493AFD">
            <w:pPr>
              <w:spacing w:before="60" w:after="0" w:line="288" w:lineRule="auto"/>
              <w:jc w:val="center"/>
              <w:rPr>
                <w:rFonts w:ascii="Times New Roman" w:hAnsi="Times New Roman"/>
                <w:sz w:val="24"/>
                <w:szCs w:val="24"/>
              </w:rPr>
            </w:pPr>
            <w:r>
              <w:rPr>
                <w:rFonts w:ascii="Times New Roman" w:hAnsi="Times New Roman"/>
                <w:sz w:val="24"/>
                <w:szCs w:val="24"/>
              </w:rPr>
              <w:t>PLO1: 1.2</w:t>
            </w:r>
          </w:p>
          <w:p w:rsidR="0009247E" w:rsidRDefault="0009247E" w:rsidP="00493AFD">
            <w:pPr>
              <w:spacing w:before="60" w:after="0" w:line="288" w:lineRule="auto"/>
              <w:jc w:val="center"/>
              <w:rPr>
                <w:rFonts w:ascii="Times New Roman" w:hAnsi="Times New Roman"/>
                <w:sz w:val="24"/>
                <w:szCs w:val="24"/>
              </w:rPr>
            </w:pPr>
            <w:r>
              <w:rPr>
                <w:rFonts w:ascii="Times New Roman" w:hAnsi="Times New Roman"/>
                <w:sz w:val="24"/>
                <w:szCs w:val="24"/>
              </w:rPr>
              <w:t>PLO2: 2.1</w:t>
            </w:r>
          </w:p>
          <w:p w:rsidR="0009247E" w:rsidRPr="009B704C" w:rsidRDefault="0009247E" w:rsidP="00493AFD">
            <w:pPr>
              <w:spacing w:before="60" w:after="0" w:line="288" w:lineRule="auto"/>
              <w:jc w:val="center"/>
              <w:rPr>
                <w:rFonts w:ascii="Times New Roman" w:hAnsi="Times New Roman"/>
                <w:sz w:val="24"/>
                <w:szCs w:val="24"/>
              </w:rPr>
            </w:pPr>
            <w:r>
              <w:rPr>
                <w:rFonts w:ascii="Times New Roman" w:hAnsi="Times New Roman"/>
                <w:sz w:val="24"/>
                <w:szCs w:val="24"/>
              </w:rPr>
              <w:t>PLO3: 3.2</w:t>
            </w:r>
          </w:p>
        </w:tc>
        <w:tc>
          <w:tcPr>
            <w:tcW w:w="1276" w:type="dxa"/>
            <w:tcBorders>
              <w:top w:val="single" w:sz="4" w:space="0" w:color="auto"/>
              <w:left w:val="single" w:sz="4" w:space="0" w:color="auto"/>
              <w:bottom w:val="dotted" w:sz="4" w:space="0" w:color="auto"/>
              <w:right w:val="single" w:sz="4" w:space="0" w:color="auto"/>
            </w:tcBorders>
            <w:vAlign w:val="center"/>
          </w:tcPr>
          <w:p w:rsidR="0009247E" w:rsidRPr="009B704C" w:rsidRDefault="0009247E" w:rsidP="00493AFD">
            <w:pPr>
              <w:spacing w:before="60" w:after="0" w:line="288" w:lineRule="auto"/>
              <w:jc w:val="center"/>
              <w:rPr>
                <w:rFonts w:ascii="Times New Roman" w:hAnsi="Times New Roman"/>
                <w:sz w:val="24"/>
                <w:szCs w:val="24"/>
              </w:rPr>
            </w:pPr>
          </w:p>
        </w:tc>
        <w:tc>
          <w:tcPr>
            <w:tcW w:w="1586" w:type="dxa"/>
            <w:tcBorders>
              <w:top w:val="single" w:sz="4" w:space="0" w:color="auto"/>
              <w:left w:val="single" w:sz="4" w:space="0" w:color="auto"/>
              <w:bottom w:val="dotted" w:sz="4" w:space="0" w:color="auto"/>
              <w:right w:val="single" w:sz="4" w:space="0" w:color="auto"/>
            </w:tcBorders>
            <w:vAlign w:val="center"/>
          </w:tcPr>
          <w:p w:rsidR="0009247E" w:rsidRPr="009B704C" w:rsidRDefault="0009247E" w:rsidP="00493AFD">
            <w:pPr>
              <w:spacing w:before="60" w:after="0" w:line="288" w:lineRule="auto"/>
              <w:jc w:val="center"/>
              <w:rPr>
                <w:rFonts w:ascii="Times New Roman" w:hAnsi="Times New Roman"/>
                <w:sz w:val="24"/>
                <w:szCs w:val="24"/>
              </w:rPr>
            </w:pPr>
            <w:r>
              <w:rPr>
                <w:rFonts w:ascii="Times New Roman" w:hAnsi="Times New Roman"/>
                <w:sz w:val="24"/>
                <w:szCs w:val="24"/>
              </w:rPr>
              <w:t>Ki</w:t>
            </w:r>
            <w:r w:rsidRPr="00513E10">
              <w:rPr>
                <w:rFonts w:ascii="Times New Roman" w:hAnsi="Times New Roman"/>
                <w:sz w:val="24"/>
                <w:szCs w:val="24"/>
              </w:rPr>
              <w:t>ểm</w:t>
            </w:r>
            <w:r>
              <w:rPr>
                <w:rFonts w:ascii="Times New Roman" w:hAnsi="Times New Roman"/>
                <w:sz w:val="24"/>
                <w:szCs w:val="24"/>
              </w:rPr>
              <w:t xml:space="preserve"> tra vi</w:t>
            </w:r>
            <w:r w:rsidRPr="00513E10">
              <w:rPr>
                <w:rFonts w:ascii="Times New Roman" w:hAnsi="Times New Roman"/>
                <w:sz w:val="24"/>
                <w:szCs w:val="24"/>
              </w:rPr>
              <w:t>ết</w:t>
            </w:r>
          </w:p>
        </w:tc>
      </w:tr>
      <w:tr w:rsidR="00987B3C" w:rsidRPr="00550301" w:rsidTr="004F559A">
        <w:trPr>
          <w:jc w:val="center"/>
        </w:trPr>
        <w:tc>
          <w:tcPr>
            <w:tcW w:w="721" w:type="dxa"/>
            <w:tcBorders>
              <w:top w:val="single" w:sz="4" w:space="0" w:color="auto"/>
              <w:left w:val="single" w:sz="4" w:space="0" w:color="auto"/>
              <w:bottom w:val="dotted" w:sz="4" w:space="0" w:color="auto"/>
              <w:right w:val="single" w:sz="4" w:space="0" w:color="auto"/>
            </w:tcBorders>
          </w:tcPr>
          <w:p w:rsidR="00987B3C" w:rsidRPr="00550301" w:rsidRDefault="00987B3C" w:rsidP="00A31609">
            <w:pPr>
              <w:spacing w:after="0"/>
              <w:jc w:val="center"/>
              <w:rPr>
                <w:rFonts w:ascii="Times New Roman" w:hAnsi="Times New Roman"/>
                <w:sz w:val="26"/>
                <w:szCs w:val="26"/>
              </w:rPr>
            </w:pPr>
            <w:r>
              <w:rPr>
                <w:rFonts w:ascii="Times New Roman" w:hAnsi="Times New Roman"/>
                <w:sz w:val="26"/>
                <w:szCs w:val="26"/>
              </w:rPr>
              <w:t>34 - 38</w:t>
            </w:r>
          </w:p>
        </w:tc>
        <w:tc>
          <w:tcPr>
            <w:tcW w:w="3952" w:type="dxa"/>
            <w:tcBorders>
              <w:top w:val="single" w:sz="4" w:space="0" w:color="auto"/>
              <w:left w:val="single" w:sz="4" w:space="0" w:color="auto"/>
              <w:bottom w:val="dotted" w:sz="4" w:space="0" w:color="auto"/>
              <w:right w:val="single" w:sz="4" w:space="0" w:color="auto"/>
            </w:tcBorders>
          </w:tcPr>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b/>
                <w:sz w:val="26"/>
                <w:szCs w:val="26"/>
                <w:u w:val="single"/>
              </w:rPr>
              <w:t>Chương 5</w:t>
            </w:r>
            <w:r w:rsidRPr="00550301">
              <w:rPr>
                <w:rFonts w:ascii="Times New Roman" w:hAnsi="Times New Roman"/>
                <w:b/>
                <w:sz w:val="26"/>
                <w:szCs w:val="26"/>
              </w:rPr>
              <w:t>: Công việc của nhân viên điều hành tour</w:t>
            </w:r>
          </w:p>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5.1. Công việc giữ chỗ và đặt dịch vụ</w:t>
            </w:r>
          </w:p>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5.2. Công việc điều hành tour</w:t>
            </w:r>
          </w:p>
        </w:tc>
        <w:tc>
          <w:tcPr>
            <w:tcW w:w="992" w:type="dxa"/>
            <w:tcBorders>
              <w:top w:val="single" w:sz="4" w:space="0" w:color="auto"/>
              <w:left w:val="single" w:sz="4" w:space="0" w:color="auto"/>
              <w:bottom w:val="dotted"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1</w:t>
            </w:r>
          </w:p>
          <w:p w:rsidR="00987B3C" w:rsidRDefault="00987B3C"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2</w:t>
            </w:r>
          </w:p>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CLO5</w:t>
            </w:r>
          </w:p>
          <w:p w:rsidR="00987B3C" w:rsidRPr="009B704C" w:rsidRDefault="00987B3C" w:rsidP="00493AFD">
            <w:pPr>
              <w:spacing w:before="60" w:after="0" w:line="288" w:lineRule="auto"/>
              <w:jc w:val="center"/>
              <w:rPr>
                <w:rFonts w:ascii="Times New Roman" w:hAnsi="Times New Roman"/>
                <w:sz w:val="24"/>
                <w:szCs w:val="24"/>
              </w:rPr>
            </w:pPr>
          </w:p>
        </w:tc>
        <w:tc>
          <w:tcPr>
            <w:tcW w:w="1134" w:type="dxa"/>
            <w:tcBorders>
              <w:top w:val="single" w:sz="4" w:space="0" w:color="auto"/>
              <w:left w:val="single" w:sz="4" w:space="0" w:color="auto"/>
              <w:bottom w:val="dotted"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PLO1: 1.2</w:t>
            </w:r>
          </w:p>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PLO1: 1.4</w:t>
            </w:r>
          </w:p>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PLO3: 3.2</w:t>
            </w:r>
          </w:p>
        </w:tc>
        <w:tc>
          <w:tcPr>
            <w:tcW w:w="1276" w:type="dxa"/>
            <w:tcBorders>
              <w:top w:val="single" w:sz="4" w:space="0" w:color="auto"/>
              <w:left w:val="single" w:sz="4" w:space="0" w:color="auto"/>
              <w:bottom w:val="dotted" w:sz="4" w:space="0" w:color="auto"/>
              <w:right w:val="single" w:sz="4" w:space="0" w:color="auto"/>
            </w:tcBorders>
            <w:vAlign w:val="center"/>
          </w:tcPr>
          <w:p w:rsidR="00987B3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Tr</w:t>
            </w:r>
            <w:r w:rsidRPr="00111F25">
              <w:rPr>
                <w:rFonts w:ascii="Times New Roman" w:hAnsi="Times New Roman"/>
                <w:sz w:val="24"/>
                <w:szCs w:val="24"/>
              </w:rPr>
              <w:t>ực</w:t>
            </w:r>
            <w:r>
              <w:rPr>
                <w:rFonts w:ascii="Times New Roman" w:hAnsi="Times New Roman"/>
                <w:sz w:val="24"/>
                <w:szCs w:val="24"/>
              </w:rPr>
              <w:t xml:space="preserve"> ti</w:t>
            </w:r>
            <w:r w:rsidRPr="00111F25">
              <w:rPr>
                <w:rFonts w:ascii="Times New Roman" w:hAnsi="Times New Roman"/>
                <w:sz w:val="24"/>
                <w:szCs w:val="24"/>
              </w:rPr>
              <w:t>ếp</w:t>
            </w:r>
          </w:p>
          <w:p w:rsidR="00987B3C" w:rsidRPr="009B704C" w:rsidRDefault="00987B3C" w:rsidP="00493AFD">
            <w:pPr>
              <w:spacing w:before="60" w:after="0" w:line="288" w:lineRule="auto"/>
              <w:jc w:val="center"/>
              <w:rPr>
                <w:rFonts w:ascii="Times New Roman" w:hAnsi="Times New Roman"/>
                <w:sz w:val="24"/>
                <w:szCs w:val="24"/>
              </w:rPr>
            </w:pPr>
            <w:r>
              <w:rPr>
                <w:rFonts w:ascii="Times New Roman" w:hAnsi="Times New Roman"/>
                <w:sz w:val="24"/>
                <w:szCs w:val="24"/>
              </w:rPr>
              <w:t>T</w:t>
            </w:r>
            <w:r w:rsidRPr="00111F25">
              <w:rPr>
                <w:rFonts w:ascii="Times New Roman" w:hAnsi="Times New Roman"/>
                <w:sz w:val="24"/>
                <w:szCs w:val="24"/>
              </w:rPr>
              <w:t>ươ</w:t>
            </w:r>
            <w:r>
              <w:rPr>
                <w:rFonts w:ascii="Times New Roman" w:hAnsi="Times New Roman"/>
                <w:sz w:val="24"/>
                <w:szCs w:val="24"/>
              </w:rPr>
              <w:t>ng t</w:t>
            </w:r>
            <w:r w:rsidRPr="00111F25">
              <w:rPr>
                <w:rFonts w:ascii="Times New Roman" w:hAnsi="Times New Roman"/>
                <w:sz w:val="24"/>
                <w:szCs w:val="24"/>
              </w:rPr>
              <w:t>ác</w:t>
            </w:r>
          </w:p>
        </w:tc>
        <w:tc>
          <w:tcPr>
            <w:tcW w:w="1586" w:type="dxa"/>
            <w:tcBorders>
              <w:top w:val="single" w:sz="4" w:space="0" w:color="auto"/>
              <w:left w:val="single" w:sz="4" w:space="0" w:color="auto"/>
              <w:bottom w:val="dotted" w:sz="4" w:space="0" w:color="auto"/>
              <w:right w:val="single" w:sz="4" w:space="0" w:color="auto"/>
            </w:tcBorders>
            <w:vAlign w:val="center"/>
          </w:tcPr>
          <w:p w:rsidR="00987B3C" w:rsidRPr="009B704C" w:rsidRDefault="00987B3C" w:rsidP="00493AFD">
            <w:pPr>
              <w:spacing w:before="60" w:after="0" w:line="288" w:lineRule="auto"/>
              <w:jc w:val="center"/>
              <w:rPr>
                <w:rFonts w:ascii="Times New Roman" w:hAnsi="Times New Roman"/>
                <w:sz w:val="24"/>
                <w:szCs w:val="24"/>
              </w:rPr>
            </w:pPr>
            <w:r w:rsidRPr="00513E10">
              <w:rPr>
                <w:rFonts w:ascii="Times New Roman" w:hAnsi="Times New Roman"/>
                <w:sz w:val="24"/>
                <w:szCs w:val="24"/>
              </w:rPr>
              <w:t>Đán</w:t>
            </w:r>
            <w:r>
              <w:rPr>
                <w:rFonts w:ascii="Times New Roman" w:hAnsi="Times New Roman"/>
                <w:sz w:val="24"/>
                <w:szCs w:val="24"/>
              </w:rPr>
              <w:t>hgi</w:t>
            </w:r>
            <w:r w:rsidRPr="00513E10">
              <w:rPr>
                <w:rFonts w:ascii="Times New Roman" w:hAnsi="Times New Roman"/>
                <w:sz w:val="24"/>
                <w:szCs w:val="24"/>
              </w:rPr>
              <w:t>á</w:t>
            </w:r>
            <w:r>
              <w:rPr>
                <w:rFonts w:ascii="Times New Roman" w:hAnsi="Times New Roman"/>
                <w:sz w:val="24"/>
                <w:szCs w:val="24"/>
              </w:rPr>
              <w:t xml:space="preserve"> ti</w:t>
            </w:r>
            <w:r w:rsidRPr="00513E10">
              <w:rPr>
                <w:rFonts w:ascii="Times New Roman" w:hAnsi="Times New Roman"/>
                <w:sz w:val="24"/>
                <w:szCs w:val="24"/>
              </w:rPr>
              <w:t>ến</w:t>
            </w:r>
            <w:r>
              <w:rPr>
                <w:rFonts w:ascii="Times New Roman" w:hAnsi="Times New Roman"/>
                <w:sz w:val="24"/>
                <w:szCs w:val="24"/>
              </w:rPr>
              <w:t xml:space="preserve"> tr</w:t>
            </w:r>
            <w:r w:rsidRPr="00513E10">
              <w:rPr>
                <w:rFonts w:ascii="Times New Roman" w:hAnsi="Times New Roman"/>
                <w:sz w:val="24"/>
                <w:szCs w:val="24"/>
              </w:rPr>
              <w:t>ình</w:t>
            </w:r>
          </w:p>
        </w:tc>
      </w:tr>
      <w:tr w:rsidR="00987B3C" w:rsidRPr="00550301" w:rsidTr="00987B3C">
        <w:trPr>
          <w:jc w:val="center"/>
        </w:trPr>
        <w:tc>
          <w:tcPr>
            <w:tcW w:w="721" w:type="dxa"/>
            <w:tcBorders>
              <w:top w:val="single" w:sz="4" w:space="0" w:color="auto"/>
              <w:left w:val="single" w:sz="4" w:space="0" w:color="auto"/>
              <w:bottom w:val="single" w:sz="4" w:space="0" w:color="auto"/>
              <w:right w:val="single" w:sz="4" w:space="0" w:color="auto"/>
            </w:tcBorders>
          </w:tcPr>
          <w:p w:rsidR="00987B3C" w:rsidRPr="00550301" w:rsidRDefault="00987B3C" w:rsidP="00AF0873">
            <w:pPr>
              <w:spacing w:after="0"/>
              <w:jc w:val="center"/>
              <w:rPr>
                <w:rFonts w:ascii="Times New Roman" w:hAnsi="Times New Roman"/>
                <w:sz w:val="26"/>
                <w:szCs w:val="26"/>
              </w:rPr>
            </w:pPr>
            <w:r>
              <w:rPr>
                <w:rFonts w:ascii="Times New Roman" w:hAnsi="Times New Roman"/>
                <w:sz w:val="26"/>
                <w:szCs w:val="26"/>
              </w:rPr>
              <w:t xml:space="preserve">39-54 </w:t>
            </w:r>
          </w:p>
        </w:tc>
        <w:tc>
          <w:tcPr>
            <w:tcW w:w="3952" w:type="dxa"/>
            <w:tcBorders>
              <w:top w:val="single" w:sz="4" w:space="0" w:color="auto"/>
              <w:left w:val="single" w:sz="4" w:space="0" w:color="auto"/>
              <w:bottom w:val="single" w:sz="4" w:space="0" w:color="auto"/>
              <w:right w:val="single" w:sz="4" w:space="0" w:color="auto"/>
            </w:tcBorders>
          </w:tcPr>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b/>
                <w:sz w:val="26"/>
                <w:szCs w:val="26"/>
                <w:u w:val="single"/>
              </w:rPr>
              <w:t>Chương 6</w:t>
            </w:r>
            <w:r w:rsidRPr="00550301">
              <w:rPr>
                <w:rFonts w:ascii="Times New Roman" w:hAnsi="Times New Roman"/>
                <w:b/>
                <w:sz w:val="26"/>
                <w:szCs w:val="26"/>
              </w:rPr>
              <w:t>: Quản lý chất lượng tour du lịch</w:t>
            </w:r>
          </w:p>
          <w:p w:rsidR="00987B3C" w:rsidRPr="00550301"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 xml:space="preserve">6.3. Các biện pháp bảo đảm và </w:t>
            </w:r>
            <w:r w:rsidRPr="00550301">
              <w:rPr>
                <w:rFonts w:ascii="Times New Roman" w:hAnsi="Times New Roman"/>
                <w:sz w:val="26"/>
                <w:szCs w:val="26"/>
              </w:rPr>
              <w:lastRenderedPageBreak/>
              <w:t>nâng cao chất lượng tour du lịch</w:t>
            </w:r>
          </w:p>
          <w:p w:rsidR="00987B3C" w:rsidRDefault="00987B3C" w:rsidP="00A31609">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6.4. Hệ thống các chỉ tiêu đánh giá chất lượng tour du lịch</w:t>
            </w:r>
          </w:p>
          <w:p w:rsidR="00987B3C" w:rsidRPr="00550301" w:rsidRDefault="00987B3C" w:rsidP="00AF0873">
            <w:pPr>
              <w:pStyle w:val="ListParagraph"/>
              <w:spacing w:after="0" w:line="288" w:lineRule="auto"/>
              <w:ind w:left="0" w:firstLine="426"/>
              <w:jc w:val="both"/>
              <w:rPr>
                <w:rFonts w:ascii="Times New Roman" w:hAnsi="Times New Roman"/>
                <w:sz w:val="26"/>
                <w:szCs w:val="26"/>
              </w:rPr>
            </w:pPr>
            <w:r w:rsidRPr="00550301">
              <w:rPr>
                <w:rFonts w:ascii="Times New Roman" w:hAnsi="Times New Roman"/>
                <w:sz w:val="26"/>
                <w:szCs w:val="26"/>
              </w:rPr>
              <w:t>6.5. Phương pháp quản lý chất lượng tour du lịch</w:t>
            </w:r>
          </w:p>
          <w:p w:rsidR="00987B3C" w:rsidRPr="00AF0873" w:rsidRDefault="00987B3C" w:rsidP="00A31609">
            <w:pPr>
              <w:pStyle w:val="ListParagraph"/>
              <w:spacing w:after="0" w:line="288" w:lineRule="auto"/>
              <w:ind w:left="0" w:firstLine="426"/>
              <w:jc w:val="both"/>
              <w:rPr>
                <w:rFonts w:ascii="Times New Roman" w:hAnsi="Times New Roman"/>
                <w:sz w:val="26"/>
                <w:szCs w:val="26"/>
              </w:rPr>
            </w:pPr>
            <w:r>
              <w:rPr>
                <w:rFonts w:ascii="Times New Roman" w:hAnsi="Times New Roman"/>
                <w:sz w:val="26"/>
                <w:szCs w:val="26"/>
              </w:rPr>
              <w:t>6.6</w:t>
            </w:r>
            <w:r w:rsidRPr="00550301">
              <w:rPr>
                <w:rFonts w:ascii="Times New Roman" w:hAnsi="Times New Roman"/>
                <w:sz w:val="26"/>
                <w:szCs w:val="26"/>
              </w:rPr>
              <w:t>. Phương pháp trả lời các câu hỏi của khách du lịch</w:t>
            </w:r>
          </w:p>
        </w:tc>
        <w:tc>
          <w:tcPr>
            <w:tcW w:w="992" w:type="dxa"/>
            <w:tcBorders>
              <w:top w:val="single" w:sz="4" w:space="0" w:color="auto"/>
              <w:left w:val="single" w:sz="4" w:space="0" w:color="auto"/>
              <w:bottom w:val="single" w:sz="4" w:space="0" w:color="auto"/>
              <w:right w:val="single" w:sz="4" w:space="0" w:color="auto"/>
            </w:tcBorders>
            <w:vAlign w:val="center"/>
          </w:tcPr>
          <w:p w:rsidR="00987B3C" w:rsidRDefault="00987B3C" w:rsidP="00987B3C">
            <w:pPr>
              <w:spacing w:before="60" w:after="0" w:line="288" w:lineRule="auto"/>
              <w:jc w:val="center"/>
              <w:rPr>
                <w:rFonts w:ascii="Times New Roman" w:hAnsi="Times New Roman"/>
                <w:sz w:val="24"/>
                <w:szCs w:val="24"/>
              </w:rPr>
            </w:pPr>
            <w:r w:rsidRPr="009B704C">
              <w:rPr>
                <w:rFonts w:ascii="Times New Roman" w:hAnsi="Times New Roman"/>
                <w:sz w:val="24"/>
                <w:szCs w:val="24"/>
              </w:rPr>
              <w:lastRenderedPageBreak/>
              <w:t>CLO</w:t>
            </w:r>
            <w:r>
              <w:rPr>
                <w:rFonts w:ascii="Times New Roman" w:hAnsi="Times New Roman"/>
                <w:sz w:val="24"/>
                <w:szCs w:val="24"/>
              </w:rPr>
              <w:t>1</w:t>
            </w:r>
          </w:p>
          <w:p w:rsidR="00987B3C" w:rsidRDefault="00987B3C" w:rsidP="00987B3C">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2</w:t>
            </w:r>
          </w:p>
          <w:p w:rsidR="00987B3C" w:rsidRPr="009B704C" w:rsidRDefault="00987B3C" w:rsidP="00987B3C">
            <w:pPr>
              <w:spacing w:before="60" w:after="0" w:line="288" w:lineRule="auto"/>
              <w:jc w:val="center"/>
              <w:rPr>
                <w:rFonts w:ascii="Times New Roman" w:hAnsi="Times New Roman"/>
                <w:sz w:val="24"/>
                <w:szCs w:val="24"/>
              </w:rPr>
            </w:pPr>
            <w:r>
              <w:rPr>
                <w:rFonts w:ascii="Times New Roman" w:hAnsi="Times New Roman"/>
                <w:sz w:val="24"/>
                <w:szCs w:val="24"/>
              </w:rPr>
              <w:lastRenderedPageBreak/>
              <w:t>CLO4</w:t>
            </w:r>
          </w:p>
        </w:tc>
        <w:tc>
          <w:tcPr>
            <w:tcW w:w="1134" w:type="dxa"/>
            <w:tcBorders>
              <w:top w:val="single" w:sz="4" w:space="0" w:color="auto"/>
              <w:left w:val="single" w:sz="4" w:space="0" w:color="auto"/>
              <w:bottom w:val="single" w:sz="4" w:space="0" w:color="auto"/>
              <w:right w:val="single" w:sz="4" w:space="0" w:color="auto"/>
            </w:tcBorders>
            <w:vAlign w:val="center"/>
          </w:tcPr>
          <w:p w:rsidR="00987B3C" w:rsidRDefault="00987B3C" w:rsidP="00987B3C">
            <w:pPr>
              <w:spacing w:before="60" w:after="0" w:line="288" w:lineRule="auto"/>
              <w:jc w:val="center"/>
              <w:rPr>
                <w:rFonts w:ascii="Times New Roman" w:hAnsi="Times New Roman"/>
                <w:sz w:val="24"/>
                <w:szCs w:val="24"/>
              </w:rPr>
            </w:pPr>
            <w:r>
              <w:rPr>
                <w:rFonts w:ascii="Times New Roman" w:hAnsi="Times New Roman"/>
                <w:sz w:val="24"/>
                <w:szCs w:val="24"/>
              </w:rPr>
              <w:lastRenderedPageBreak/>
              <w:t>PLO1: 1.2</w:t>
            </w:r>
          </w:p>
          <w:p w:rsidR="00987B3C" w:rsidRPr="009B704C" w:rsidRDefault="00987B3C" w:rsidP="00987B3C">
            <w:pPr>
              <w:spacing w:before="60" w:after="0" w:line="288" w:lineRule="auto"/>
              <w:jc w:val="center"/>
              <w:rPr>
                <w:rFonts w:ascii="Times New Roman" w:hAnsi="Times New Roman"/>
                <w:sz w:val="24"/>
                <w:szCs w:val="24"/>
              </w:rPr>
            </w:pPr>
            <w:r>
              <w:rPr>
                <w:rFonts w:ascii="Times New Roman" w:hAnsi="Times New Roman"/>
                <w:sz w:val="24"/>
                <w:szCs w:val="24"/>
              </w:rPr>
              <w:t xml:space="preserve">PLO2: </w:t>
            </w:r>
            <w:r>
              <w:rPr>
                <w:rFonts w:ascii="Times New Roman" w:hAnsi="Times New Roman"/>
                <w:sz w:val="24"/>
                <w:szCs w:val="24"/>
              </w:rPr>
              <w:lastRenderedPageBreak/>
              <w:t>2.1</w:t>
            </w:r>
          </w:p>
        </w:tc>
        <w:tc>
          <w:tcPr>
            <w:tcW w:w="1276" w:type="dxa"/>
            <w:tcBorders>
              <w:top w:val="single" w:sz="4" w:space="0" w:color="auto"/>
              <w:left w:val="single" w:sz="4" w:space="0" w:color="auto"/>
              <w:bottom w:val="single" w:sz="4" w:space="0" w:color="auto"/>
              <w:right w:val="single" w:sz="4" w:space="0" w:color="auto"/>
            </w:tcBorders>
            <w:vAlign w:val="center"/>
          </w:tcPr>
          <w:p w:rsidR="00987B3C" w:rsidRDefault="00987B3C" w:rsidP="00987B3C">
            <w:pPr>
              <w:spacing w:before="60" w:after="0" w:line="288" w:lineRule="auto"/>
              <w:jc w:val="center"/>
              <w:rPr>
                <w:rFonts w:ascii="Times New Roman" w:hAnsi="Times New Roman"/>
                <w:sz w:val="24"/>
                <w:szCs w:val="24"/>
              </w:rPr>
            </w:pPr>
            <w:r>
              <w:rPr>
                <w:rFonts w:ascii="Times New Roman" w:hAnsi="Times New Roman"/>
                <w:sz w:val="24"/>
                <w:szCs w:val="24"/>
              </w:rPr>
              <w:lastRenderedPageBreak/>
              <w:t>Gi</w:t>
            </w:r>
            <w:r w:rsidRPr="00111F25">
              <w:rPr>
                <w:rFonts w:ascii="Times New Roman" w:hAnsi="Times New Roman"/>
                <w:sz w:val="24"/>
                <w:szCs w:val="24"/>
              </w:rPr>
              <w:t>án</w:t>
            </w:r>
            <w:r>
              <w:rPr>
                <w:rFonts w:ascii="Times New Roman" w:hAnsi="Times New Roman"/>
                <w:sz w:val="24"/>
                <w:szCs w:val="24"/>
              </w:rPr>
              <w:t xml:space="preserve"> ti</w:t>
            </w:r>
            <w:r w:rsidRPr="00111F25">
              <w:rPr>
                <w:rFonts w:ascii="Times New Roman" w:hAnsi="Times New Roman"/>
                <w:sz w:val="24"/>
                <w:szCs w:val="24"/>
              </w:rPr>
              <w:t>ếp</w:t>
            </w:r>
          </w:p>
          <w:p w:rsidR="00987B3C" w:rsidRPr="009B704C" w:rsidRDefault="00987B3C" w:rsidP="00987B3C">
            <w:pPr>
              <w:spacing w:before="60" w:after="0" w:line="288" w:lineRule="auto"/>
              <w:jc w:val="center"/>
              <w:rPr>
                <w:rFonts w:ascii="Times New Roman" w:hAnsi="Times New Roman"/>
                <w:sz w:val="24"/>
                <w:szCs w:val="24"/>
              </w:rPr>
            </w:pPr>
            <w:r>
              <w:rPr>
                <w:rFonts w:ascii="Times New Roman" w:hAnsi="Times New Roman"/>
                <w:sz w:val="24"/>
                <w:szCs w:val="24"/>
              </w:rPr>
              <w:t>T</w:t>
            </w:r>
            <w:r w:rsidRPr="00111F25">
              <w:rPr>
                <w:rFonts w:ascii="Times New Roman" w:hAnsi="Times New Roman"/>
                <w:sz w:val="24"/>
                <w:szCs w:val="24"/>
              </w:rPr>
              <w:t>ự</w:t>
            </w:r>
            <w:r>
              <w:rPr>
                <w:rFonts w:ascii="Times New Roman" w:hAnsi="Times New Roman"/>
                <w:sz w:val="24"/>
                <w:szCs w:val="24"/>
              </w:rPr>
              <w:t xml:space="preserve"> h</w:t>
            </w:r>
            <w:r w:rsidRPr="00111F25">
              <w:rPr>
                <w:rFonts w:ascii="Times New Roman" w:hAnsi="Times New Roman"/>
                <w:sz w:val="24"/>
                <w:szCs w:val="24"/>
              </w:rPr>
              <w:t>ọc</w:t>
            </w:r>
          </w:p>
        </w:tc>
        <w:tc>
          <w:tcPr>
            <w:tcW w:w="1586" w:type="dxa"/>
            <w:tcBorders>
              <w:top w:val="single" w:sz="4" w:space="0" w:color="auto"/>
              <w:left w:val="single" w:sz="4" w:space="0" w:color="auto"/>
              <w:bottom w:val="single" w:sz="4" w:space="0" w:color="auto"/>
              <w:right w:val="single" w:sz="4" w:space="0" w:color="auto"/>
            </w:tcBorders>
            <w:vAlign w:val="center"/>
          </w:tcPr>
          <w:p w:rsidR="00987B3C" w:rsidRPr="009B704C" w:rsidRDefault="00987B3C" w:rsidP="00987B3C">
            <w:pPr>
              <w:spacing w:before="60" w:after="0" w:line="288" w:lineRule="auto"/>
              <w:jc w:val="center"/>
              <w:rPr>
                <w:rFonts w:ascii="Times New Roman" w:hAnsi="Times New Roman"/>
                <w:sz w:val="24"/>
                <w:szCs w:val="24"/>
              </w:rPr>
            </w:pPr>
            <w:r w:rsidRPr="009F4A1B">
              <w:rPr>
                <w:rFonts w:ascii="Times New Roman" w:hAnsi="Times New Roman"/>
                <w:sz w:val="24"/>
                <w:szCs w:val="24"/>
              </w:rPr>
              <w:t>Đánh</w:t>
            </w:r>
            <w:r>
              <w:rPr>
                <w:rFonts w:ascii="Times New Roman" w:hAnsi="Times New Roman"/>
                <w:sz w:val="24"/>
                <w:szCs w:val="24"/>
              </w:rPr>
              <w:t xml:space="preserve"> gi</w:t>
            </w:r>
            <w:r w:rsidRPr="009F4A1B">
              <w:rPr>
                <w:rFonts w:ascii="Times New Roman" w:hAnsi="Times New Roman"/>
                <w:sz w:val="24"/>
                <w:szCs w:val="24"/>
              </w:rPr>
              <w:t>á</w:t>
            </w:r>
            <w:r>
              <w:rPr>
                <w:rFonts w:ascii="Times New Roman" w:hAnsi="Times New Roman"/>
                <w:sz w:val="24"/>
                <w:szCs w:val="24"/>
              </w:rPr>
              <w:t xml:space="preserve"> t</w:t>
            </w:r>
            <w:r w:rsidRPr="009F4A1B">
              <w:rPr>
                <w:rFonts w:ascii="Times New Roman" w:hAnsi="Times New Roman"/>
                <w:sz w:val="24"/>
                <w:szCs w:val="24"/>
              </w:rPr>
              <w:t>ổng</w:t>
            </w:r>
            <w:r>
              <w:rPr>
                <w:rFonts w:ascii="Times New Roman" w:hAnsi="Times New Roman"/>
                <w:sz w:val="24"/>
                <w:szCs w:val="24"/>
              </w:rPr>
              <w:t xml:space="preserve"> k</w:t>
            </w:r>
            <w:r w:rsidRPr="009F4A1B">
              <w:rPr>
                <w:rFonts w:ascii="Times New Roman" w:hAnsi="Times New Roman"/>
                <w:sz w:val="24"/>
                <w:szCs w:val="24"/>
              </w:rPr>
              <w:t>ết</w:t>
            </w:r>
          </w:p>
        </w:tc>
      </w:tr>
    </w:tbl>
    <w:p w:rsidR="00AF0873" w:rsidRDefault="00AF0873" w:rsidP="00A31609">
      <w:pPr>
        <w:spacing w:after="0" w:line="288" w:lineRule="auto"/>
        <w:jc w:val="both"/>
        <w:rPr>
          <w:rFonts w:ascii="Times New Roman" w:hAnsi="Times New Roman"/>
          <w:b/>
          <w:bCs/>
          <w:sz w:val="26"/>
          <w:szCs w:val="26"/>
        </w:rPr>
      </w:pPr>
    </w:p>
    <w:p w:rsidR="00EA72A4" w:rsidRPr="009B704C" w:rsidRDefault="00EA72A4" w:rsidP="00EA72A4">
      <w:pPr>
        <w:spacing w:before="120" w:after="0" w:line="360" w:lineRule="auto"/>
        <w:jc w:val="both"/>
        <w:rPr>
          <w:rFonts w:ascii="Times New Roman" w:hAnsi="Times New Roman"/>
          <w:b/>
          <w:sz w:val="26"/>
          <w:szCs w:val="26"/>
          <w:lang w:val="nl-NL"/>
        </w:rPr>
      </w:pPr>
      <w:bookmarkStart w:id="4" w:name="_Hlk100844322"/>
      <w:r w:rsidRPr="00C36E1D">
        <w:rPr>
          <w:rFonts w:ascii="Times New Roman" w:hAnsi="Times New Roman"/>
          <w:b/>
          <w:bCs/>
          <w:sz w:val="26"/>
          <w:szCs w:val="26"/>
          <w:lang w:val="da-DK"/>
        </w:rPr>
        <w:t xml:space="preserve">13. </w:t>
      </w:r>
      <w:r>
        <w:rPr>
          <w:rFonts w:ascii="Times New Roman" w:hAnsi="Times New Roman"/>
          <w:b/>
          <w:sz w:val="26"/>
          <w:szCs w:val="26"/>
          <w:lang w:val="nl-NL"/>
        </w:rPr>
        <w:t>Phương pháp,</w:t>
      </w:r>
      <w:r w:rsidRPr="009B704C">
        <w:rPr>
          <w:rFonts w:ascii="Times New Roman" w:hAnsi="Times New Roman"/>
          <w:b/>
          <w:sz w:val="26"/>
          <w:szCs w:val="26"/>
          <w:lang w:val="nl-NL"/>
        </w:rPr>
        <w:t xml:space="preserve"> công cụ, tiêu chí đánh giá</w:t>
      </w:r>
    </w:p>
    <w:p w:rsidR="00EA72A4" w:rsidRPr="009B704C" w:rsidRDefault="00EA72A4" w:rsidP="00EA72A4">
      <w:pPr>
        <w:spacing w:after="0" w:line="360" w:lineRule="auto"/>
        <w:rPr>
          <w:rFonts w:ascii="Times New Roman" w:hAnsi="Times New Roman"/>
          <w:b/>
          <w:i/>
          <w:sz w:val="26"/>
          <w:szCs w:val="26"/>
          <w:lang w:val="nl-NL"/>
        </w:rPr>
      </w:pPr>
      <w:r w:rsidRPr="009B704C">
        <w:rPr>
          <w:rFonts w:ascii="Times New Roman" w:hAnsi="Times New Roman"/>
          <w:b/>
          <w:i/>
          <w:sz w:val="26"/>
          <w:szCs w:val="26"/>
          <w:lang w:val="nl-NL"/>
        </w:rPr>
        <w:t>13.1. Các phương pháp đánh giá</w:t>
      </w:r>
    </w:p>
    <w:p w:rsidR="00EA72A4" w:rsidRPr="006441A8" w:rsidRDefault="00EA72A4" w:rsidP="00EA72A4">
      <w:pPr>
        <w:pStyle w:val="ListParagraph"/>
        <w:spacing w:after="0" w:line="360" w:lineRule="auto"/>
        <w:ind w:left="0" w:firstLine="720"/>
        <w:jc w:val="both"/>
        <w:rPr>
          <w:rFonts w:ascii="Times New Roman" w:hAnsi="Times New Roman"/>
          <w:i/>
          <w:sz w:val="28"/>
          <w:szCs w:val="26"/>
          <w:lang w:val="de-DE"/>
        </w:rPr>
      </w:pPr>
      <w:r w:rsidRPr="00C36E1D">
        <w:rPr>
          <w:rFonts w:ascii="Times New Roman" w:hAnsi="Times New Roman"/>
          <w:sz w:val="26"/>
          <w:szCs w:val="24"/>
          <w:lang w:val="nl-NL"/>
        </w:rPr>
        <w:t>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Khoa thiết kế và công bố, làm rõ cho người học trước khi học.</w:t>
      </w:r>
    </w:p>
    <w:p w:rsidR="00EA72A4" w:rsidRPr="00C36E1D" w:rsidRDefault="00EA72A4" w:rsidP="00EA72A4">
      <w:pPr>
        <w:tabs>
          <w:tab w:val="left" w:pos="8931"/>
        </w:tabs>
        <w:spacing w:after="0" w:line="360" w:lineRule="auto"/>
        <w:ind w:firstLine="709"/>
        <w:jc w:val="both"/>
        <w:rPr>
          <w:rFonts w:ascii="Times New Roman" w:hAnsi="Times New Roman"/>
          <w:sz w:val="26"/>
          <w:szCs w:val="24"/>
          <w:lang w:val="de-DE"/>
        </w:rPr>
      </w:pPr>
      <w:r w:rsidRPr="00C36E1D">
        <w:rPr>
          <w:rFonts w:ascii="Times New Roman" w:hAnsi="Times New Roman"/>
          <w:sz w:val="26"/>
          <w:szCs w:val="24"/>
          <w:lang w:val="de-DE"/>
        </w:rPr>
        <w:t>Các thông tin về đánh giá được cung cấp và chia sẽ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rsidR="00EA72A4" w:rsidRPr="00C36E1D" w:rsidRDefault="00EA72A4" w:rsidP="00EA72A4">
      <w:pPr>
        <w:tabs>
          <w:tab w:val="left" w:pos="8931"/>
        </w:tabs>
        <w:spacing w:after="0" w:line="360" w:lineRule="auto"/>
        <w:ind w:firstLine="20"/>
        <w:jc w:val="both"/>
        <w:rPr>
          <w:rFonts w:ascii="Times New Roman" w:hAnsi="Times New Roman"/>
          <w:sz w:val="26"/>
          <w:szCs w:val="24"/>
          <w:lang w:val="de-DE"/>
        </w:rPr>
      </w:pPr>
      <w:r w:rsidRPr="00C36E1D">
        <w:rPr>
          <w:rFonts w:ascii="Times New Roman" w:hAnsi="Times New Roman"/>
          <w:sz w:val="26"/>
          <w:szCs w:val="24"/>
          <w:lang w:val="de-DE"/>
        </w:rPr>
        <w:t>Khoa đã xây dựng và áp dụng nhiều phương pháp đánh giá khác nhau. Tùy thuộc vào chiến lược, phương pháp dạy học và yêu cầu đáp ứng CĐR của từng môn học để lựa chọn các phương pháp đánh giá phù hợp, đảm bảo cung cấp đầy đủ thông tin để đánh giá mức độ tiến bộ của người học cũng như mức độ hiệu quả đạt được của tiến trình dạy học.</w:t>
      </w:r>
    </w:p>
    <w:p w:rsidR="00EA72A4" w:rsidRPr="00C36E1D" w:rsidRDefault="00EA72A4" w:rsidP="00EA72A4">
      <w:pPr>
        <w:tabs>
          <w:tab w:val="left" w:pos="8931"/>
        </w:tabs>
        <w:spacing w:after="0" w:line="360" w:lineRule="auto"/>
        <w:ind w:firstLine="709"/>
        <w:jc w:val="both"/>
        <w:rPr>
          <w:rFonts w:ascii="Times New Roman" w:hAnsi="Times New Roman"/>
          <w:sz w:val="26"/>
          <w:szCs w:val="24"/>
          <w:lang w:val="de-DE"/>
        </w:rPr>
      </w:pPr>
      <w:r w:rsidRPr="00C36E1D">
        <w:rPr>
          <w:rFonts w:ascii="Times New Roman" w:hAnsi="Times New Roman"/>
          <w:sz w:val="26"/>
          <w:szCs w:val="24"/>
          <w:lang w:val="de-DE"/>
        </w:rPr>
        <w:t>Các phương pháp đánh giá được sử dụng trong CTĐT của Khoa được chia thành 2 loại chính là đánh giá theo tiến trình (On-going/Formative Assessment) và đánh giá tổng kết/định kỳ (Summative Assessment).</w:t>
      </w:r>
    </w:p>
    <w:p w:rsidR="00EA72A4" w:rsidRPr="006441A8" w:rsidRDefault="00EA72A4" w:rsidP="00EA72A4">
      <w:pPr>
        <w:tabs>
          <w:tab w:val="left" w:pos="8931"/>
        </w:tabs>
        <w:spacing w:after="0" w:line="360" w:lineRule="auto"/>
        <w:ind w:left="20"/>
        <w:jc w:val="both"/>
        <w:rPr>
          <w:rFonts w:ascii="Times New Roman" w:eastAsia="Wingdings" w:hAnsi="Times New Roman"/>
          <w:b/>
          <w:bCs/>
          <w:sz w:val="26"/>
          <w:szCs w:val="24"/>
          <w:vertAlign w:val="superscript"/>
        </w:rPr>
      </w:pPr>
      <w:r w:rsidRPr="006441A8">
        <w:rPr>
          <w:rFonts w:ascii="Times New Roman" w:hAnsi="Times New Roman"/>
          <w:b/>
          <w:bCs/>
          <w:sz w:val="26"/>
          <w:szCs w:val="24"/>
        </w:rPr>
        <w:t>* Đánh giá tiến trình (On-going/Formative Assessment): Không cần tính điểm</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Mục đích của đánh giá tiến trình là nhằm cung cấp kịp thời các thông tin phản hồi của người dạy và người học về những tiến bộ cũng như những điểm cần khắc phục xuất hiện trong quá trình dạy học.</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Các phương pháp đánh giá cụ thể với loại đánh giá tiến trình được TCE áp dụng gồm: đánh giá chuyên cần (Attendance Check), đánh giá bài tập (Work Assigment), và đánh giá thuyết trình (Oral Presentation)</w:t>
      </w:r>
    </w:p>
    <w:p w:rsidR="00EA72A4" w:rsidRPr="006441A8" w:rsidRDefault="00EA72A4" w:rsidP="00EA72A4">
      <w:pPr>
        <w:pStyle w:val="ListParagraph"/>
        <w:tabs>
          <w:tab w:val="left" w:pos="8931"/>
        </w:tabs>
        <w:spacing w:after="0" w:line="36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lang w:val="vi-VN"/>
        </w:rPr>
        <w:t>a</w:t>
      </w:r>
      <w:r w:rsidRPr="006441A8">
        <w:rPr>
          <w:rFonts w:ascii="Times New Roman" w:eastAsia="Times New Roman" w:hAnsi="Times New Roman"/>
          <w:b/>
          <w:bCs/>
          <w:sz w:val="24"/>
          <w:szCs w:val="24"/>
        </w:rPr>
        <w:t>. Đánh giá chuyên cần (Attendence Check)</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 xml:space="preserve">Ngoài thời gian tự học, sự tham gia thường xuyên của sinh viên cũng như những đóng góp của sinh viên trong khóa học cũng phản ánh thái độ học tập của họ đối với khóa </w:t>
      </w:r>
      <w:r w:rsidRPr="006441A8">
        <w:rPr>
          <w:rFonts w:ascii="Times New Roman" w:hAnsi="Times New Roman"/>
          <w:sz w:val="26"/>
          <w:szCs w:val="24"/>
        </w:rPr>
        <w:lastRenderedPageBreak/>
        <w:t>học. Việc đánh giá chuyên cần được thực hiện theo Rubric 1 hoặc 2 tùy thuộc vào học phần lý thuyết hay đồ án.</w:t>
      </w:r>
    </w:p>
    <w:p w:rsidR="00EA72A4" w:rsidRPr="006441A8" w:rsidRDefault="00EA72A4" w:rsidP="00EA72A4">
      <w:pPr>
        <w:tabs>
          <w:tab w:val="left" w:pos="8931"/>
        </w:tabs>
        <w:spacing w:after="0" w:line="360" w:lineRule="auto"/>
        <w:ind w:left="20"/>
        <w:jc w:val="both"/>
        <w:rPr>
          <w:rFonts w:ascii="Times New Roman" w:hAnsi="Times New Roman"/>
          <w:b/>
          <w:bCs/>
          <w:sz w:val="26"/>
          <w:szCs w:val="24"/>
        </w:rPr>
      </w:pPr>
      <w:r>
        <w:rPr>
          <w:rFonts w:ascii="Times New Roman" w:hAnsi="Times New Roman"/>
          <w:b/>
          <w:bCs/>
          <w:sz w:val="26"/>
          <w:szCs w:val="24"/>
          <w:lang w:val="vi-VN"/>
        </w:rPr>
        <w:t>b</w:t>
      </w:r>
      <w:r w:rsidRPr="006441A8">
        <w:rPr>
          <w:rFonts w:ascii="Times New Roman" w:hAnsi="Times New Roman"/>
          <w:b/>
          <w:bCs/>
          <w:sz w:val="26"/>
          <w:szCs w:val="24"/>
        </w:rPr>
        <w:t>. Đánh giá bài tập (Work Assigment)</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Người học được yêu cầu thực hiện một số nội dung liên quan đến bài học trong giờ học hoặc sau giờ học trên lớp. Các bài tập này có thể được thực hiện bởi cá nhân hoặc nhóm và được đánh giá theo các tiêu chí cụ thể trong Rubric 3.</w:t>
      </w:r>
    </w:p>
    <w:p w:rsidR="00EA72A4" w:rsidRPr="006441A8" w:rsidRDefault="00EA72A4" w:rsidP="00EA72A4">
      <w:pPr>
        <w:tabs>
          <w:tab w:val="left" w:pos="8931"/>
        </w:tabs>
        <w:spacing w:after="0" w:line="360" w:lineRule="auto"/>
        <w:ind w:firstLine="20"/>
        <w:jc w:val="both"/>
        <w:rPr>
          <w:rFonts w:ascii="Times New Roman" w:hAnsi="Times New Roman"/>
          <w:sz w:val="26"/>
          <w:szCs w:val="24"/>
        </w:rPr>
      </w:pPr>
      <w:r>
        <w:rPr>
          <w:rFonts w:ascii="Times New Roman" w:hAnsi="Times New Roman"/>
          <w:b/>
          <w:bCs/>
          <w:sz w:val="26"/>
          <w:szCs w:val="24"/>
          <w:lang w:val="vi-VN"/>
        </w:rPr>
        <w:t>c</w:t>
      </w:r>
      <w:r w:rsidRPr="006441A8">
        <w:rPr>
          <w:rFonts w:ascii="Times New Roman" w:hAnsi="Times New Roman"/>
          <w:b/>
          <w:bCs/>
          <w:sz w:val="26"/>
          <w:szCs w:val="24"/>
        </w:rPr>
        <w:t>. Đánh giá thuyết trình (Oral Presentaion)</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Trong một số môn học thuộc CTĐT của TCE, sinh viên được yêu cầu yêu làm việc theo nhóm để giải quyết một vấn đề, tình huống hay nội dung liên quan đến bài học và trình bày kết quả của nhóm mình trước các nhóm khác. Hoạt động này không những giúp sinh viên đạt được những kiến thức chuyên ngành mà còn giúp sinh viên phát triển các kỹ năng như kỹ năng giao tiếp, thương lượng, làm việc nhóm. Để đánh giá mức độ đạt được các kỹ năng này của sinh viên có thể sử dụng các tiêu chí đánh giá cụ thể như Rubric 4.</w:t>
      </w:r>
    </w:p>
    <w:p w:rsidR="00EA72A4" w:rsidRPr="006441A8" w:rsidRDefault="00EA72A4" w:rsidP="00EA72A4">
      <w:pPr>
        <w:tabs>
          <w:tab w:val="left" w:pos="8931"/>
        </w:tabs>
        <w:spacing w:after="0" w:line="360" w:lineRule="auto"/>
        <w:ind w:left="20"/>
        <w:jc w:val="both"/>
        <w:rPr>
          <w:rFonts w:ascii="Times New Roman" w:eastAsia="Wingdings" w:hAnsi="Times New Roman"/>
          <w:b/>
          <w:bCs/>
          <w:sz w:val="26"/>
          <w:szCs w:val="24"/>
          <w:vertAlign w:val="superscript"/>
        </w:rPr>
      </w:pPr>
      <w:r w:rsidRPr="006441A8">
        <w:rPr>
          <w:rFonts w:ascii="Times New Roman" w:hAnsi="Times New Roman"/>
          <w:b/>
          <w:bCs/>
          <w:sz w:val="26"/>
          <w:szCs w:val="24"/>
        </w:rPr>
        <w:t>* Đánh giá tổng kết/định kỳ (Summative Assessment): Có tính điểm</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Mục đích của loại đánh giá này là đưa ra những kết luận, phân hạng về mức độ đạt được mục tiêu và chất lượng đầu ra, sự tiến bộ của người học tại thời điểm ấn định trong quá trình dạy học gồm đánh giá cuối chương trình học, đánh giá giữa học kỳ, và đánh giá cuối học kỳ.</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Các phương pháp đánh giá được TCE sử dụng trong loại đánh giá này gồm có: Kiểm tra viết (Written Exam), Kiểm tra trắc nghiệm (Multiple choice Exam), Bảo vệ và thi vấn đáp (Oral Exam), Báo cáo (Written Report), Thuyết trình (Oral Presentation), đánh giá làm việc nhóm (Teamwork Assesment) và Đánh giá đồng cấp (Peer Assessment).</w:t>
      </w:r>
    </w:p>
    <w:p w:rsidR="00EA72A4" w:rsidRPr="006441A8" w:rsidRDefault="00EA72A4" w:rsidP="00EA72A4">
      <w:pPr>
        <w:tabs>
          <w:tab w:val="left" w:pos="8931"/>
        </w:tabs>
        <w:spacing w:after="0" w:line="360" w:lineRule="auto"/>
        <w:ind w:firstLine="20"/>
        <w:jc w:val="both"/>
        <w:rPr>
          <w:rFonts w:ascii="Times New Roman" w:hAnsi="Times New Roman"/>
          <w:sz w:val="26"/>
          <w:szCs w:val="24"/>
        </w:rPr>
      </w:pPr>
      <w:r>
        <w:rPr>
          <w:rFonts w:ascii="Times New Roman" w:hAnsi="Times New Roman"/>
          <w:b/>
          <w:bCs/>
          <w:sz w:val="26"/>
          <w:szCs w:val="24"/>
          <w:lang w:val="vi-VN"/>
        </w:rPr>
        <w:t>a</w:t>
      </w:r>
      <w:r w:rsidRPr="006441A8">
        <w:rPr>
          <w:rFonts w:ascii="Times New Roman" w:hAnsi="Times New Roman"/>
          <w:b/>
          <w:bCs/>
          <w:sz w:val="26"/>
          <w:szCs w:val="24"/>
        </w:rPr>
        <w:t>. Kiểm tra viết (Written Exam)</w:t>
      </w:r>
    </w:p>
    <w:p w:rsidR="00EA72A4" w:rsidRPr="006441A8" w:rsidRDefault="00EA72A4" w:rsidP="00EA72A4">
      <w:pPr>
        <w:tabs>
          <w:tab w:val="left" w:pos="8931"/>
        </w:tabs>
        <w:spacing w:after="0" w:line="360" w:lineRule="auto"/>
        <w:ind w:firstLine="709"/>
        <w:jc w:val="both"/>
        <w:rPr>
          <w:rFonts w:ascii="Times New Roman" w:hAnsi="Times New Roman"/>
          <w:spacing w:val="2"/>
          <w:sz w:val="26"/>
          <w:szCs w:val="24"/>
        </w:rPr>
      </w:pPr>
      <w:r w:rsidRPr="006441A8">
        <w:rPr>
          <w:rFonts w:ascii="Times New Roman" w:hAnsi="Times New Roman"/>
          <w:spacing w:val="2"/>
          <w:sz w:val="26"/>
          <w:szCs w:val="24"/>
        </w:rPr>
        <w:t>Theo phương pháp đánh giá này, sinh viên được yêu cầu trả lời một số câu hỏi, bài tập hay ý kiến cá nhân về những vấn đề liên quan đến yêu cầu chuẩn đầu về kiến thức của học phần và được đánh giá dựa trên đáp án được thiết kế sẳn. Thang điểm đánh giá được sử dụng trong phương pháp đánh giá này là thang 10. Số lượng câu hỏi trong bài đánh giá được thiết kế tùy thuộc vào yêu cầu nội dung kiến thức của học phần.</w:t>
      </w:r>
      <w:bookmarkStart w:id="5" w:name="page12"/>
      <w:bookmarkEnd w:id="5"/>
    </w:p>
    <w:p w:rsidR="00EA72A4" w:rsidRPr="006441A8" w:rsidRDefault="00EA72A4" w:rsidP="00EA72A4">
      <w:pPr>
        <w:tabs>
          <w:tab w:val="left" w:pos="8931"/>
        </w:tabs>
        <w:spacing w:after="0" w:line="360" w:lineRule="auto"/>
        <w:ind w:firstLine="20"/>
        <w:jc w:val="both"/>
        <w:rPr>
          <w:rFonts w:ascii="Times New Roman" w:hAnsi="Times New Roman"/>
          <w:b/>
          <w:bCs/>
          <w:sz w:val="26"/>
          <w:szCs w:val="24"/>
        </w:rPr>
      </w:pPr>
      <w:r>
        <w:rPr>
          <w:rFonts w:ascii="Times New Roman" w:hAnsi="Times New Roman"/>
          <w:b/>
          <w:sz w:val="26"/>
          <w:szCs w:val="24"/>
          <w:lang w:val="vi-VN"/>
        </w:rPr>
        <w:t>b</w:t>
      </w:r>
      <w:r w:rsidRPr="006441A8">
        <w:rPr>
          <w:rFonts w:ascii="Times New Roman" w:hAnsi="Times New Roman"/>
          <w:b/>
          <w:sz w:val="26"/>
          <w:szCs w:val="24"/>
        </w:rPr>
        <w:t>.</w:t>
      </w:r>
      <w:r w:rsidRPr="006441A8">
        <w:rPr>
          <w:rFonts w:ascii="Times New Roman" w:hAnsi="Times New Roman"/>
          <w:sz w:val="26"/>
          <w:szCs w:val="24"/>
        </w:rPr>
        <w:t xml:space="preserve"> </w:t>
      </w:r>
      <w:r w:rsidRPr="006441A8">
        <w:rPr>
          <w:rFonts w:ascii="Times New Roman" w:hAnsi="Times New Roman"/>
          <w:b/>
          <w:bCs/>
          <w:sz w:val="26"/>
          <w:szCs w:val="24"/>
        </w:rPr>
        <w:t>Kiểm tra trắc nghiệm (Multiple choice exam)</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Phương pháp đánh giá này tương tự như phương pháp kiểm tra viết, sinh viên được yêu cầu trả lời các câu hỏi liên quan dựa trên đáp án được thiết kế sẳn. Điểm khác là trong phương pháp đánh giá này sinh viên trả lời các câu hỏi yêu cầu dựa trên các gợi ý trả lời cũng được thiết kế và in sẵn trong đề thi.</w:t>
      </w:r>
    </w:p>
    <w:p w:rsidR="00EA72A4" w:rsidRPr="006441A8" w:rsidRDefault="00EA72A4" w:rsidP="00EA72A4">
      <w:pPr>
        <w:tabs>
          <w:tab w:val="left" w:pos="8931"/>
        </w:tabs>
        <w:spacing w:after="0" w:line="360" w:lineRule="auto"/>
        <w:ind w:firstLine="20"/>
        <w:jc w:val="both"/>
        <w:rPr>
          <w:rFonts w:ascii="Times New Roman" w:hAnsi="Times New Roman"/>
          <w:sz w:val="26"/>
          <w:szCs w:val="24"/>
        </w:rPr>
      </w:pPr>
      <w:r>
        <w:rPr>
          <w:rFonts w:ascii="Times New Roman" w:hAnsi="Times New Roman"/>
          <w:b/>
          <w:bCs/>
          <w:sz w:val="26"/>
          <w:szCs w:val="24"/>
          <w:lang w:val="vi-VN"/>
        </w:rPr>
        <w:lastRenderedPageBreak/>
        <w:t>c</w:t>
      </w:r>
      <w:r w:rsidRPr="006441A8">
        <w:rPr>
          <w:rFonts w:ascii="Times New Roman" w:hAnsi="Times New Roman"/>
          <w:b/>
          <w:bCs/>
          <w:sz w:val="26"/>
          <w:szCs w:val="24"/>
        </w:rPr>
        <w:t>. Bảo vệ và thi vấn đáp (Oral Exam)</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Trong phương pháp đánh giá này, sinh viên được được đánh giá thông qua phỏng vấn, hỏi đáp trực tiếp. Các tiêu chí đánh giá cụ thể cho phương pháp đánh giá này được thể hiện trong Rubric 5.</w:t>
      </w:r>
    </w:p>
    <w:p w:rsidR="00EA72A4" w:rsidRPr="006441A8" w:rsidRDefault="00EA72A4" w:rsidP="00EA72A4">
      <w:pPr>
        <w:tabs>
          <w:tab w:val="left" w:pos="8931"/>
        </w:tabs>
        <w:spacing w:after="0" w:line="360" w:lineRule="auto"/>
        <w:ind w:firstLine="20"/>
        <w:jc w:val="both"/>
        <w:rPr>
          <w:rFonts w:ascii="Times New Roman" w:hAnsi="Times New Roman"/>
          <w:sz w:val="26"/>
          <w:szCs w:val="24"/>
        </w:rPr>
      </w:pPr>
      <w:r>
        <w:rPr>
          <w:rFonts w:ascii="Times New Roman" w:hAnsi="Times New Roman"/>
          <w:b/>
          <w:bCs/>
          <w:sz w:val="26"/>
          <w:szCs w:val="24"/>
        </w:rPr>
        <w:t>d</w:t>
      </w:r>
      <w:r w:rsidRPr="006441A8">
        <w:rPr>
          <w:rFonts w:ascii="Times New Roman" w:hAnsi="Times New Roman"/>
          <w:b/>
          <w:bCs/>
          <w:sz w:val="26"/>
          <w:szCs w:val="24"/>
        </w:rPr>
        <w:t>. Báo cáo (Written Report)</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Sinh viên được đánh giá thông qua sản phẩm báo cáo của sinh viên, bao gồm cả nội dung trình bày trong báo cáo, cách thức trình bày thuyết minh, bản vẽ/ hình ảnh trong báo cáo. Tiêu chí đánh giá cụ thể theo phương pháp này theo Rubric 6.</w:t>
      </w:r>
    </w:p>
    <w:p w:rsidR="00EA72A4" w:rsidRPr="006441A8" w:rsidRDefault="00EA72A4" w:rsidP="00EA72A4">
      <w:pPr>
        <w:tabs>
          <w:tab w:val="left" w:pos="8931"/>
        </w:tabs>
        <w:spacing w:after="0" w:line="360" w:lineRule="auto"/>
        <w:ind w:firstLine="20"/>
        <w:jc w:val="both"/>
        <w:rPr>
          <w:rFonts w:ascii="Times New Roman" w:hAnsi="Times New Roman"/>
          <w:b/>
          <w:bCs/>
          <w:sz w:val="26"/>
          <w:szCs w:val="24"/>
        </w:rPr>
      </w:pPr>
      <w:r>
        <w:rPr>
          <w:rFonts w:ascii="Times New Roman" w:hAnsi="Times New Roman"/>
          <w:b/>
          <w:bCs/>
          <w:sz w:val="26"/>
          <w:szCs w:val="24"/>
        </w:rPr>
        <w:t>e</w:t>
      </w:r>
      <w:r w:rsidRPr="006441A8">
        <w:rPr>
          <w:rFonts w:ascii="Times New Roman" w:hAnsi="Times New Roman"/>
          <w:b/>
          <w:bCs/>
          <w:sz w:val="26"/>
          <w:szCs w:val="24"/>
        </w:rPr>
        <w:t>. Đánh giá thuyết trình (Oral Presentaion)</w:t>
      </w:r>
    </w:p>
    <w:p w:rsidR="00EA72A4" w:rsidRPr="006441A8" w:rsidRDefault="00EA72A4" w:rsidP="00EA72A4">
      <w:pPr>
        <w:tabs>
          <w:tab w:val="left" w:pos="8931"/>
        </w:tabs>
        <w:spacing w:after="0" w:line="360" w:lineRule="auto"/>
        <w:ind w:firstLine="709"/>
        <w:jc w:val="both"/>
        <w:rPr>
          <w:rFonts w:ascii="Times New Roman" w:hAnsi="Times New Roman"/>
          <w:sz w:val="26"/>
          <w:szCs w:val="24"/>
        </w:rPr>
      </w:pPr>
      <w:r w:rsidRPr="006441A8">
        <w:rPr>
          <w:rFonts w:ascii="Times New Roman" w:hAnsi="Times New Roman"/>
          <w:sz w:val="26"/>
          <w:szCs w:val="24"/>
        </w:rPr>
        <w:t>Phương pháp đánh giá này hoàn toàn giống với phương pháp đánh giá thuyết trình trong loại đánh giá tiến trình theo Rubric 4. Đánh giá được thực hiện theo định kỳ (giữa kỳ, cuối kỳ, hay cuối khóa).</w:t>
      </w:r>
    </w:p>
    <w:p w:rsidR="00EA72A4" w:rsidRPr="006441A8" w:rsidRDefault="00EA72A4" w:rsidP="00EA72A4">
      <w:pPr>
        <w:tabs>
          <w:tab w:val="left" w:pos="8931"/>
        </w:tabs>
        <w:spacing w:after="0" w:line="360" w:lineRule="auto"/>
        <w:ind w:firstLine="20"/>
        <w:jc w:val="both"/>
        <w:rPr>
          <w:rFonts w:ascii="Times New Roman" w:hAnsi="Times New Roman"/>
          <w:sz w:val="26"/>
          <w:szCs w:val="24"/>
        </w:rPr>
      </w:pPr>
      <w:r>
        <w:rPr>
          <w:rFonts w:ascii="Times New Roman" w:hAnsi="Times New Roman"/>
          <w:b/>
          <w:bCs/>
          <w:sz w:val="26"/>
          <w:szCs w:val="24"/>
        </w:rPr>
        <w:t>f</w:t>
      </w:r>
      <w:r w:rsidRPr="006441A8">
        <w:rPr>
          <w:rFonts w:ascii="Times New Roman" w:hAnsi="Times New Roman"/>
          <w:b/>
          <w:bCs/>
          <w:sz w:val="26"/>
          <w:szCs w:val="24"/>
        </w:rPr>
        <w:t>. Đánh giá làm việc nhóm (Peer Assessment)</w:t>
      </w:r>
    </w:p>
    <w:p w:rsidR="00EA72A4" w:rsidRPr="006441A8" w:rsidRDefault="00EA72A4" w:rsidP="00EA72A4">
      <w:pPr>
        <w:pStyle w:val="ListParagraph"/>
        <w:spacing w:after="0" w:line="360" w:lineRule="auto"/>
        <w:ind w:left="0" w:firstLine="720"/>
        <w:jc w:val="both"/>
        <w:rPr>
          <w:rFonts w:ascii="Times New Roman" w:hAnsi="Times New Roman"/>
          <w:i/>
          <w:sz w:val="28"/>
          <w:szCs w:val="26"/>
          <w:lang w:val="de-DE"/>
        </w:rPr>
      </w:pPr>
      <w:r w:rsidRPr="006441A8">
        <w:rPr>
          <w:rFonts w:ascii="Times New Roman" w:hAnsi="Times New Roman"/>
          <w:sz w:val="26"/>
          <w:szCs w:val="24"/>
        </w:rPr>
        <w:t>Đánh giá làm việc nhóm được áp dụng khi triển khai hoạt động dạy học theo nhóm và được dùng để đánh giá kỹ năng làm việc nhóm của sinh viên. Tiêu chí đánh giá cụ thể theo Rubric 7.</w:t>
      </w:r>
      <w:bookmarkEnd w:id="4"/>
    </w:p>
    <w:p w:rsidR="00EA72A4" w:rsidRPr="009B704C" w:rsidRDefault="00EA72A4" w:rsidP="00EA72A4">
      <w:pPr>
        <w:snapToGrid w:val="0"/>
        <w:spacing w:before="120" w:after="0" w:line="240" w:lineRule="auto"/>
        <w:rPr>
          <w:rFonts w:ascii="Times New Roman" w:hAnsi="Times New Roman"/>
          <w:b/>
          <w:i/>
          <w:sz w:val="26"/>
          <w:szCs w:val="26"/>
          <w:lang w:val="nl-NL"/>
        </w:rPr>
      </w:pPr>
      <w:r w:rsidRPr="009B704C">
        <w:rPr>
          <w:rFonts w:ascii="Times New Roman" w:hAnsi="Times New Roman"/>
          <w:b/>
          <w:i/>
          <w:sz w:val="26"/>
          <w:szCs w:val="26"/>
          <w:lang w:val="nl-NL"/>
        </w:rPr>
        <w:t>13.2. Công cụ, tiêu chí đánh giá</w:t>
      </w:r>
    </w:p>
    <w:p w:rsidR="00EA72A4" w:rsidRPr="00787BE9" w:rsidRDefault="00EA72A4" w:rsidP="00EA72A4">
      <w:pPr>
        <w:pStyle w:val="ListParagraph"/>
        <w:numPr>
          <w:ilvl w:val="0"/>
          <w:numId w:val="4"/>
        </w:numPr>
        <w:tabs>
          <w:tab w:val="left" w:pos="993"/>
        </w:tabs>
        <w:snapToGrid w:val="0"/>
        <w:spacing w:before="120" w:after="0" w:line="240" w:lineRule="auto"/>
        <w:ind w:firstLine="36"/>
        <w:contextualSpacing w:val="0"/>
        <w:jc w:val="both"/>
        <w:rPr>
          <w:rFonts w:ascii="Times New Roman" w:eastAsia="Times New Roman" w:hAnsi="Times New Roman"/>
          <w:sz w:val="26"/>
          <w:szCs w:val="24"/>
        </w:rPr>
      </w:pPr>
      <w:bookmarkStart w:id="6" w:name="_Hlk100844367"/>
      <w:r w:rsidRPr="00787BE9">
        <w:rPr>
          <w:rFonts w:ascii="Times New Roman" w:eastAsia="Times New Roman" w:hAnsi="Times New Roman"/>
          <w:b/>
          <w:bCs/>
          <w:i/>
          <w:iCs/>
          <w:color w:val="000000"/>
          <w:kern w:val="24"/>
          <w:sz w:val="26"/>
          <w:szCs w:val="50"/>
        </w:rPr>
        <w:t>Điểm thường xuyên: (a+b)/2</w:t>
      </w:r>
    </w:p>
    <w:p w:rsidR="00EA72A4" w:rsidRPr="00787BE9" w:rsidRDefault="00EA72A4" w:rsidP="00EA72A4">
      <w:pPr>
        <w:tabs>
          <w:tab w:val="left" w:pos="993"/>
        </w:tabs>
        <w:snapToGrid w:val="0"/>
        <w:spacing w:before="120" w:after="0" w:line="240" w:lineRule="auto"/>
        <w:ind w:firstLine="742"/>
        <w:jc w:val="both"/>
        <w:rPr>
          <w:rFonts w:ascii="Times New Roman" w:eastAsia="Times New Roman" w:hAnsi="Times New Roman"/>
          <w:sz w:val="2"/>
          <w:szCs w:val="24"/>
        </w:rPr>
      </w:pPr>
      <w:r w:rsidRPr="00787BE9">
        <w:rPr>
          <w:rFonts w:ascii="Times New Roman" w:eastAsia="Times New Roman" w:hAnsi="Times New Roman"/>
          <w:color w:val="000000"/>
          <w:kern w:val="24"/>
          <w:sz w:val="26"/>
          <w:szCs w:val="50"/>
        </w:rPr>
        <w:t xml:space="preserve">+ </w:t>
      </w:r>
      <w:r w:rsidRPr="00787BE9">
        <w:rPr>
          <w:rFonts w:ascii="Times New Roman" w:eastAsia="Times New Roman" w:hAnsi="Times New Roman"/>
          <w:color w:val="000000"/>
          <w:kern w:val="24"/>
          <w:sz w:val="26"/>
          <w:szCs w:val="50"/>
          <w:lang w:val="vi-VN"/>
        </w:rPr>
        <w:t xml:space="preserve">Thảo luận, bài tập, chuyên cần: </w:t>
      </w:r>
      <w:r w:rsidRPr="00787BE9">
        <w:rPr>
          <w:rFonts w:ascii="Times New Roman" w:eastAsia="Times New Roman" w:hAnsi="Times New Roman"/>
          <w:i/>
          <w:iCs/>
          <w:color w:val="000000"/>
          <w:kern w:val="24"/>
          <w:sz w:val="26"/>
          <w:szCs w:val="50"/>
          <w:lang w:val="vi-VN"/>
        </w:rPr>
        <w:t>(a)</w:t>
      </w:r>
    </w:p>
    <w:p w:rsidR="00EA72A4" w:rsidRPr="00787BE9" w:rsidRDefault="00EA72A4" w:rsidP="00EA72A4">
      <w:pPr>
        <w:tabs>
          <w:tab w:val="left" w:pos="993"/>
        </w:tabs>
        <w:snapToGrid w:val="0"/>
        <w:spacing w:before="120" w:after="0" w:line="240" w:lineRule="auto"/>
        <w:ind w:firstLine="742"/>
        <w:jc w:val="both"/>
        <w:rPr>
          <w:rFonts w:ascii="Times New Roman" w:eastAsia="Times New Roman" w:hAnsi="Times New Roman"/>
          <w:sz w:val="2"/>
          <w:szCs w:val="24"/>
        </w:rPr>
      </w:pPr>
      <w:r w:rsidRPr="00787BE9">
        <w:rPr>
          <w:rFonts w:ascii="Times New Roman" w:eastAsia="Times New Roman" w:hAnsi="Times New Roman"/>
          <w:color w:val="000000"/>
          <w:kern w:val="24"/>
          <w:sz w:val="26"/>
          <w:szCs w:val="50"/>
        </w:rPr>
        <w:t>+ Kiểm tra:</w:t>
      </w:r>
      <w:r w:rsidRPr="00787BE9">
        <w:rPr>
          <w:rFonts w:ascii="Times New Roman" w:eastAsia="Times New Roman" w:hAnsi="Times New Roman"/>
          <w:i/>
          <w:iCs/>
          <w:color w:val="000000"/>
          <w:kern w:val="24"/>
          <w:sz w:val="26"/>
          <w:szCs w:val="50"/>
          <w:lang w:val="vi-VN"/>
        </w:rPr>
        <w:t xml:space="preserve"> (b</w:t>
      </w:r>
      <w:r w:rsidRPr="00787BE9">
        <w:rPr>
          <w:rFonts w:ascii="Times New Roman" w:eastAsia="Times New Roman" w:hAnsi="Times New Roman"/>
          <w:i/>
          <w:iCs/>
          <w:color w:val="000000"/>
          <w:kern w:val="24"/>
          <w:sz w:val="26"/>
          <w:szCs w:val="50"/>
        </w:rPr>
        <w:t xml:space="preserve"> =(b</w:t>
      </w:r>
      <w:r w:rsidRPr="00787BE9">
        <w:rPr>
          <w:rFonts w:ascii="Times New Roman" w:eastAsia="Times New Roman" w:hAnsi="Times New Roman"/>
          <w:i/>
          <w:iCs/>
          <w:color w:val="000000"/>
          <w:kern w:val="24"/>
          <w:position w:val="-13"/>
          <w:sz w:val="26"/>
          <w:szCs w:val="50"/>
          <w:vertAlign w:val="subscript"/>
        </w:rPr>
        <w:t xml:space="preserve">1 </w:t>
      </w:r>
      <w:r w:rsidRPr="00787BE9">
        <w:rPr>
          <w:rFonts w:ascii="Times New Roman" w:eastAsia="Times New Roman" w:hAnsi="Times New Roman"/>
          <w:i/>
          <w:iCs/>
          <w:color w:val="000000"/>
          <w:kern w:val="24"/>
          <w:sz w:val="26"/>
          <w:szCs w:val="50"/>
        </w:rPr>
        <w:t>+ b</w:t>
      </w:r>
      <w:r w:rsidRPr="00787BE9">
        <w:rPr>
          <w:rFonts w:ascii="Times New Roman" w:eastAsia="Times New Roman" w:hAnsi="Times New Roman"/>
          <w:i/>
          <w:iCs/>
          <w:color w:val="000000"/>
          <w:kern w:val="24"/>
          <w:position w:val="-13"/>
          <w:sz w:val="26"/>
          <w:szCs w:val="50"/>
          <w:vertAlign w:val="subscript"/>
        </w:rPr>
        <w:t xml:space="preserve">2 </w:t>
      </w:r>
      <w:r w:rsidRPr="00787BE9">
        <w:rPr>
          <w:rFonts w:ascii="Times New Roman" w:eastAsia="Times New Roman" w:hAnsi="Times New Roman"/>
          <w:i/>
          <w:iCs/>
          <w:color w:val="000000"/>
          <w:kern w:val="24"/>
          <w:sz w:val="26"/>
          <w:szCs w:val="50"/>
        </w:rPr>
        <w:t>+ b</w:t>
      </w:r>
      <w:r w:rsidRPr="00787BE9">
        <w:rPr>
          <w:rFonts w:ascii="Times New Roman" w:eastAsia="Times New Roman" w:hAnsi="Times New Roman"/>
          <w:i/>
          <w:iCs/>
          <w:color w:val="000000"/>
          <w:kern w:val="24"/>
          <w:position w:val="-13"/>
          <w:sz w:val="26"/>
          <w:szCs w:val="50"/>
          <w:vertAlign w:val="subscript"/>
        </w:rPr>
        <w:t xml:space="preserve">3 </w:t>
      </w:r>
      <w:r w:rsidRPr="00787BE9">
        <w:rPr>
          <w:rFonts w:ascii="Times New Roman" w:eastAsia="Times New Roman" w:hAnsi="Times New Roman"/>
          <w:i/>
          <w:iCs/>
          <w:color w:val="000000"/>
          <w:kern w:val="24"/>
          <w:sz w:val="26"/>
          <w:szCs w:val="50"/>
          <w:lang w:val="vi-VN"/>
        </w:rPr>
        <w:t>)</w:t>
      </w:r>
      <w:r w:rsidRPr="00787BE9">
        <w:rPr>
          <w:rFonts w:ascii="Times New Roman" w:eastAsia="Times New Roman" w:hAnsi="Times New Roman"/>
          <w:i/>
          <w:iCs/>
          <w:color w:val="000000"/>
          <w:kern w:val="24"/>
          <w:sz w:val="26"/>
          <w:szCs w:val="50"/>
        </w:rPr>
        <w:t>/3)</w:t>
      </w:r>
    </w:p>
    <w:p w:rsidR="00EA72A4" w:rsidRPr="00787BE9" w:rsidRDefault="00EA72A4" w:rsidP="00EA72A4">
      <w:pPr>
        <w:numPr>
          <w:ilvl w:val="0"/>
          <w:numId w:val="5"/>
        </w:numPr>
        <w:tabs>
          <w:tab w:val="left" w:pos="993"/>
        </w:tabs>
        <w:snapToGrid w:val="0"/>
        <w:spacing w:before="120" w:after="0" w:line="240" w:lineRule="auto"/>
        <w:ind w:left="1276" w:hanging="464"/>
        <w:jc w:val="both"/>
        <w:rPr>
          <w:rFonts w:ascii="Times New Roman" w:eastAsia="Times New Roman" w:hAnsi="Times New Roman"/>
          <w:sz w:val="26"/>
          <w:szCs w:val="24"/>
        </w:rPr>
      </w:pPr>
      <w:r w:rsidRPr="00787BE9">
        <w:rPr>
          <w:rFonts w:ascii="Times New Roman" w:eastAsia="Times New Roman" w:hAnsi="Times New Roman"/>
          <w:b/>
          <w:bCs/>
          <w:i/>
          <w:iCs/>
          <w:color w:val="000000"/>
          <w:kern w:val="24"/>
          <w:sz w:val="26"/>
          <w:szCs w:val="50"/>
        </w:rPr>
        <w:t>Điểm giữa học phần: c+d</w:t>
      </w:r>
    </w:p>
    <w:p w:rsidR="00EA72A4" w:rsidRPr="00787BE9" w:rsidRDefault="00EA72A4" w:rsidP="00EA72A4">
      <w:pPr>
        <w:tabs>
          <w:tab w:val="left" w:pos="993"/>
        </w:tabs>
        <w:snapToGrid w:val="0"/>
        <w:spacing w:before="120" w:after="0" w:line="240" w:lineRule="auto"/>
        <w:ind w:firstLine="784"/>
        <w:jc w:val="both"/>
        <w:rPr>
          <w:rFonts w:ascii="Times New Roman" w:eastAsia="Times New Roman" w:hAnsi="Times New Roman"/>
          <w:sz w:val="2"/>
          <w:szCs w:val="24"/>
        </w:rPr>
      </w:pPr>
      <w:r w:rsidRPr="00787BE9">
        <w:rPr>
          <w:rFonts w:ascii="Times New Roman" w:eastAsia="Times New Roman" w:hAnsi="Times New Roman"/>
          <w:color w:val="000000"/>
          <w:kern w:val="24"/>
          <w:sz w:val="26"/>
          <w:szCs w:val="50"/>
        </w:rPr>
        <w:t xml:space="preserve">+ </w:t>
      </w:r>
      <w:r w:rsidRPr="00787BE9">
        <w:rPr>
          <w:rFonts w:ascii="Times New Roman" w:eastAsia="Times New Roman" w:hAnsi="Times New Roman"/>
          <w:color w:val="000000"/>
          <w:kern w:val="24"/>
          <w:sz w:val="26"/>
          <w:szCs w:val="50"/>
          <w:lang w:val="vi-VN"/>
        </w:rPr>
        <w:t xml:space="preserve">Bài tập lớn (điểm tối đa </w:t>
      </w:r>
      <w:r w:rsidRPr="00787BE9">
        <w:rPr>
          <w:rFonts w:ascii="Times New Roman" w:eastAsia="Times New Roman" w:hAnsi="Times New Roman"/>
          <w:color w:val="000000"/>
          <w:kern w:val="24"/>
          <w:sz w:val="26"/>
          <w:szCs w:val="50"/>
        </w:rPr>
        <w:t>=</w:t>
      </w:r>
      <w:r w:rsidRPr="00787BE9">
        <w:rPr>
          <w:rFonts w:ascii="Times New Roman" w:eastAsia="Times New Roman" w:hAnsi="Times New Roman"/>
          <w:color w:val="000000"/>
          <w:kern w:val="24"/>
          <w:sz w:val="26"/>
          <w:szCs w:val="50"/>
          <w:lang w:val="vi-VN"/>
        </w:rPr>
        <w:t xml:space="preserve"> 2, tính vào điểm giữa học phần): </w:t>
      </w:r>
      <w:r w:rsidRPr="00787BE9">
        <w:rPr>
          <w:rFonts w:ascii="Times New Roman" w:eastAsia="Times New Roman" w:hAnsi="Times New Roman"/>
          <w:i/>
          <w:iCs/>
          <w:color w:val="000000"/>
          <w:kern w:val="24"/>
          <w:sz w:val="26"/>
          <w:szCs w:val="50"/>
          <w:lang w:val="vi-VN"/>
        </w:rPr>
        <w:t>(c)</w:t>
      </w:r>
    </w:p>
    <w:p w:rsidR="00EA72A4" w:rsidRPr="00787BE9" w:rsidRDefault="00EA72A4" w:rsidP="00EA72A4">
      <w:pPr>
        <w:tabs>
          <w:tab w:val="left" w:pos="993"/>
        </w:tabs>
        <w:snapToGrid w:val="0"/>
        <w:spacing w:before="120" w:after="0" w:line="240" w:lineRule="auto"/>
        <w:ind w:firstLine="784"/>
        <w:jc w:val="both"/>
        <w:rPr>
          <w:rFonts w:ascii="Times New Roman" w:eastAsia="Times New Roman" w:hAnsi="Times New Roman"/>
          <w:sz w:val="2"/>
          <w:szCs w:val="24"/>
        </w:rPr>
      </w:pPr>
      <w:r w:rsidRPr="00787BE9">
        <w:rPr>
          <w:rFonts w:ascii="Times New Roman" w:eastAsia="Times New Roman" w:hAnsi="Times New Roman"/>
          <w:color w:val="000000"/>
          <w:kern w:val="24"/>
          <w:sz w:val="26"/>
          <w:szCs w:val="50"/>
        </w:rPr>
        <w:t xml:space="preserve">+ </w:t>
      </w:r>
      <w:r w:rsidRPr="00787BE9">
        <w:rPr>
          <w:rFonts w:ascii="Times New Roman" w:eastAsia="Times New Roman" w:hAnsi="Times New Roman"/>
          <w:color w:val="000000"/>
          <w:kern w:val="24"/>
          <w:sz w:val="26"/>
          <w:szCs w:val="50"/>
          <w:lang w:val="vi-VN"/>
        </w:rPr>
        <w:t>Kiểm tra giữa học phần (điểm tối đa bằng 8):</w:t>
      </w:r>
      <w:r w:rsidRPr="00787BE9">
        <w:rPr>
          <w:rFonts w:ascii="Times New Roman" w:eastAsia="Times New Roman" w:hAnsi="Times New Roman"/>
          <w:i/>
          <w:iCs/>
          <w:color w:val="000000"/>
          <w:kern w:val="24"/>
          <w:sz w:val="26"/>
          <w:szCs w:val="50"/>
          <w:lang w:val="vi-VN"/>
        </w:rPr>
        <w:t xml:space="preserve"> (d)</w:t>
      </w:r>
    </w:p>
    <w:p w:rsidR="00EA72A4" w:rsidRPr="00663031" w:rsidRDefault="00EA72A4" w:rsidP="00EA72A4">
      <w:pPr>
        <w:numPr>
          <w:ilvl w:val="0"/>
          <w:numId w:val="6"/>
        </w:numPr>
        <w:tabs>
          <w:tab w:val="left" w:pos="993"/>
        </w:tabs>
        <w:snapToGrid w:val="0"/>
        <w:spacing w:before="120" w:after="0" w:line="360" w:lineRule="auto"/>
        <w:ind w:left="1267" w:hanging="441"/>
        <w:jc w:val="both"/>
        <w:rPr>
          <w:rFonts w:ascii="Times New Roman" w:eastAsia="Times New Roman" w:hAnsi="Times New Roman"/>
          <w:sz w:val="26"/>
          <w:szCs w:val="24"/>
        </w:rPr>
      </w:pPr>
      <w:r w:rsidRPr="00787BE9">
        <w:rPr>
          <w:rFonts w:ascii="Times New Roman" w:eastAsia="Times New Roman" w:hAnsi="Times New Roman"/>
          <w:b/>
          <w:bCs/>
          <w:i/>
          <w:iCs/>
          <w:color w:val="000000"/>
          <w:kern w:val="24"/>
          <w:sz w:val="26"/>
          <w:szCs w:val="50"/>
          <w:lang w:val="vi-VN"/>
        </w:rPr>
        <w:t>Điểm thi kết thúc học phần</w:t>
      </w:r>
      <w:r w:rsidRPr="00787BE9">
        <w:rPr>
          <w:rFonts w:ascii="Times New Roman" w:eastAsia="Times New Roman" w:hAnsi="Times New Roman"/>
          <w:color w:val="000000"/>
          <w:kern w:val="24"/>
          <w:sz w:val="26"/>
          <w:szCs w:val="50"/>
          <w:lang w:val="vi-VN"/>
        </w:rPr>
        <w:t>:</w:t>
      </w:r>
      <w:r w:rsidRPr="00787BE9">
        <w:rPr>
          <w:rFonts w:ascii="Times New Roman" w:eastAsia="Times New Roman" w:hAnsi="Times New Roman"/>
          <w:i/>
          <w:iCs/>
          <w:color w:val="000000"/>
          <w:kern w:val="24"/>
          <w:sz w:val="26"/>
          <w:szCs w:val="50"/>
          <w:lang w:val="vi-VN"/>
        </w:rPr>
        <w:t xml:space="preserve"> (e)</w:t>
      </w:r>
      <w:bookmarkEnd w:id="6"/>
    </w:p>
    <w:p w:rsidR="00EA72A4" w:rsidRPr="00CD0B39" w:rsidRDefault="00EA72A4" w:rsidP="00EA72A4">
      <w:pPr>
        <w:spacing w:after="0" w:line="360" w:lineRule="auto"/>
        <w:jc w:val="both"/>
        <w:rPr>
          <w:rFonts w:ascii="Times New Roman" w:hAnsi="Times New Roman"/>
          <w:b/>
          <w:sz w:val="26"/>
          <w:szCs w:val="26"/>
          <w:lang w:val="nl-NL"/>
        </w:rPr>
      </w:pPr>
      <w:r w:rsidRPr="00CD0B39">
        <w:rPr>
          <w:rFonts w:ascii="Times New Roman" w:hAnsi="Times New Roman"/>
          <w:b/>
          <w:sz w:val="26"/>
          <w:szCs w:val="26"/>
          <w:lang w:val="nl-NL"/>
        </w:rPr>
        <w:t>* Ma trận đánh giá chuẩn đầu 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1781"/>
        <w:gridCol w:w="1984"/>
        <w:gridCol w:w="2300"/>
        <w:gridCol w:w="1701"/>
      </w:tblGrid>
      <w:tr w:rsidR="00EA72A4" w:rsidRPr="00CD0B39" w:rsidTr="00493AFD">
        <w:trPr>
          <w:jc w:val="center"/>
        </w:trPr>
        <w:tc>
          <w:tcPr>
            <w:tcW w:w="1873" w:type="dxa"/>
            <w:shd w:val="clear" w:color="auto" w:fill="auto"/>
            <w:vAlign w:val="center"/>
          </w:tcPr>
          <w:p w:rsidR="00EA72A4" w:rsidRPr="00CD0B39" w:rsidRDefault="00EA72A4" w:rsidP="00493AFD">
            <w:pPr>
              <w:spacing w:after="0" w:line="240" w:lineRule="auto"/>
              <w:jc w:val="center"/>
              <w:rPr>
                <w:rFonts w:ascii="Times New Roman" w:eastAsia="Times New Roman" w:hAnsi="Times New Roman"/>
                <w:b/>
                <w:bCs/>
                <w:sz w:val="26"/>
                <w:szCs w:val="26"/>
                <w:lang w:val="it-IT"/>
              </w:rPr>
            </w:pPr>
            <w:r>
              <w:rPr>
                <w:rFonts w:ascii="Times New Roman" w:eastAsia="Times New Roman" w:hAnsi="Times New Roman"/>
                <w:b/>
                <w:bCs/>
                <w:sz w:val="26"/>
                <w:szCs w:val="26"/>
                <w:lang w:val="it-IT"/>
              </w:rPr>
              <w:t>CĐR</w:t>
            </w:r>
          </w:p>
          <w:p w:rsidR="00EA72A4" w:rsidRPr="00CD0B39" w:rsidRDefault="00EA72A4" w:rsidP="00493AFD">
            <w:pPr>
              <w:spacing w:after="0" w:line="240" w:lineRule="auto"/>
              <w:jc w:val="center"/>
              <w:rPr>
                <w:rFonts w:ascii="Times New Roman" w:hAnsi="Times New Roman"/>
                <w:b/>
                <w:sz w:val="26"/>
                <w:szCs w:val="26"/>
                <w:lang w:val="it-IT"/>
              </w:rPr>
            </w:pPr>
            <w:r w:rsidRPr="00CD0B39">
              <w:rPr>
                <w:rFonts w:ascii="Times New Roman" w:eastAsia="Times New Roman" w:hAnsi="Times New Roman"/>
                <w:b/>
                <w:bCs/>
                <w:sz w:val="26"/>
                <w:szCs w:val="26"/>
                <w:lang w:val="it-IT"/>
              </w:rPr>
              <w:t>học phần</w:t>
            </w:r>
          </w:p>
        </w:tc>
        <w:tc>
          <w:tcPr>
            <w:tcW w:w="1781" w:type="dxa"/>
            <w:shd w:val="clear" w:color="auto" w:fill="auto"/>
            <w:vAlign w:val="center"/>
          </w:tcPr>
          <w:p w:rsidR="00EA72A4" w:rsidRPr="00CD0B39" w:rsidRDefault="00EA72A4" w:rsidP="00493AFD">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Tr</w:t>
            </w:r>
            <w:r w:rsidRPr="003966E6">
              <w:rPr>
                <w:rFonts w:ascii="Times New Roman" w:eastAsia="Times New Roman" w:hAnsi="Times New Roman"/>
                <w:b/>
                <w:bCs/>
                <w:sz w:val="26"/>
                <w:szCs w:val="26"/>
              </w:rPr>
              <w:t>ìn</w:t>
            </w:r>
            <w:r>
              <w:rPr>
                <w:rFonts w:ascii="Times New Roman" w:eastAsia="Times New Roman" w:hAnsi="Times New Roman"/>
                <w:b/>
                <w:bCs/>
                <w:sz w:val="26"/>
                <w:szCs w:val="26"/>
              </w:rPr>
              <w:t>h đ</w:t>
            </w:r>
            <w:r w:rsidRPr="003966E6">
              <w:rPr>
                <w:rFonts w:ascii="Times New Roman" w:eastAsia="Times New Roman" w:hAnsi="Times New Roman"/>
                <w:b/>
                <w:bCs/>
                <w:sz w:val="26"/>
                <w:szCs w:val="26"/>
              </w:rPr>
              <w:t>ộ</w:t>
            </w:r>
            <w:r w:rsidRPr="00CD0B39">
              <w:rPr>
                <w:rFonts w:ascii="Times New Roman" w:eastAsia="Times New Roman" w:hAnsi="Times New Roman"/>
                <w:b/>
                <w:bCs/>
                <w:sz w:val="26"/>
                <w:szCs w:val="26"/>
              </w:rPr>
              <w:t xml:space="preserve"> năng lực</w:t>
            </w:r>
          </w:p>
        </w:tc>
        <w:tc>
          <w:tcPr>
            <w:tcW w:w="1984" w:type="dxa"/>
            <w:shd w:val="clear" w:color="auto" w:fill="auto"/>
            <w:vAlign w:val="center"/>
          </w:tcPr>
          <w:p w:rsidR="00EA72A4" w:rsidRPr="00CD0B39" w:rsidRDefault="00EA72A4" w:rsidP="00493AFD">
            <w:pPr>
              <w:spacing w:after="0" w:line="240" w:lineRule="auto"/>
              <w:jc w:val="center"/>
              <w:rPr>
                <w:rFonts w:ascii="Times New Roman" w:hAnsi="Times New Roman"/>
                <w:b/>
                <w:sz w:val="26"/>
                <w:szCs w:val="26"/>
                <w:lang w:val="it-IT"/>
              </w:rPr>
            </w:pPr>
            <w:r w:rsidRPr="00CD0B39">
              <w:rPr>
                <w:rFonts w:ascii="Times New Roman" w:eastAsia="Times New Roman" w:hAnsi="Times New Roman"/>
                <w:b/>
                <w:bCs/>
                <w:sz w:val="26"/>
                <w:szCs w:val="26"/>
              </w:rPr>
              <w:t>Chuyên cần (20%)</w:t>
            </w:r>
          </w:p>
        </w:tc>
        <w:tc>
          <w:tcPr>
            <w:tcW w:w="2300" w:type="dxa"/>
            <w:shd w:val="clear" w:color="auto" w:fill="auto"/>
            <w:vAlign w:val="center"/>
          </w:tcPr>
          <w:p w:rsidR="00EA72A4" w:rsidRPr="00CD0B39" w:rsidRDefault="00EA72A4" w:rsidP="00493AFD">
            <w:pPr>
              <w:spacing w:after="0" w:line="240" w:lineRule="auto"/>
              <w:jc w:val="center"/>
              <w:rPr>
                <w:rFonts w:ascii="Times New Roman" w:eastAsia="Times New Roman" w:hAnsi="Times New Roman"/>
                <w:b/>
                <w:bCs/>
                <w:sz w:val="26"/>
                <w:szCs w:val="26"/>
              </w:rPr>
            </w:pPr>
            <w:r w:rsidRPr="00CD0B39">
              <w:rPr>
                <w:rFonts w:ascii="Times New Roman" w:eastAsia="Times New Roman" w:hAnsi="Times New Roman"/>
                <w:b/>
                <w:bCs/>
                <w:sz w:val="26"/>
                <w:szCs w:val="26"/>
              </w:rPr>
              <w:t>Giữa kỳ</w:t>
            </w:r>
          </w:p>
          <w:p w:rsidR="00EA72A4" w:rsidRPr="00CD0B39" w:rsidRDefault="00EA72A4" w:rsidP="00493AFD">
            <w:pPr>
              <w:spacing w:after="0" w:line="240" w:lineRule="auto"/>
              <w:jc w:val="center"/>
              <w:rPr>
                <w:rFonts w:ascii="Times New Roman" w:eastAsia="Times New Roman" w:hAnsi="Times New Roman"/>
                <w:sz w:val="20"/>
                <w:szCs w:val="20"/>
              </w:rPr>
            </w:pPr>
            <w:r w:rsidRPr="00CD0B39">
              <w:rPr>
                <w:rFonts w:ascii="Times New Roman" w:eastAsia="Times New Roman" w:hAnsi="Times New Roman"/>
                <w:b/>
                <w:bCs/>
                <w:sz w:val="26"/>
                <w:szCs w:val="26"/>
              </w:rPr>
              <w:t>(30%)</w:t>
            </w:r>
          </w:p>
        </w:tc>
        <w:tc>
          <w:tcPr>
            <w:tcW w:w="1701" w:type="dxa"/>
            <w:shd w:val="clear" w:color="auto" w:fill="auto"/>
            <w:vAlign w:val="center"/>
          </w:tcPr>
          <w:p w:rsidR="00EA72A4" w:rsidRPr="00CD0B39" w:rsidRDefault="00EA72A4" w:rsidP="00493AFD">
            <w:pPr>
              <w:spacing w:after="0" w:line="240" w:lineRule="auto"/>
              <w:jc w:val="center"/>
              <w:rPr>
                <w:rFonts w:ascii="Times New Roman" w:eastAsia="Times New Roman" w:hAnsi="Times New Roman"/>
                <w:b/>
                <w:bCs/>
                <w:sz w:val="26"/>
                <w:szCs w:val="26"/>
              </w:rPr>
            </w:pPr>
            <w:r w:rsidRPr="00CD0B39">
              <w:rPr>
                <w:rFonts w:ascii="Times New Roman" w:eastAsia="Times New Roman" w:hAnsi="Times New Roman"/>
                <w:b/>
                <w:bCs/>
                <w:sz w:val="26"/>
                <w:szCs w:val="26"/>
              </w:rPr>
              <w:t>Cuối kỳ</w:t>
            </w:r>
          </w:p>
          <w:p w:rsidR="00EA72A4" w:rsidRPr="00CD0B39" w:rsidRDefault="00EA72A4" w:rsidP="00493AFD">
            <w:pPr>
              <w:spacing w:after="0" w:line="240" w:lineRule="auto"/>
              <w:jc w:val="center"/>
              <w:rPr>
                <w:rFonts w:ascii="Times New Roman" w:hAnsi="Times New Roman"/>
                <w:b/>
                <w:sz w:val="26"/>
                <w:szCs w:val="26"/>
                <w:lang w:val="it-IT"/>
              </w:rPr>
            </w:pPr>
            <w:r w:rsidRPr="00CD0B39">
              <w:rPr>
                <w:rFonts w:ascii="Times New Roman" w:eastAsia="Times New Roman" w:hAnsi="Times New Roman"/>
                <w:b/>
                <w:bCs/>
                <w:sz w:val="26"/>
                <w:szCs w:val="26"/>
              </w:rPr>
              <w:t>(50%)</w:t>
            </w:r>
          </w:p>
        </w:tc>
      </w:tr>
      <w:tr w:rsidR="00EA72A4" w:rsidRPr="00CD0B39" w:rsidTr="00493AFD">
        <w:trPr>
          <w:jc w:val="center"/>
        </w:trPr>
        <w:tc>
          <w:tcPr>
            <w:tcW w:w="1873" w:type="dxa"/>
            <w:shd w:val="clear" w:color="auto" w:fill="auto"/>
          </w:tcPr>
          <w:p w:rsidR="00EA72A4" w:rsidRPr="00CD0B39" w:rsidRDefault="00EA72A4" w:rsidP="00493AFD">
            <w:pPr>
              <w:spacing w:after="0" w:line="240" w:lineRule="auto"/>
              <w:jc w:val="center"/>
              <w:rPr>
                <w:rFonts w:ascii="Times New Roman" w:hAnsi="Times New Roman"/>
                <w:sz w:val="26"/>
                <w:szCs w:val="26"/>
                <w:lang w:val="it-IT"/>
              </w:rPr>
            </w:pPr>
            <w:r w:rsidRPr="00CD0B39">
              <w:rPr>
                <w:rFonts w:ascii="Times New Roman" w:hAnsi="Times New Roman"/>
                <w:sz w:val="26"/>
                <w:szCs w:val="26"/>
              </w:rPr>
              <w:t>CLO</w:t>
            </w:r>
            <w:r w:rsidRPr="00CD0B39">
              <w:rPr>
                <w:rFonts w:ascii="Times New Roman" w:hAnsi="Times New Roman"/>
                <w:sz w:val="26"/>
                <w:szCs w:val="26"/>
                <w:lang w:val="it-IT"/>
              </w:rPr>
              <w:t>1</w:t>
            </w:r>
          </w:p>
        </w:tc>
        <w:tc>
          <w:tcPr>
            <w:tcW w:w="1781" w:type="dxa"/>
            <w:shd w:val="clear" w:color="auto" w:fill="auto"/>
          </w:tcPr>
          <w:p w:rsidR="00EA72A4" w:rsidRPr="000A0E8E"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3</w:t>
            </w:r>
          </w:p>
        </w:tc>
        <w:tc>
          <w:tcPr>
            <w:tcW w:w="1984" w:type="dxa"/>
            <w:shd w:val="clear" w:color="auto" w:fill="auto"/>
          </w:tcPr>
          <w:p w:rsidR="00EA72A4" w:rsidRPr="00CD0B39" w:rsidRDefault="00EA72A4" w:rsidP="00493AFD">
            <w:pPr>
              <w:spacing w:after="0" w:line="240" w:lineRule="auto"/>
              <w:jc w:val="center"/>
              <w:rPr>
                <w:rFonts w:ascii="Times New Roman" w:hAnsi="Times New Roman"/>
                <w:sz w:val="26"/>
                <w:szCs w:val="26"/>
                <w:lang w:val="vi-VN"/>
              </w:rPr>
            </w:pPr>
            <w:r w:rsidRPr="00CD0B39">
              <w:rPr>
                <w:rFonts w:ascii="Times New Roman" w:hAnsi="Times New Roman"/>
                <w:sz w:val="26"/>
                <w:szCs w:val="26"/>
                <w:lang w:val="vi-VN"/>
              </w:rPr>
              <w:t>x</w:t>
            </w:r>
          </w:p>
        </w:tc>
        <w:tc>
          <w:tcPr>
            <w:tcW w:w="2300" w:type="dxa"/>
            <w:shd w:val="clear" w:color="auto" w:fill="auto"/>
          </w:tcPr>
          <w:p w:rsidR="00EA72A4" w:rsidRPr="00CD0B39" w:rsidRDefault="00EA72A4" w:rsidP="00493AFD">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1701" w:type="dxa"/>
            <w:shd w:val="clear" w:color="auto" w:fill="auto"/>
          </w:tcPr>
          <w:p w:rsidR="00EA72A4" w:rsidRPr="00CD0B39" w:rsidRDefault="00EA72A4" w:rsidP="00493AFD">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r>
      <w:tr w:rsidR="00EA72A4" w:rsidRPr="00CD0B39" w:rsidTr="00493AFD">
        <w:trPr>
          <w:jc w:val="center"/>
        </w:trPr>
        <w:tc>
          <w:tcPr>
            <w:tcW w:w="1873" w:type="dxa"/>
            <w:shd w:val="clear" w:color="auto" w:fill="auto"/>
          </w:tcPr>
          <w:p w:rsidR="00EA72A4" w:rsidRPr="00CD0B39" w:rsidRDefault="00EA72A4" w:rsidP="00493AFD">
            <w:pPr>
              <w:spacing w:after="0" w:line="240" w:lineRule="auto"/>
              <w:jc w:val="center"/>
              <w:rPr>
                <w:rFonts w:ascii="Times New Roman" w:hAnsi="Times New Roman"/>
                <w:sz w:val="26"/>
                <w:szCs w:val="26"/>
                <w:lang w:val="it-IT"/>
              </w:rPr>
            </w:pPr>
            <w:r w:rsidRPr="00CD0B39">
              <w:rPr>
                <w:rFonts w:ascii="Times New Roman" w:hAnsi="Times New Roman"/>
                <w:sz w:val="26"/>
                <w:szCs w:val="26"/>
              </w:rPr>
              <w:t>CLO</w:t>
            </w:r>
            <w:r w:rsidRPr="00CD0B39">
              <w:rPr>
                <w:rFonts w:ascii="Times New Roman" w:hAnsi="Times New Roman"/>
                <w:sz w:val="26"/>
                <w:szCs w:val="26"/>
                <w:lang w:val="it-IT"/>
              </w:rPr>
              <w:t>2</w:t>
            </w:r>
          </w:p>
        </w:tc>
        <w:tc>
          <w:tcPr>
            <w:tcW w:w="1781" w:type="dxa"/>
            <w:shd w:val="clear" w:color="auto" w:fill="auto"/>
          </w:tcPr>
          <w:p w:rsidR="00EA72A4" w:rsidRPr="00CD0B39" w:rsidRDefault="00EA72A4" w:rsidP="00493AFD">
            <w:pPr>
              <w:spacing w:after="0" w:line="240" w:lineRule="auto"/>
              <w:jc w:val="center"/>
              <w:rPr>
                <w:rFonts w:ascii="Times New Roman" w:hAnsi="Times New Roman"/>
                <w:sz w:val="26"/>
                <w:szCs w:val="26"/>
              </w:rPr>
            </w:pPr>
            <w:r w:rsidRPr="00CD0B39">
              <w:rPr>
                <w:rFonts w:ascii="Times New Roman" w:hAnsi="Times New Roman"/>
                <w:sz w:val="26"/>
                <w:szCs w:val="26"/>
              </w:rPr>
              <w:t>3</w:t>
            </w:r>
          </w:p>
        </w:tc>
        <w:tc>
          <w:tcPr>
            <w:tcW w:w="1984" w:type="dxa"/>
            <w:shd w:val="clear" w:color="auto" w:fill="auto"/>
          </w:tcPr>
          <w:p w:rsidR="00EA72A4" w:rsidRPr="00CD0B39" w:rsidRDefault="00EA72A4" w:rsidP="00493AFD">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2300" w:type="dxa"/>
            <w:shd w:val="clear" w:color="auto" w:fill="auto"/>
          </w:tcPr>
          <w:p w:rsidR="00EA72A4" w:rsidRPr="00CD0B39" w:rsidRDefault="00EA72A4" w:rsidP="00493AFD">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1701" w:type="dxa"/>
            <w:shd w:val="clear" w:color="auto" w:fill="auto"/>
          </w:tcPr>
          <w:p w:rsidR="00EA72A4" w:rsidRPr="00CD0B39" w:rsidRDefault="00EA72A4" w:rsidP="00493AFD">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r>
      <w:tr w:rsidR="00EA72A4" w:rsidRPr="00CD0B39" w:rsidTr="00493AFD">
        <w:trPr>
          <w:jc w:val="center"/>
        </w:trPr>
        <w:tc>
          <w:tcPr>
            <w:tcW w:w="1873" w:type="dxa"/>
            <w:shd w:val="clear" w:color="auto" w:fill="auto"/>
          </w:tcPr>
          <w:p w:rsidR="00EA72A4" w:rsidRPr="00CD0B39" w:rsidRDefault="00EA72A4" w:rsidP="00493AFD">
            <w:pPr>
              <w:spacing w:after="0" w:line="240" w:lineRule="auto"/>
              <w:jc w:val="center"/>
              <w:rPr>
                <w:rFonts w:ascii="Times New Roman" w:hAnsi="Times New Roman"/>
                <w:sz w:val="26"/>
                <w:szCs w:val="26"/>
              </w:rPr>
            </w:pPr>
            <w:r w:rsidRPr="00CD0B39">
              <w:rPr>
                <w:rFonts w:ascii="Times New Roman" w:hAnsi="Times New Roman"/>
                <w:sz w:val="26"/>
                <w:szCs w:val="26"/>
              </w:rPr>
              <w:t>CLO</w:t>
            </w:r>
            <w:r>
              <w:rPr>
                <w:rFonts w:ascii="Times New Roman" w:hAnsi="Times New Roman"/>
                <w:sz w:val="26"/>
                <w:szCs w:val="26"/>
                <w:lang w:val="it-IT"/>
              </w:rPr>
              <w:t>3</w:t>
            </w:r>
          </w:p>
        </w:tc>
        <w:tc>
          <w:tcPr>
            <w:tcW w:w="1781" w:type="dxa"/>
            <w:shd w:val="clear" w:color="auto" w:fill="auto"/>
          </w:tcPr>
          <w:p w:rsidR="00EA72A4" w:rsidRPr="00CD0B39"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3</w:t>
            </w:r>
          </w:p>
        </w:tc>
        <w:tc>
          <w:tcPr>
            <w:tcW w:w="1984" w:type="dxa"/>
            <w:shd w:val="clear" w:color="auto" w:fill="auto"/>
          </w:tcPr>
          <w:p w:rsidR="00EA72A4" w:rsidRPr="00CD0B39" w:rsidRDefault="00EA72A4" w:rsidP="00493AFD">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2300" w:type="dxa"/>
            <w:shd w:val="clear" w:color="auto" w:fill="auto"/>
          </w:tcPr>
          <w:p w:rsidR="00EA72A4" w:rsidRPr="00CD0B39" w:rsidRDefault="00EA72A4" w:rsidP="00493AFD">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1701" w:type="dxa"/>
            <w:shd w:val="clear" w:color="auto" w:fill="auto"/>
          </w:tcPr>
          <w:p w:rsidR="00EA72A4" w:rsidRPr="000A0E8E"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x</w:t>
            </w:r>
          </w:p>
        </w:tc>
      </w:tr>
      <w:tr w:rsidR="00EA72A4" w:rsidRPr="00CD0B39" w:rsidTr="00493AFD">
        <w:trPr>
          <w:jc w:val="center"/>
        </w:trPr>
        <w:tc>
          <w:tcPr>
            <w:tcW w:w="1873" w:type="dxa"/>
            <w:shd w:val="clear" w:color="auto" w:fill="auto"/>
          </w:tcPr>
          <w:p w:rsidR="00EA72A4" w:rsidRPr="00CD0B39" w:rsidRDefault="00EA72A4" w:rsidP="00493AFD">
            <w:pPr>
              <w:spacing w:after="0" w:line="240" w:lineRule="auto"/>
              <w:jc w:val="center"/>
              <w:rPr>
                <w:rFonts w:ascii="Times New Roman" w:hAnsi="Times New Roman"/>
                <w:sz w:val="26"/>
                <w:szCs w:val="26"/>
              </w:rPr>
            </w:pPr>
            <w:r w:rsidRPr="00CD0B39">
              <w:rPr>
                <w:rFonts w:ascii="Times New Roman" w:hAnsi="Times New Roman"/>
                <w:sz w:val="26"/>
                <w:szCs w:val="26"/>
              </w:rPr>
              <w:t>CLO</w:t>
            </w:r>
            <w:r>
              <w:rPr>
                <w:rFonts w:ascii="Times New Roman" w:hAnsi="Times New Roman"/>
                <w:sz w:val="26"/>
                <w:szCs w:val="26"/>
                <w:lang w:val="it-IT"/>
              </w:rPr>
              <w:t>4</w:t>
            </w:r>
          </w:p>
        </w:tc>
        <w:tc>
          <w:tcPr>
            <w:tcW w:w="1781" w:type="dxa"/>
            <w:shd w:val="clear" w:color="auto" w:fill="auto"/>
          </w:tcPr>
          <w:p w:rsidR="00EA72A4" w:rsidRPr="00CD0B39"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4</w:t>
            </w:r>
          </w:p>
        </w:tc>
        <w:tc>
          <w:tcPr>
            <w:tcW w:w="1984" w:type="dxa"/>
            <w:shd w:val="clear" w:color="auto" w:fill="auto"/>
          </w:tcPr>
          <w:p w:rsidR="00EA72A4" w:rsidRPr="000A0E8E"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2300" w:type="dxa"/>
            <w:shd w:val="clear" w:color="auto" w:fill="auto"/>
          </w:tcPr>
          <w:p w:rsidR="00EA72A4" w:rsidRPr="000A0E8E"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1701" w:type="dxa"/>
            <w:shd w:val="clear" w:color="auto" w:fill="auto"/>
          </w:tcPr>
          <w:p w:rsidR="00EA72A4" w:rsidRPr="000A0E8E"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x</w:t>
            </w:r>
          </w:p>
        </w:tc>
      </w:tr>
      <w:tr w:rsidR="00EA72A4" w:rsidRPr="00CD0B39" w:rsidTr="00493AFD">
        <w:trPr>
          <w:jc w:val="center"/>
        </w:trPr>
        <w:tc>
          <w:tcPr>
            <w:tcW w:w="1873" w:type="dxa"/>
            <w:shd w:val="clear" w:color="auto" w:fill="auto"/>
          </w:tcPr>
          <w:p w:rsidR="00EA72A4" w:rsidRPr="00CD0B39" w:rsidRDefault="00EA72A4" w:rsidP="00493AFD">
            <w:pPr>
              <w:spacing w:after="0" w:line="240" w:lineRule="auto"/>
              <w:jc w:val="center"/>
              <w:rPr>
                <w:rFonts w:ascii="Times New Roman" w:hAnsi="Times New Roman"/>
                <w:sz w:val="26"/>
                <w:szCs w:val="26"/>
              </w:rPr>
            </w:pPr>
            <w:r w:rsidRPr="00CD0B39">
              <w:rPr>
                <w:rFonts w:ascii="Times New Roman" w:hAnsi="Times New Roman"/>
                <w:sz w:val="26"/>
                <w:szCs w:val="26"/>
              </w:rPr>
              <w:t>CLO</w:t>
            </w:r>
            <w:r>
              <w:rPr>
                <w:rFonts w:ascii="Times New Roman" w:hAnsi="Times New Roman"/>
                <w:sz w:val="26"/>
                <w:szCs w:val="26"/>
                <w:lang w:val="it-IT"/>
              </w:rPr>
              <w:t>5</w:t>
            </w:r>
          </w:p>
        </w:tc>
        <w:tc>
          <w:tcPr>
            <w:tcW w:w="1781" w:type="dxa"/>
            <w:shd w:val="clear" w:color="auto" w:fill="auto"/>
          </w:tcPr>
          <w:p w:rsidR="00EA72A4" w:rsidRPr="00CD0B39"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3</w:t>
            </w:r>
          </w:p>
        </w:tc>
        <w:tc>
          <w:tcPr>
            <w:tcW w:w="1984" w:type="dxa"/>
            <w:shd w:val="clear" w:color="auto" w:fill="auto"/>
          </w:tcPr>
          <w:p w:rsidR="00EA72A4" w:rsidRPr="000A0E8E"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2300" w:type="dxa"/>
            <w:shd w:val="clear" w:color="auto" w:fill="auto"/>
          </w:tcPr>
          <w:p w:rsidR="00EA72A4" w:rsidRPr="000A0E8E"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x</w:t>
            </w:r>
          </w:p>
        </w:tc>
        <w:tc>
          <w:tcPr>
            <w:tcW w:w="1701" w:type="dxa"/>
            <w:shd w:val="clear" w:color="auto" w:fill="auto"/>
          </w:tcPr>
          <w:p w:rsidR="00EA72A4" w:rsidRPr="000A0E8E" w:rsidRDefault="00EA72A4" w:rsidP="00493AFD">
            <w:pPr>
              <w:spacing w:after="0" w:line="240" w:lineRule="auto"/>
              <w:jc w:val="center"/>
              <w:rPr>
                <w:rFonts w:ascii="Times New Roman" w:hAnsi="Times New Roman"/>
                <w:sz w:val="26"/>
                <w:szCs w:val="26"/>
              </w:rPr>
            </w:pPr>
            <w:r>
              <w:rPr>
                <w:rFonts w:ascii="Times New Roman" w:hAnsi="Times New Roman"/>
                <w:sz w:val="26"/>
                <w:szCs w:val="26"/>
              </w:rPr>
              <w:t>x</w:t>
            </w:r>
          </w:p>
        </w:tc>
      </w:tr>
    </w:tbl>
    <w:p w:rsidR="00EA72A4" w:rsidRDefault="00EA72A4" w:rsidP="00EA72A4">
      <w:pPr>
        <w:tabs>
          <w:tab w:val="left" w:pos="1234"/>
        </w:tabs>
        <w:spacing w:after="0" w:line="312" w:lineRule="auto"/>
        <w:rPr>
          <w:rFonts w:ascii="Times New Roman" w:hAnsi="Times New Roman"/>
          <w:b/>
          <w:sz w:val="24"/>
          <w:szCs w:val="26"/>
          <w:lang w:val="pt-BR"/>
        </w:rPr>
      </w:pPr>
    </w:p>
    <w:p w:rsidR="00EA72A4" w:rsidRPr="00CD0B39" w:rsidRDefault="00EA72A4" w:rsidP="00EA72A4">
      <w:pPr>
        <w:tabs>
          <w:tab w:val="left" w:pos="1234"/>
        </w:tabs>
        <w:spacing w:after="0" w:line="312" w:lineRule="auto"/>
        <w:rPr>
          <w:rFonts w:ascii="Times New Roman" w:hAnsi="Times New Roman"/>
          <w:i/>
          <w:sz w:val="24"/>
          <w:szCs w:val="26"/>
          <w:lang w:val="pt-BR"/>
        </w:rPr>
      </w:pPr>
      <w:r w:rsidRPr="00CD0B39">
        <w:rPr>
          <w:rFonts w:ascii="Times New Roman" w:hAnsi="Times New Roman"/>
          <w:b/>
          <w:sz w:val="24"/>
          <w:szCs w:val="26"/>
          <w:lang w:val="pt-BR"/>
        </w:rPr>
        <w:t xml:space="preserve">* </w:t>
      </w:r>
      <w:r w:rsidRPr="00663031">
        <w:rPr>
          <w:rFonts w:ascii="Times New Roman" w:hAnsi="Times New Roman"/>
          <w:b/>
          <w:sz w:val="26"/>
          <w:szCs w:val="26"/>
          <w:lang w:val="pt-BR"/>
        </w:rPr>
        <w:t>Đ</w:t>
      </w:r>
      <w:r w:rsidRPr="00CD0B39">
        <w:rPr>
          <w:rFonts w:ascii="Times New Roman" w:hAnsi="Times New Roman"/>
          <w:b/>
          <w:sz w:val="26"/>
          <w:szCs w:val="26"/>
          <w:lang w:val="vi-VN"/>
        </w:rPr>
        <w:t>ánh giá học phần</w:t>
      </w:r>
      <w:r w:rsidRPr="00CD0B39">
        <w:rPr>
          <w:rFonts w:ascii="Times New Roman" w:hAnsi="Times New Roman"/>
          <w:b/>
          <w:sz w:val="26"/>
          <w:szCs w:val="26"/>
          <w:lang w:val="pt-BR"/>
        </w:rPr>
        <w:t xml:space="preserve"> </w:t>
      </w:r>
    </w:p>
    <w:p w:rsidR="00EA72A4" w:rsidRPr="00E85FB4" w:rsidRDefault="00EA72A4" w:rsidP="00EA72A4">
      <w:pPr>
        <w:spacing w:after="0" w:line="312" w:lineRule="auto"/>
        <w:ind w:firstLine="720"/>
        <w:rPr>
          <w:rFonts w:ascii="Times New Roman" w:hAnsi="Times New Roman"/>
          <w:b/>
          <w:i/>
          <w:iCs/>
          <w:sz w:val="26"/>
          <w:szCs w:val="26"/>
          <w:lang w:val="pt-BR"/>
        </w:rPr>
      </w:pPr>
      <w:r w:rsidRPr="00E85FB4">
        <w:rPr>
          <w:rFonts w:ascii="Times New Roman" w:hAnsi="Times New Roman"/>
          <w:b/>
          <w:i/>
          <w:iCs/>
          <w:sz w:val="26"/>
          <w:szCs w:val="26"/>
          <w:lang w:val="pt-BR"/>
        </w:rPr>
        <w:t xml:space="preserve">Đánh giá chuyên cần </w:t>
      </w:r>
    </w:p>
    <w:tbl>
      <w:tblPr>
        <w:tblW w:w="9834" w:type="dxa"/>
        <w:tblInd w:w="108" w:type="dxa"/>
        <w:tblLook w:val="04A0"/>
      </w:tblPr>
      <w:tblGrid>
        <w:gridCol w:w="2030"/>
        <w:gridCol w:w="910"/>
        <w:gridCol w:w="1396"/>
        <w:gridCol w:w="847"/>
        <w:gridCol w:w="895"/>
        <w:gridCol w:w="1038"/>
        <w:gridCol w:w="888"/>
        <w:gridCol w:w="960"/>
        <w:gridCol w:w="870"/>
      </w:tblGrid>
      <w:tr w:rsidR="00EA72A4" w:rsidRPr="00CD0B39" w:rsidTr="00493AFD">
        <w:trPr>
          <w:trHeight w:val="375"/>
        </w:trPr>
        <w:tc>
          <w:tcPr>
            <w:tcW w:w="2030" w:type="dxa"/>
            <w:vMerge w:val="restart"/>
            <w:tcBorders>
              <w:top w:val="single" w:sz="4" w:space="0" w:color="auto"/>
              <w:left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bCs/>
                <w:sz w:val="24"/>
                <w:szCs w:val="26"/>
              </w:rPr>
            </w:pPr>
            <w:r w:rsidRPr="00CD0B39">
              <w:rPr>
                <w:rFonts w:ascii="Times New Roman" w:eastAsia="Times New Roman" w:hAnsi="Times New Roman"/>
                <w:b/>
                <w:bCs/>
                <w:sz w:val="24"/>
                <w:szCs w:val="24"/>
              </w:rPr>
              <w:t>Tiêu chí</w:t>
            </w:r>
          </w:p>
        </w:tc>
        <w:tc>
          <w:tcPr>
            <w:tcW w:w="910" w:type="dxa"/>
            <w:vMerge w:val="restart"/>
            <w:tcBorders>
              <w:top w:val="single" w:sz="4" w:space="0" w:color="auto"/>
              <w:left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Trọng số (%)</w:t>
            </w:r>
          </w:p>
        </w:tc>
        <w:tc>
          <w:tcPr>
            <w:tcW w:w="1396" w:type="dxa"/>
            <w:tcBorders>
              <w:top w:val="single" w:sz="4" w:space="0" w:color="auto"/>
              <w:left w:val="single" w:sz="4" w:space="0" w:color="auto"/>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b/>
                <w:sz w:val="24"/>
                <w:szCs w:val="26"/>
              </w:rPr>
            </w:pPr>
          </w:p>
        </w:tc>
        <w:tc>
          <w:tcPr>
            <w:tcW w:w="847" w:type="dxa"/>
            <w:tcBorders>
              <w:top w:val="single" w:sz="4" w:space="0" w:color="auto"/>
              <w:left w:val="single" w:sz="4" w:space="0" w:color="auto"/>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b/>
                <w:sz w:val="24"/>
                <w:szCs w:val="26"/>
              </w:rPr>
            </w:pPr>
          </w:p>
        </w:tc>
        <w:tc>
          <w:tcPr>
            <w:tcW w:w="46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Điểm</w:t>
            </w:r>
          </w:p>
        </w:tc>
      </w:tr>
      <w:tr w:rsidR="00EA72A4" w:rsidRPr="00CD0B39" w:rsidTr="00493AFD">
        <w:trPr>
          <w:trHeight w:val="422"/>
        </w:trPr>
        <w:tc>
          <w:tcPr>
            <w:tcW w:w="2030" w:type="dxa"/>
            <w:vMerge/>
            <w:tcBorders>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bCs/>
                <w:sz w:val="24"/>
                <w:szCs w:val="24"/>
              </w:rPr>
            </w:pPr>
          </w:p>
        </w:tc>
        <w:tc>
          <w:tcPr>
            <w:tcW w:w="910" w:type="dxa"/>
            <w:vMerge/>
            <w:tcBorders>
              <w:left w:val="single" w:sz="4" w:space="0" w:color="auto"/>
              <w:bottom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b/>
                <w:sz w:val="24"/>
                <w:szCs w:val="26"/>
              </w:rPr>
            </w:pPr>
          </w:p>
        </w:tc>
        <w:tc>
          <w:tcPr>
            <w:tcW w:w="1396" w:type="dxa"/>
            <w:tcBorders>
              <w:top w:val="single" w:sz="4" w:space="0" w:color="auto"/>
              <w:left w:val="single" w:sz="4" w:space="0" w:color="auto"/>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10</w:t>
            </w:r>
          </w:p>
        </w:tc>
        <w:tc>
          <w:tcPr>
            <w:tcW w:w="847" w:type="dxa"/>
            <w:tcBorders>
              <w:top w:val="single" w:sz="4" w:space="0" w:color="auto"/>
              <w:left w:val="single" w:sz="4" w:space="0" w:color="auto"/>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9</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6</w:t>
            </w:r>
          </w:p>
        </w:tc>
        <w:tc>
          <w:tcPr>
            <w:tcW w:w="960" w:type="dxa"/>
            <w:tcBorders>
              <w:top w:val="single" w:sz="4" w:space="0" w:color="auto"/>
              <w:left w:val="single" w:sz="4" w:space="0" w:color="auto"/>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5</w:t>
            </w:r>
          </w:p>
        </w:tc>
        <w:tc>
          <w:tcPr>
            <w:tcW w:w="870" w:type="dxa"/>
            <w:tcBorders>
              <w:top w:val="single" w:sz="4" w:space="0" w:color="auto"/>
              <w:left w:val="single" w:sz="4" w:space="0" w:color="auto"/>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0</w:t>
            </w:r>
          </w:p>
        </w:tc>
      </w:tr>
      <w:tr w:rsidR="00EA72A4" w:rsidRPr="00CD0B39" w:rsidTr="00493AFD">
        <w:trPr>
          <w:trHeight w:val="586"/>
        </w:trPr>
        <w:tc>
          <w:tcPr>
            <w:tcW w:w="2030" w:type="dxa"/>
            <w:tcBorders>
              <w:top w:val="nil"/>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Cs/>
                <w:sz w:val="24"/>
                <w:szCs w:val="26"/>
              </w:rPr>
            </w:pPr>
            <w:r w:rsidRPr="00CD0B39">
              <w:rPr>
                <w:rFonts w:ascii="Times New Roman" w:eastAsia="Times New Roman" w:hAnsi="Times New Roman"/>
                <w:bCs/>
                <w:sz w:val="24"/>
                <w:szCs w:val="26"/>
              </w:rPr>
              <w:lastRenderedPageBreak/>
              <w:t>Tham gia tiết học</w:t>
            </w:r>
          </w:p>
        </w:tc>
        <w:tc>
          <w:tcPr>
            <w:tcW w:w="910" w:type="dxa"/>
            <w:tcBorders>
              <w:top w:val="nil"/>
              <w:left w:val="nil"/>
              <w:bottom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60</w:t>
            </w:r>
          </w:p>
        </w:tc>
        <w:tc>
          <w:tcPr>
            <w:tcW w:w="1396" w:type="dxa"/>
            <w:tcBorders>
              <w:top w:val="single" w:sz="4" w:space="0" w:color="auto"/>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Đủ</w:t>
            </w:r>
          </w:p>
        </w:tc>
        <w:tc>
          <w:tcPr>
            <w:tcW w:w="847" w:type="dxa"/>
            <w:tcBorders>
              <w:top w:val="nil"/>
              <w:left w:val="single" w:sz="4" w:space="0" w:color="auto"/>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Nghỉ </w:t>
            </w:r>
            <w:r>
              <w:rPr>
                <w:rFonts w:ascii="Times New Roman" w:eastAsia="Times New Roman" w:hAnsi="Times New Roman"/>
                <w:sz w:val="24"/>
                <w:szCs w:val="26"/>
              </w:rPr>
              <w:t xml:space="preserve">3 </w:t>
            </w:r>
            <w:r w:rsidRPr="00CD0B39">
              <w:rPr>
                <w:rFonts w:ascii="Times New Roman" w:eastAsia="Times New Roman" w:hAnsi="Times New Roman"/>
                <w:sz w:val="24"/>
                <w:szCs w:val="26"/>
              </w:rPr>
              <w:t>tiết</w:t>
            </w:r>
          </w:p>
        </w:tc>
        <w:tc>
          <w:tcPr>
            <w:tcW w:w="895" w:type="dxa"/>
            <w:tcBorders>
              <w:top w:val="nil"/>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Nghỉ </w:t>
            </w:r>
            <w:r>
              <w:rPr>
                <w:rFonts w:ascii="Times New Roman" w:eastAsia="Times New Roman" w:hAnsi="Times New Roman"/>
                <w:sz w:val="24"/>
                <w:szCs w:val="26"/>
              </w:rPr>
              <w:t xml:space="preserve">6 </w:t>
            </w:r>
            <w:r w:rsidRPr="00CD0B39">
              <w:rPr>
                <w:rFonts w:ascii="Times New Roman" w:eastAsia="Times New Roman" w:hAnsi="Times New Roman"/>
                <w:sz w:val="24"/>
                <w:szCs w:val="26"/>
              </w:rPr>
              <w:t>tiết</w:t>
            </w:r>
          </w:p>
        </w:tc>
        <w:tc>
          <w:tcPr>
            <w:tcW w:w="1038" w:type="dxa"/>
            <w:tcBorders>
              <w:top w:val="nil"/>
              <w:left w:val="nil"/>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Nghỉ </w:t>
            </w:r>
            <w:r>
              <w:rPr>
                <w:rFonts w:ascii="Times New Roman" w:eastAsia="Times New Roman" w:hAnsi="Times New Roman"/>
                <w:sz w:val="24"/>
                <w:szCs w:val="26"/>
              </w:rPr>
              <w:t xml:space="preserve">7 </w:t>
            </w:r>
            <w:r w:rsidRPr="00CD0B39">
              <w:rPr>
                <w:rFonts w:ascii="Times New Roman" w:eastAsia="Times New Roman" w:hAnsi="Times New Roman"/>
                <w:sz w:val="24"/>
                <w:szCs w:val="26"/>
              </w:rPr>
              <w:t>tiết</w:t>
            </w:r>
          </w:p>
        </w:tc>
        <w:tc>
          <w:tcPr>
            <w:tcW w:w="888" w:type="dxa"/>
            <w:tcBorders>
              <w:top w:val="nil"/>
              <w:left w:val="nil"/>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Nghỉ </w:t>
            </w:r>
            <w:r>
              <w:rPr>
                <w:rFonts w:ascii="Times New Roman" w:eastAsia="Times New Roman" w:hAnsi="Times New Roman"/>
                <w:sz w:val="24"/>
                <w:szCs w:val="26"/>
              </w:rPr>
              <w:t xml:space="preserve">8 </w:t>
            </w:r>
            <w:r w:rsidRPr="00CD0B39">
              <w:rPr>
                <w:rFonts w:ascii="Times New Roman" w:eastAsia="Times New Roman" w:hAnsi="Times New Roman"/>
                <w:sz w:val="24"/>
                <w:szCs w:val="26"/>
              </w:rPr>
              <w:t>tiết</w:t>
            </w:r>
          </w:p>
        </w:tc>
        <w:tc>
          <w:tcPr>
            <w:tcW w:w="960" w:type="dxa"/>
            <w:tcBorders>
              <w:top w:val="nil"/>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Nghỉ </w:t>
            </w:r>
            <w:r>
              <w:rPr>
                <w:rFonts w:ascii="Times New Roman" w:eastAsia="Times New Roman" w:hAnsi="Times New Roman"/>
                <w:sz w:val="24"/>
                <w:szCs w:val="26"/>
              </w:rPr>
              <w:t xml:space="preserve">9 </w:t>
            </w:r>
            <w:r w:rsidRPr="00CD0B39">
              <w:rPr>
                <w:rFonts w:ascii="Times New Roman" w:eastAsia="Times New Roman" w:hAnsi="Times New Roman"/>
                <w:sz w:val="24"/>
                <w:szCs w:val="26"/>
              </w:rPr>
              <w:t>tiết</w:t>
            </w:r>
          </w:p>
        </w:tc>
        <w:tc>
          <w:tcPr>
            <w:tcW w:w="870" w:type="dxa"/>
            <w:tcBorders>
              <w:top w:val="nil"/>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Nghỉ </w:t>
            </w:r>
            <w:r>
              <w:rPr>
                <w:rFonts w:ascii="Times New Roman" w:eastAsia="Times New Roman" w:hAnsi="Times New Roman"/>
                <w:sz w:val="24"/>
                <w:szCs w:val="26"/>
              </w:rPr>
              <w:t xml:space="preserve">12 </w:t>
            </w:r>
            <w:r w:rsidRPr="00CD0B39">
              <w:rPr>
                <w:rFonts w:ascii="Times New Roman" w:eastAsia="Times New Roman" w:hAnsi="Times New Roman"/>
                <w:sz w:val="24"/>
                <w:szCs w:val="26"/>
              </w:rPr>
              <w:t>tiết</w:t>
            </w:r>
          </w:p>
        </w:tc>
      </w:tr>
      <w:tr w:rsidR="00EA72A4" w:rsidRPr="00CD0B39" w:rsidTr="00493AFD">
        <w:trPr>
          <w:trHeight w:val="566"/>
        </w:trPr>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Cs/>
                <w:sz w:val="24"/>
                <w:szCs w:val="26"/>
              </w:rPr>
            </w:pPr>
            <w:r w:rsidRPr="00CD0B39">
              <w:rPr>
                <w:rFonts w:ascii="Times New Roman" w:eastAsia="Times New Roman" w:hAnsi="Times New Roman"/>
                <w:bCs/>
                <w:sz w:val="24"/>
                <w:szCs w:val="26"/>
              </w:rPr>
              <w:t>Nộp bài tập</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10</w:t>
            </w:r>
          </w:p>
        </w:tc>
        <w:tc>
          <w:tcPr>
            <w:tcW w:w="1396" w:type="dxa"/>
            <w:tcBorders>
              <w:top w:val="single" w:sz="4" w:space="0" w:color="auto"/>
              <w:left w:val="nil"/>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Đúng ngày</w:t>
            </w:r>
          </w:p>
        </w:tc>
        <w:tc>
          <w:tcPr>
            <w:tcW w:w="847" w:type="dxa"/>
            <w:tcBorders>
              <w:top w:val="single" w:sz="4" w:space="0" w:color="auto"/>
              <w:left w:val="single" w:sz="4" w:space="0" w:color="auto"/>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3</w:t>
            </w:r>
            <w:r w:rsidRPr="00CD0B39">
              <w:rPr>
                <w:rFonts w:ascii="Times New Roman" w:eastAsia="Times New Roman" w:hAnsi="Times New Roman"/>
                <w:sz w:val="24"/>
                <w:szCs w:val="26"/>
              </w:rPr>
              <w:t>ngày</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 xml:space="preserve">4 </w:t>
            </w:r>
            <w:r w:rsidRPr="00CD0B39">
              <w:rPr>
                <w:rFonts w:ascii="Times New Roman" w:eastAsia="Times New Roman" w:hAnsi="Times New Roman"/>
                <w:sz w:val="24"/>
                <w:szCs w:val="26"/>
              </w:rPr>
              <w:t>ngày</w:t>
            </w:r>
          </w:p>
        </w:tc>
        <w:tc>
          <w:tcPr>
            <w:tcW w:w="1038" w:type="dxa"/>
            <w:tcBorders>
              <w:top w:val="single" w:sz="4" w:space="0" w:color="auto"/>
              <w:left w:val="nil"/>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 xml:space="preserve">5 </w:t>
            </w:r>
            <w:r w:rsidRPr="00CD0B39">
              <w:rPr>
                <w:rFonts w:ascii="Times New Roman" w:eastAsia="Times New Roman" w:hAnsi="Times New Roman"/>
                <w:sz w:val="24"/>
                <w:szCs w:val="26"/>
              </w:rPr>
              <w:t>ngày</w:t>
            </w:r>
          </w:p>
        </w:tc>
        <w:tc>
          <w:tcPr>
            <w:tcW w:w="888" w:type="dxa"/>
            <w:tcBorders>
              <w:top w:val="single" w:sz="4" w:space="0" w:color="auto"/>
              <w:left w:val="nil"/>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 xml:space="preserve">6 </w:t>
            </w:r>
            <w:r w:rsidRPr="00CD0B39">
              <w:rPr>
                <w:rFonts w:ascii="Times New Roman" w:eastAsia="Times New Roman" w:hAnsi="Times New Roman"/>
                <w:sz w:val="24"/>
                <w:szCs w:val="26"/>
              </w:rPr>
              <w:t>ngày</w:t>
            </w:r>
          </w:p>
        </w:tc>
        <w:tc>
          <w:tcPr>
            <w:tcW w:w="960" w:type="dxa"/>
            <w:tcBorders>
              <w:top w:val="single" w:sz="4" w:space="0" w:color="auto"/>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 xml:space="preserve">7 </w:t>
            </w:r>
            <w:r w:rsidRPr="00CD0B39">
              <w:rPr>
                <w:rFonts w:ascii="Times New Roman" w:eastAsia="Times New Roman" w:hAnsi="Times New Roman"/>
                <w:sz w:val="24"/>
                <w:szCs w:val="26"/>
              </w:rPr>
              <w:t>ngày</w:t>
            </w:r>
          </w:p>
        </w:tc>
        <w:tc>
          <w:tcPr>
            <w:tcW w:w="870" w:type="dxa"/>
            <w:tcBorders>
              <w:top w:val="single" w:sz="4" w:space="0" w:color="auto"/>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Pr>
                <w:rFonts w:ascii="Times New Roman" w:eastAsia="Times New Roman" w:hAnsi="Times New Roman"/>
                <w:sz w:val="24"/>
                <w:szCs w:val="26"/>
              </w:rPr>
              <w:t>Kh</w:t>
            </w:r>
            <w:r w:rsidRPr="002268B6">
              <w:rPr>
                <w:rFonts w:ascii="Times New Roman" w:eastAsia="Times New Roman" w:hAnsi="Times New Roman"/>
                <w:sz w:val="24"/>
                <w:szCs w:val="26"/>
              </w:rPr>
              <w:t>ô</w:t>
            </w:r>
            <w:r>
              <w:rPr>
                <w:rFonts w:ascii="Times New Roman" w:eastAsia="Times New Roman" w:hAnsi="Times New Roman"/>
                <w:sz w:val="24"/>
                <w:szCs w:val="26"/>
              </w:rPr>
              <w:t>ng n</w:t>
            </w:r>
            <w:r w:rsidRPr="002268B6">
              <w:rPr>
                <w:rFonts w:ascii="Times New Roman" w:eastAsia="Times New Roman" w:hAnsi="Times New Roman"/>
                <w:sz w:val="24"/>
                <w:szCs w:val="26"/>
              </w:rPr>
              <w:t>ộp</w:t>
            </w:r>
          </w:p>
        </w:tc>
      </w:tr>
      <w:tr w:rsidR="00EA72A4" w:rsidRPr="00CD0B39" w:rsidTr="00493AFD">
        <w:trPr>
          <w:trHeight w:val="566"/>
        </w:trPr>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Cs/>
                <w:sz w:val="24"/>
                <w:szCs w:val="26"/>
              </w:rPr>
            </w:pPr>
            <w:r w:rsidRPr="00CD0B39">
              <w:rPr>
                <w:rFonts w:ascii="Times New Roman" w:eastAsia="Times New Roman" w:hAnsi="Times New Roman"/>
                <w:bCs/>
                <w:sz w:val="24"/>
                <w:szCs w:val="26"/>
              </w:rPr>
              <w:t>Đi học</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10</w:t>
            </w:r>
          </w:p>
        </w:tc>
        <w:tc>
          <w:tcPr>
            <w:tcW w:w="1396" w:type="dxa"/>
            <w:tcBorders>
              <w:top w:val="single" w:sz="4" w:space="0" w:color="auto"/>
              <w:left w:val="nil"/>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Đúng giờ</w:t>
            </w:r>
          </w:p>
        </w:tc>
        <w:tc>
          <w:tcPr>
            <w:tcW w:w="847" w:type="dxa"/>
            <w:tcBorders>
              <w:top w:val="single" w:sz="4" w:space="0" w:color="auto"/>
              <w:left w:val="single" w:sz="4" w:space="0" w:color="auto"/>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Muộn </w:t>
            </w:r>
            <w:r>
              <w:rPr>
                <w:rFonts w:ascii="Times New Roman" w:eastAsia="Times New Roman" w:hAnsi="Times New Roman"/>
                <w:sz w:val="24"/>
                <w:szCs w:val="26"/>
              </w:rPr>
              <w:t>3</w:t>
            </w:r>
            <w:r w:rsidRPr="00CD0B39">
              <w:rPr>
                <w:rFonts w:ascii="Times New Roman" w:eastAsia="Times New Roman" w:hAnsi="Times New Roman"/>
                <w:sz w:val="24"/>
                <w:szCs w:val="26"/>
              </w:rPr>
              <w:t xml:space="preserve"> tiết</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Muộn </w:t>
            </w:r>
            <w:r>
              <w:rPr>
                <w:rFonts w:ascii="Times New Roman" w:eastAsia="Times New Roman" w:hAnsi="Times New Roman"/>
                <w:sz w:val="24"/>
                <w:szCs w:val="26"/>
              </w:rPr>
              <w:t>6</w:t>
            </w:r>
            <w:r w:rsidRPr="00CD0B39">
              <w:rPr>
                <w:rFonts w:ascii="Times New Roman" w:eastAsia="Times New Roman" w:hAnsi="Times New Roman"/>
                <w:sz w:val="24"/>
                <w:szCs w:val="26"/>
              </w:rPr>
              <w:t xml:space="preserve"> tiết</w:t>
            </w:r>
          </w:p>
        </w:tc>
        <w:tc>
          <w:tcPr>
            <w:tcW w:w="1038" w:type="dxa"/>
            <w:tcBorders>
              <w:top w:val="single" w:sz="4" w:space="0" w:color="auto"/>
              <w:left w:val="nil"/>
              <w:bottom w:val="single" w:sz="4" w:space="0" w:color="auto"/>
              <w:right w:val="single" w:sz="4" w:space="0" w:color="auto"/>
            </w:tcBorders>
            <w:shd w:val="clear" w:color="auto" w:fill="auto"/>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Muộn </w:t>
            </w:r>
            <w:r>
              <w:rPr>
                <w:rFonts w:ascii="Times New Roman" w:eastAsia="Times New Roman" w:hAnsi="Times New Roman"/>
                <w:sz w:val="24"/>
                <w:szCs w:val="26"/>
              </w:rPr>
              <w:t>3</w:t>
            </w:r>
            <w:r w:rsidRPr="00CD0B39">
              <w:rPr>
                <w:rFonts w:ascii="Times New Roman" w:eastAsia="Times New Roman" w:hAnsi="Times New Roman"/>
                <w:sz w:val="24"/>
                <w:szCs w:val="26"/>
              </w:rPr>
              <w:t xml:space="preserve"> </w:t>
            </w:r>
            <w:r>
              <w:rPr>
                <w:rFonts w:ascii="Times New Roman" w:eastAsia="Times New Roman" w:hAnsi="Times New Roman"/>
                <w:sz w:val="24"/>
                <w:szCs w:val="26"/>
              </w:rPr>
              <w:t xml:space="preserve">9 </w:t>
            </w:r>
            <w:r w:rsidRPr="00CD0B39">
              <w:rPr>
                <w:rFonts w:ascii="Times New Roman" w:eastAsia="Times New Roman" w:hAnsi="Times New Roman"/>
                <w:sz w:val="24"/>
                <w:szCs w:val="26"/>
              </w:rPr>
              <w:t>tiết</w:t>
            </w:r>
          </w:p>
        </w:tc>
        <w:tc>
          <w:tcPr>
            <w:tcW w:w="888" w:type="dxa"/>
            <w:tcBorders>
              <w:top w:val="single" w:sz="4" w:space="0" w:color="auto"/>
              <w:left w:val="nil"/>
              <w:bottom w:val="single" w:sz="4" w:space="0" w:color="auto"/>
              <w:right w:val="single" w:sz="4" w:space="0" w:color="auto"/>
            </w:tcBorders>
            <w:shd w:val="clear" w:color="auto" w:fill="auto"/>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Muộn </w:t>
            </w:r>
            <w:r>
              <w:rPr>
                <w:rFonts w:ascii="Times New Roman" w:eastAsia="Times New Roman" w:hAnsi="Times New Roman"/>
                <w:sz w:val="24"/>
                <w:szCs w:val="26"/>
              </w:rPr>
              <w:t>10</w:t>
            </w:r>
            <w:r w:rsidRPr="00CD0B39">
              <w:rPr>
                <w:rFonts w:ascii="Times New Roman" w:eastAsia="Times New Roman" w:hAnsi="Times New Roman"/>
                <w:sz w:val="24"/>
                <w:szCs w:val="26"/>
              </w:rPr>
              <w:t xml:space="preserve"> tiết</w:t>
            </w:r>
          </w:p>
        </w:tc>
        <w:tc>
          <w:tcPr>
            <w:tcW w:w="960" w:type="dxa"/>
            <w:tcBorders>
              <w:top w:val="single" w:sz="4" w:space="0" w:color="auto"/>
              <w:left w:val="nil"/>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Muộn </w:t>
            </w:r>
            <w:r>
              <w:rPr>
                <w:rFonts w:ascii="Times New Roman" w:eastAsia="Times New Roman" w:hAnsi="Times New Roman"/>
                <w:sz w:val="24"/>
                <w:szCs w:val="26"/>
              </w:rPr>
              <w:t>12</w:t>
            </w:r>
            <w:r w:rsidRPr="00CD0B39">
              <w:rPr>
                <w:rFonts w:ascii="Times New Roman" w:eastAsia="Times New Roman" w:hAnsi="Times New Roman"/>
                <w:sz w:val="24"/>
                <w:szCs w:val="26"/>
              </w:rPr>
              <w:t xml:space="preserve"> tiết</w:t>
            </w:r>
          </w:p>
        </w:tc>
        <w:tc>
          <w:tcPr>
            <w:tcW w:w="870" w:type="dxa"/>
            <w:tcBorders>
              <w:top w:val="single" w:sz="4" w:space="0" w:color="auto"/>
              <w:left w:val="nil"/>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Muộn </w:t>
            </w:r>
            <w:r>
              <w:rPr>
                <w:rFonts w:ascii="Times New Roman" w:eastAsia="Times New Roman" w:hAnsi="Times New Roman"/>
                <w:sz w:val="24"/>
                <w:szCs w:val="26"/>
              </w:rPr>
              <w:t>15</w:t>
            </w:r>
            <w:r w:rsidRPr="00CD0B39">
              <w:rPr>
                <w:rFonts w:ascii="Times New Roman" w:eastAsia="Times New Roman" w:hAnsi="Times New Roman"/>
                <w:sz w:val="24"/>
                <w:szCs w:val="26"/>
              </w:rPr>
              <w:t xml:space="preserve"> tiết</w:t>
            </w:r>
          </w:p>
        </w:tc>
      </w:tr>
      <w:tr w:rsidR="00EA72A4" w:rsidRPr="00CD0B39" w:rsidTr="00493AFD">
        <w:trPr>
          <w:trHeight w:val="566"/>
        </w:trPr>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Cs/>
                <w:sz w:val="24"/>
                <w:szCs w:val="26"/>
              </w:rPr>
            </w:pPr>
            <w:r w:rsidRPr="00CD0B39">
              <w:rPr>
                <w:rFonts w:ascii="Times New Roman" w:eastAsia="Times New Roman" w:hAnsi="Times New Roman"/>
                <w:bCs/>
                <w:sz w:val="24"/>
                <w:szCs w:val="26"/>
              </w:rPr>
              <w:t>Phát biểu</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sz w:val="24"/>
                <w:szCs w:val="26"/>
              </w:rPr>
            </w:pPr>
            <w:r>
              <w:rPr>
                <w:rFonts w:ascii="Times New Roman" w:eastAsia="Times New Roman" w:hAnsi="Times New Roman"/>
                <w:sz w:val="24"/>
                <w:szCs w:val="26"/>
              </w:rPr>
              <w:t>20</w:t>
            </w:r>
          </w:p>
        </w:tc>
        <w:tc>
          <w:tcPr>
            <w:tcW w:w="1396" w:type="dxa"/>
            <w:tcBorders>
              <w:top w:val="single" w:sz="4" w:space="0" w:color="auto"/>
              <w:left w:val="nil"/>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Số lần</w:t>
            </w:r>
            <w:r>
              <w:rPr>
                <w:rFonts w:ascii="Times New Roman" w:eastAsia="Times New Roman" w:hAnsi="Times New Roman"/>
                <w:sz w:val="24"/>
                <w:szCs w:val="26"/>
              </w:rPr>
              <w:t xml:space="preserve"> 20</w:t>
            </w:r>
          </w:p>
        </w:tc>
        <w:tc>
          <w:tcPr>
            <w:tcW w:w="847" w:type="dxa"/>
            <w:tcBorders>
              <w:top w:val="single" w:sz="4" w:space="0" w:color="auto"/>
              <w:left w:val="single" w:sz="4" w:space="0" w:color="auto"/>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Số lần</w:t>
            </w:r>
            <w:r>
              <w:rPr>
                <w:rFonts w:ascii="Times New Roman" w:eastAsia="Times New Roman" w:hAnsi="Times New Roman"/>
                <w:sz w:val="24"/>
                <w:szCs w:val="26"/>
              </w:rPr>
              <w:t xml:space="preserve"> 15</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Số lần</w:t>
            </w:r>
            <w:r>
              <w:rPr>
                <w:rFonts w:ascii="Times New Roman" w:eastAsia="Times New Roman" w:hAnsi="Times New Roman"/>
                <w:sz w:val="24"/>
                <w:szCs w:val="26"/>
              </w:rPr>
              <w:t xml:space="preserve"> 12</w:t>
            </w:r>
          </w:p>
        </w:tc>
        <w:tc>
          <w:tcPr>
            <w:tcW w:w="1038" w:type="dxa"/>
            <w:tcBorders>
              <w:top w:val="single" w:sz="4" w:space="0" w:color="auto"/>
              <w:left w:val="nil"/>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Số lần</w:t>
            </w:r>
            <w:r>
              <w:rPr>
                <w:rFonts w:ascii="Times New Roman" w:eastAsia="Times New Roman" w:hAnsi="Times New Roman"/>
                <w:sz w:val="24"/>
                <w:szCs w:val="26"/>
              </w:rPr>
              <w:t xml:space="preserve"> 9</w:t>
            </w:r>
          </w:p>
        </w:tc>
        <w:tc>
          <w:tcPr>
            <w:tcW w:w="888" w:type="dxa"/>
            <w:tcBorders>
              <w:top w:val="single" w:sz="4" w:space="0" w:color="auto"/>
              <w:left w:val="nil"/>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Số lần</w:t>
            </w:r>
            <w:r>
              <w:rPr>
                <w:rFonts w:ascii="Times New Roman" w:eastAsia="Times New Roman" w:hAnsi="Times New Roman"/>
                <w:sz w:val="24"/>
                <w:szCs w:val="26"/>
              </w:rPr>
              <w:t xml:space="preserve"> 7</w:t>
            </w:r>
          </w:p>
        </w:tc>
        <w:tc>
          <w:tcPr>
            <w:tcW w:w="960" w:type="dxa"/>
            <w:tcBorders>
              <w:top w:val="single" w:sz="4" w:space="0" w:color="auto"/>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Số lần</w:t>
            </w:r>
            <w:r>
              <w:rPr>
                <w:rFonts w:ascii="Times New Roman" w:eastAsia="Times New Roman" w:hAnsi="Times New Roman"/>
                <w:sz w:val="24"/>
                <w:szCs w:val="26"/>
              </w:rPr>
              <w:t xml:space="preserve"> 5</w:t>
            </w:r>
          </w:p>
        </w:tc>
        <w:tc>
          <w:tcPr>
            <w:tcW w:w="870" w:type="dxa"/>
            <w:tcBorders>
              <w:top w:val="single" w:sz="4" w:space="0" w:color="auto"/>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Số lần</w:t>
            </w:r>
            <w:r>
              <w:rPr>
                <w:rFonts w:ascii="Times New Roman" w:eastAsia="Times New Roman" w:hAnsi="Times New Roman"/>
                <w:sz w:val="24"/>
                <w:szCs w:val="26"/>
              </w:rPr>
              <w:t xml:space="preserve"> 0</w:t>
            </w:r>
          </w:p>
        </w:tc>
      </w:tr>
    </w:tbl>
    <w:p w:rsidR="00EA72A4" w:rsidRPr="00E85FB4" w:rsidRDefault="00EA72A4" w:rsidP="00EA72A4">
      <w:pPr>
        <w:spacing w:before="120" w:after="0" w:line="360" w:lineRule="auto"/>
        <w:ind w:firstLine="720"/>
        <w:jc w:val="both"/>
        <w:rPr>
          <w:rFonts w:ascii="Times New Roman" w:hAnsi="Times New Roman"/>
          <w:b/>
          <w:i/>
          <w:iCs/>
          <w:sz w:val="26"/>
          <w:szCs w:val="26"/>
          <w:lang w:val="nl-NL"/>
        </w:rPr>
      </w:pPr>
      <w:bookmarkStart w:id="7" w:name="_Hlk100844419"/>
      <w:r w:rsidRPr="00E85FB4">
        <w:rPr>
          <w:rFonts w:ascii="Times New Roman" w:hAnsi="Times New Roman"/>
          <w:b/>
          <w:i/>
          <w:iCs/>
          <w:sz w:val="26"/>
          <w:szCs w:val="26"/>
          <w:lang w:val="nl-NL"/>
        </w:rPr>
        <w:t>Đánh giá giữa học phần</w:t>
      </w:r>
    </w:p>
    <w:tbl>
      <w:tblPr>
        <w:tblW w:w="9834" w:type="dxa"/>
        <w:tblInd w:w="108" w:type="dxa"/>
        <w:tblLook w:val="04A0"/>
      </w:tblPr>
      <w:tblGrid>
        <w:gridCol w:w="2030"/>
        <w:gridCol w:w="910"/>
        <w:gridCol w:w="1396"/>
        <w:gridCol w:w="847"/>
        <w:gridCol w:w="895"/>
        <w:gridCol w:w="1038"/>
        <w:gridCol w:w="888"/>
        <w:gridCol w:w="960"/>
        <w:gridCol w:w="870"/>
      </w:tblGrid>
      <w:tr w:rsidR="00EA72A4" w:rsidRPr="00CD0B39" w:rsidTr="00493AFD">
        <w:trPr>
          <w:trHeight w:val="375"/>
        </w:trPr>
        <w:tc>
          <w:tcPr>
            <w:tcW w:w="2030" w:type="dxa"/>
            <w:vMerge w:val="restart"/>
            <w:tcBorders>
              <w:top w:val="single" w:sz="4" w:space="0" w:color="auto"/>
              <w:left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bCs/>
                <w:sz w:val="24"/>
                <w:szCs w:val="26"/>
              </w:rPr>
            </w:pPr>
            <w:r w:rsidRPr="00CD0B39">
              <w:rPr>
                <w:rFonts w:ascii="Times New Roman" w:eastAsia="Times New Roman" w:hAnsi="Times New Roman"/>
                <w:b/>
                <w:bCs/>
                <w:sz w:val="24"/>
                <w:szCs w:val="24"/>
              </w:rPr>
              <w:t>Tiêu chí</w:t>
            </w:r>
          </w:p>
        </w:tc>
        <w:tc>
          <w:tcPr>
            <w:tcW w:w="910" w:type="dxa"/>
            <w:vMerge w:val="restart"/>
            <w:tcBorders>
              <w:top w:val="single" w:sz="4" w:space="0" w:color="auto"/>
              <w:left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Trọng số (%)</w:t>
            </w:r>
          </w:p>
        </w:tc>
        <w:tc>
          <w:tcPr>
            <w:tcW w:w="1396" w:type="dxa"/>
            <w:tcBorders>
              <w:top w:val="single" w:sz="4" w:space="0" w:color="auto"/>
              <w:left w:val="single" w:sz="4" w:space="0" w:color="auto"/>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b/>
                <w:sz w:val="24"/>
                <w:szCs w:val="26"/>
              </w:rPr>
            </w:pPr>
          </w:p>
        </w:tc>
        <w:tc>
          <w:tcPr>
            <w:tcW w:w="847" w:type="dxa"/>
            <w:tcBorders>
              <w:top w:val="single" w:sz="4" w:space="0" w:color="auto"/>
              <w:left w:val="single" w:sz="4" w:space="0" w:color="auto"/>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b/>
                <w:sz w:val="24"/>
                <w:szCs w:val="26"/>
              </w:rPr>
            </w:pPr>
          </w:p>
        </w:tc>
        <w:tc>
          <w:tcPr>
            <w:tcW w:w="46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Điểm</w:t>
            </w:r>
          </w:p>
        </w:tc>
      </w:tr>
      <w:tr w:rsidR="00EA72A4" w:rsidRPr="00CD0B39" w:rsidTr="00493AFD">
        <w:trPr>
          <w:trHeight w:val="422"/>
        </w:trPr>
        <w:tc>
          <w:tcPr>
            <w:tcW w:w="2030" w:type="dxa"/>
            <w:vMerge/>
            <w:tcBorders>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bCs/>
                <w:sz w:val="24"/>
                <w:szCs w:val="24"/>
              </w:rPr>
            </w:pPr>
          </w:p>
        </w:tc>
        <w:tc>
          <w:tcPr>
            <w:tcW w:w="910" w:type="dxa"/>
            <w:vMerge/>
            <w:tcBorders>
              <w:left w:val="single" w:sz="4" w:space="0" w:color="auto"/>
              <w:bottom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b/>
                <w:sz w:val="24"/>
                <w:szCs w:val="26"/>
              </w:rPr>
            </w:pPr>
          </w:p>
        </w:tc>
        <w:tc>
          <w:tcPr>
            <w:tcW w:w="1396" w:type="dxa"/>
            <w:tcBorders>
              <w:top w:val="single" w:sz="4" w:space="0" w:color="auto"/>
              <w:left w:val="single" w:sz="4" w:space="0" w:color="auto"/>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10</w:t>
            </w:r>
          </w:p>
        </w:tc>
        <w:tc>
          <w:tcPr>
            <w:tcW w:w="847" w:type="dxa"/>
            <w:tcBorders>
              <w:top w:val="single" w:sz="4" w:space="0" w:color="auto"/>
              <w:left w:val="single" w:sz="4" w:space="0" w:color="auto"/>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9</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6</w:t>
            </w:r>
          </w:p>
        </w:tc>
        <w:tc>
          <w:tcPr>
            <w:tcW w:w="960" w:type="dxa"/>
            <w:tcBorders>
              <w:top w:val="single" w:sz="4" w:space="0" w:color="auto"/>
              <w:left w:val="single" w:sz="4" w:space="0" w:color="auto"/>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5</w:t>
            </w:r>
          </w:p>
        </w:tc>
        <w:tc>
          <w:tcPr>
            <w:tcW w:w="870" w:type="dxa"/>
            <w:tcBorders>
              <w:top w:val="single" w:sz="4" w:space="0" w:color="auto"/>
              <w:left w:val="single" w:sz="4" w:space="0" w:color="auto"/>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b/>
                <w:sz w:val="24"/>
                <w:szCs w:val="26"/>
              </w:rPr>
            </w:pPr>
            <w:r w:rsidRPr="00CD0B39">
              <w:rPr>
                <w:rFonts w:ascii="Times New Roman" w:eastAsia="Times New Roman" w:hAnsi="Times New Roman"/>
                <w:b/>
                <w:sz w:val="24"/>
                <w:szCs w:val="26"/>
              </w:rPr>
              <w:t>0</w:t>
            </w:r>
          </w:p>
        </w:tc>
      </w:tr>
      <w:tr w:rsidR="00EA72A4" w:rsidRPr="00CD0B39" w:rsidTr="00493AFD">
        <w:trPr>
          <w:trHeight w:val="586"/>
        </w:trPr>
        <w:tc>
          <w:tcPr>
            <w:tcW w:w="2030" w:type="dxa"/>
            <w:tcBorders>
              <w:top w:val="nil"/>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Cs/>
                <w:sz w:val="24"/>
                <w:szCs w:val="26"/>
              </w:rPr>
            </w:pPr>
            <w:r>
              <w:rPr>
                <w:rFonts w:ascii="Times New Roman" w:eastAsia="Times New Roman" w:hAnsi="Times New Roman"/>
                <w:bCs/>
                <w:sz w:val="24"/>
                <w:szCs w:val="26"/>
              </w:rPr>
              <w:t>B</w:t>
            </w:r>
            <w:r w:rsidRPr="00E56A41">
              <w:rPr>
                <w:rFonts w:ascii="Times New Roman" w:eastAsia="Times New Roman" w:hAnsi="Times New Roman"/>
                <w:bCs/>
                <w:sz w:val="24"/>
                <w:szCs w:val="26"/>
              </w:rPr>
              <w:t>à</w:t>
            </w:r>
            <w:r>
              <w:rPr>
                <w:rFonts w:ascii="Times New Roman" w:eastAsia="Times New Roman" w:hAnsi="Times New Roman"/>
                <w:bCs/>
                <w:sz w:val="24"/>
                <w:szCs w:val="26"/>
              </w:rPr>
              <w:t>i t</w:t>
            </w:r>
            <w:r w:rsidRPr="00E56A41">
              <w:rPr>
                <w:rFonts w:ascii="Times New Roman" w:eastAsia="Times New Roman" w:hAnsi="Times New Roman"/>
                <w:bCs/>
                <w:sz w:val="24"/>
                <w:szCs w:val="26"/>
              </w:rPr>
              <w:t>ập</w:t>
            </w:r>
            <w:r>
              <w:rPr>
                <w:rFonts w:ascii="Times New Roman" w:eastAsia="Times New Roman" w:hAnsi="Times New Roman"/>
                <w:bCs/>
                <w:sz w:val="24"/>
                <w:szCs w:val="26"/>
              </w:rPr>
              <w:t xml:space="preserve"> l</w:t>
            </w:r>
            <w:r w:rsidRPr="00E56A41">
              <w:rPr>
                <w:rFonts w:ascii="Times New Roman" w:eastAsia="Times New Roman" w:hAnsi="Times New Roman"/>
                <w:bCs/>
                <w:sz w:val="24"/>
                <w:szCs w:val="26"/>
              </w:rPr>
              <w:t>ớn</w:t>
            </w:r>
          </w:p>
        </w:tc>
        <w:tc>
          <w:tcPr>
            <w:tcW w:w="910" w:type="dxa"/>
            <w:tcBorders>
              <w:top w:val="nil"/>
              <w:left w:val="nil"/>
              <w:bottom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sz w:val="24"/>
                <w:szCs w:val="26"/>
              </w:rPr>
            </w:pPr>
            <w:r>
              <w:rPr>
                <w:rFonts w:ascii="Times New Roman" w:eastAsia="Times New Roman" w:hAnsi="Times New Roman"/>
                <w:sz w:val="24"/>
                <w:szCs w:val="26"/>
              </w:rPr>
              <w:t>2</w:t>
            </w:r>
            <w:r w:rsidRPr="00CD0B39">
              <w:rPr>
                <w:rFonts w:ascii="Times New Roman" w:eastAsia="Times New Roman" w:hAnsi="Times New Roman"/>
                <w:sz w:val="24"/>
                <w:szCs w:val="26"/>
              </w:rPr>
              <w:t>0</w:t>
            </w:r>
          </w:p>
        </w:tc>
        <w:tc>
          <w:tcPr>
            <w:tcW w:w="1396" w:type="dxa"/>
            <w:tcBorders>
              <w:top w:val="single" w:sz="4" w:space="0" w:color="auto"/>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Đủ</w:t>
            </w:r>
          </w:p>
        </w:tc>
        <w:tc>
          <w:tcPr>
            <w:tcW w:w="847" w:type="dxa"/>
            <w:tcBorders>
              <w:top w:val="nil"/>
              <w:left w:val="single" w:sz="4" w:space="0" w:color="auto"/>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3</w:t>
            </w:r>
            <w:r w:rsidRPr="00CD0B39">
              <w:rPr>
                <w:rFonts w:ascii="Times New Roman" w:eastAsia="Times New Roman" w:hAnsi="Times New Roman"/>
                <w:sz w:val="24"/>
                <w:szCs w:val="26"/>
              </w:rPr>
              <w:t>ngày</w:t>
            </w:r>
          </w:p>
        </w:tc>
        <w:tc>
          <w:tcPr>
            <w:tcW w:w="895" w:type="dxa"/>
            <w:tcBorders>
              <w:top w:val="nil"/>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 xml:space="preserve">4 </w:t>
            </w:r>
            <w:r w:rsidRPr="00CD0B39">
              <w:rPr>
                <w:rFonts w:ascii="Times New Roman" w:eastAsia="Times New Roman" w:hAnsi="Times New Roman"/>
                <w:sz w:val="24"/>
                <w:szCs w:val="26"/>
              </w:rPr>
              <w:t>ngày</w:t>
            </w:r>
          </w:p>
        </w:tc>
        <w:tc>
          <w:tcPr>
            <w:tcW w:w="1038" w:type="dxa"/>
            <w:tcBorders>
              <w:top w:val="nil"/>
              <w:left w:val="nil"/>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 xml:space="preserve">5 </w:t>
            </w:r>
            <w:r w:rsidRPr="00CD0B39">
              <w:rPr>
                <w:rFonts w:ascii="Times New Roman" w:eastAsia="Times New Roman" w:hAnsi="Times New Roman"/>
                <w:sz w:val="24"/>
                <w:szCs w:val="26"/>
              </w:rPr>
              <w:t>ngày</w:t>
            </w:r>
          </w:p>
        </w:tc>
        <w:tc>
          <w:tcPr>
            <w:tcW w:w="888" w:type="dxa"/>
            <w:tcBorders>
              <w:top w:val="nil"/>
              <w:left w:val="nil"/>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 xml:space="preserve">6 </w:t>
            </w:r>
            <w:r w:rsidRPr="00CD0B39">
              <w:rPr>
                <w:rFonts w:ascii="Times New Roman" w:eastAsia="Times New Roman" w:hAnsi="Times New Roman"/>
                <w:sz w:val="24"/>
                <w:szCs w:val="26"/>
              </w:rPr>
              <w:t>ngày</w:t>
            </w:r>
          </w:p>
        </w:tc>
        <w:tc>
          <w:tcPr>
            <w:tcW w:w="960" w:type="dxa"/>
            <w:tcBorders>
              <w:top w:val="nil"/>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sidRPr="00CD0B39">
              <w:rPr>
                <w:rFonts w:ascii="Times New Roman" w:eastAsia="Times New Roman" w:hAnsi="Times New Roman"/>
                <w:sz w:val="24"/>
                <w:szCs w:val="26"/>
              </w:rPr>
              <w:t xml:space="preserve">Chậm </w:t>
            </w:r>
            <w:r>
              <w:rPr>
                <w:rFonts w:ascii="Times New Roman" w:eastAsia="Times New Roman" w:hAnsi="Times New Roman"/>
                <w:sz w:val="24"/>
                <w:szCs w:val="26"/>
              </w:rPr>
              <w:t xml:space="preserve">7 </w:t>
            </w:r>
            <w:r w:rsidRPr="00CD0B39">
              <w:rPr>
                <w:rFonts w:ascii="Times New Roman" w:eastAsia="Times New Roman" w:hAnsi="Times New Roman"/>
                <w:sz w:val="24"/>
                <w:szCs w:val="26"/>
              </w:rPr>
              <w:t>ngày</w:t>
            </w:r>
          </w:p>
        </w:tc>
        <w:tc>
          <w:tcPr>
            <w:tcW w:w="870" w:type="dxa"/>
            <w:tcBorders>
              <w:top w:val="nil"/>
              <w:left w:val="nil"/>
              <w:bottom w:val="single" w:sz="4" w:space="0" w:color="auto"/>
              <w:right w:val="single" w:sz="4" w:space="0" w:color="auto"/>
            </w:tcBorders>
            <w:vAlign w:val="center"/>
          </w:tcPr>
          <w:p w:rsidR="00EA72A4" w:rsidRPr="00CD0B39" w:rsidRDefault="00EA72A4" w:rsidP="00493AFD">
            <w:pPr>
              <w:spacing w:after="0" w:line="360" w:lineRule="auto"/>
              <w:jc w:val="center"/>
              <w:rPr>
                <w:rFonts w:ascii="Times New Roman" w:eastAsia="Times New Roman" w:hAnsi="Times New Roman"/>
                <w:sz w:val="24"/>
                <w:szCs w:val="26"/>
              </w:rPr>
            </w:pPr>
            <w:r>
              <w:rPr>
                <w:rFonts w:ascii="Times New Roman" w:eastAsia="Times New Roman" w:hAnsi="Times New Roman"/>
                <w:sz w:val="24"/>
                <w:szCs w:val="26"/>
              </w:rPr>
              <w:t>Kh</w:t>
            </w:r>
            <w:r w:rsidRPr="002268B6">
              <w:rPr>
                <w:rFonts w:ascii="Times New Roman" w:eastAsia="Times New Roman" w:hAnsi="Times New Roman"/>
                <w:sz w:val="24"/>
                <w:szCs w:val="26"/>
              </w:rPr>
              <w:t>ô</w:t>
            </w:r>
            <w:r>
              <w:rPr>
                <w:rFonts w:ascii="Times New Roman" w:eastAsia="Times New Roman" w:hAnsi="Times New Roman"/>
                <w:sz w:val="24"/>
                <w:szCs w:val="26"/>
              </w:rPr>
              <w:t>ng n</w:t>
            </w:r>
            <w:r w:rsidRPr="002268B6">
              <w:rPr>
                <w:rFonts w:ascii="Times New Roman" w:eastAsia="Times New Roman" w:hAnsi="Times New Roman"/>
                <w:sz w:val="24"/>
                <w:szCs w:val="26"/>
              </w:rPr>
              <w:t>ộp</w:t>
            </w:r>
          </w:p>
        </w:tc>
      </w:tr>
      <w:tr w:rsidR="00EA72A4" w:rsidRPr="00CD0B39" w:rsidTr="00493AFD">
        <w:trPr>
          <w:trHeight w:val="566"/>
        </w:trPr>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A72A4" w:rsidRPr="00CD0B39" w:rsidRDefault="00EA72A4" w:rsidP="00493AFD">
            <w:pPr>
              <w:spacing w:after="0" w:line="360" w:lineRule="auto"/>
              <w:jc w:val="center"/>
              <w:rPr>
                <w:rFonts w:ascii="Times New Roman" w:eastAsia="Times New Roman" w:hAnsi="Times New Roman"/>
                <w:bCs/>
                <w:sz w:val="24"/>
                <w:szCs w:val="26"/>
              </w:rPr>
            </w:pPr>
            <w:r>
              <w:rPr>
                <w:rFonts w:ascii="Times New Roman" w:eastAsia="Times New Roman" w:hAnsi="Times New Roman"/>
                <w:bCs/>
                <w:sz w:val="24"/>
                <w:szCs w:val="26"/>
              </w:rPr>
              <w:t>B</w:t>
            </w:r>
            <w:r w:rsidRPr="00E56A41">
              <w:rPr>
                <w:rFonts w:ascii="Times New Roman" w:eastAsia="Times New Roman" w:hAnsi="Times New Roman"/>
                <w:bCs/>
                <w:sz w:val="24"/>
                <w:szCs w:val="26"/>
              </w:rPr>
              <w:t>ài</w:t>
            </w:r>
            <w:r>
              <w:rPr>
                <w:rFonts w:ascii="Times New Roman" w:eastAsia="Times New Roman" w:hAnsi="Times New Roman"/>
                <w:bCs/>
                <w:sz w:val="24"/>
                <w:szCs w:val="26"/>
              </w:rPr>
              <w:t xml:space="preserve"> ki</w:t>
            </w:r>
            <w:r w:rsidRPr="00E56A41">
              <w:rPr>
                <w:rFonts w:ascii="Times New Roman" w:eastAsia="Times New Roman" w:hAnsi="Times New Roman"/>
                <w:bCs/>
                <w:sz w:val="24"/>
                <w:szCs w:val="26"/>
              </w:rPr>
              <w:t>ểm</w:t>
            </w:r>
            <w:r>
              <w:rPr>
                <w:rFonts w:ascii="Times New Roman" w:eastAsia="Times New Roman" w:hAnsi="Times New Roman"/>
                <w:bCs/>
                <w:sz w:val="24"/>
                <w:szCs w:val="26"/>
              </w:rPr>
              <w:t xml:space="preserve"> tra vi</w:t>
            </w:r>
            <w:r w:rsidRPr="00E56A41">
              <w:rPr>
                <w:rFonts w:ascii="Times New Roman" w:eastAsia="Times New Roman" w:hAnsi="Times New Roman"/>
                <w:bCs/>
                <w:sz w:val="24"/>
                <w:szCs w:val="26"/>
              </w:rPr>
              <w:t>ết</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EA72A4" w:rsidRPr="00CD0B39" w:rsidRDefault="00EA72A4" w:rsidP="00493AFD">
            <w:pPr>
              <w:spacing w:after="0" w:line="360" w:lineRule="auto"/>
              <w:jc w:val="center"/>
              <w:rPr>
                <w:rFonts w:ascii="Times New Roman" w:eastAsia="Times New Roman" w:hAnsi="Times New Roman"/>
                <w:sz w:val="24"/>
                <w:szCs w:val="26"/>
              </w:rPr>
            </w:pPr>
            <w:r>
              <w:rPr>
                <w:rFonts w:ascii="Times New Roman" w:eastAsia="Times New Roman" w:hAnsi="Times New Roman"/>
                <w:sz w:val="24"/>
                <w:szCs w:val="26"/>
              </w:rPr>
              <w:t>8</w:t>
            </w:r>
            <w:r w:rsidRPr="00CD0B39">
              <w:rPr>
                <w:rFonts w:ascii="Times New Roman" w:eastAsia="Times New Roman" w:hAnsi="Times New Roman"/>
                <w:sz w:val="24"/>
                <w:szCs w:val="26"/>
              </w:rPr>
              <w:t>0</w:t>
            </w:r>
          </w:p>
        </w:tc>
        <w:tc>
          <w:tcPr>
            <w:tcW w:w="6894" w:type="dxa"/>
            <w:gridSpan w:val="7"/>
            <w:tcBorders>
              <w:top w:val="single" w:sz="4" w:space="0" w:color="auto"/>
              <w:left w:val="nil"/>
              <w:bottom w:val="single" w:sz="4" w:space="0" w:color="auto"/>
              <w:right w:val="single" w:sz="4" w:space="0" w:color="auto"/>
            </w:tcBorders>
          </w:tcPr>
          <w:p w:rsidR="00EA72A4" w:rsidRPr="00CD0B39" w:rsidRDefault="00EA72A4" w:rsidP="00493AFD">
            <w:pPr>
              <w:spacing w:after="0" w:line="360" w:lineRule="auto"/>
              <w:jc w:val="center"/>
              <w:rPr>
                <w:rFonts w:ascii="Times New Roman" w:eastAsia="Times New Roman" w:hAnsi="Times New Roman"/>
                <w:sz w:val="24"/>
                <w:szCs w:val="26"/>
              </w:rPr>
            </w:pPr>
            <w:r>
              <w:rPr>
                <w:rFonts w:ascii="Times New Roman" w:eastAsia="Times New Roman" w:hAnsi="Times New Roman"/>
                <w:sz w:val="24"/>
                <w:szCs w:val="26"/>
              </w:rPr>
              <w:t>Ch</w:t>
            </w:r>
            <w:r w:rsidRPr="00B05E25">
              <w:rPr>
                <w:rFonts w:ascii="Times New Roman" w:eastAsia="Times New Roman" w:hAnsi="Times New Roman"/>
                <w:sz w:val="24"/>
                <w:szCs w:val="26"/>
              </w:rPr>
              <w:t>ấm</w:t>
            </w:r>
            <w:r>
              <w:rPr>
                <w:rFonts w:ascii="Times New Roman" w:eastAsia="Times New Roman" w:hAnsi="Times New Roman"/>
                <w:sz w:val="24"/>
                <w:szCs w:val="26"/>
              </w:rPr>
              <w:t xml:space="preserve"> theo thang </w:t>
            </w:r>
            <w:r w:rsidRPr="00B05E25">
              <w:rPr>
                <w:rFonts w:ascii="Times New Roman" w:eastAsia="Times New Roman" w:hAnsi="Times New Roman"/>
                <w:sz w:val="24"/>
                <w:szCs w:val="26"/>
              </w:rPr>
              <w:t>đ</w:t>
            </w:r>
            <w:r>
              <w:rPr>
                <w:rFonts w:ascii="Times New Roman" w:eastAsia="Times New Roman" w:hAnsi="Times New Roman"/>
                <w:sz w:val="24"/>
                <w:szCs w:val="26"/>
              </w:rPr>
              <w:t>i</w:t>
            </w:r>
            <w:r w:rsidRPr="00B05E25">
              <w:rPr>
                <w:rFonts w:ascii="Times New Roman" w:eastAsia="Times New Roman" w:hAnsi="Times New Roman"/>
                <w:sz w:val="24"/>
                <w:szCs w:val="26"/>
              </w:rPr>
              <w:t>ểm</w:t>
            </w:r>
            <w:r>
              <w:rPr>
                <w:rFonts w:ascii="Times New Roman" w:eastAsia="Times New Roman" w:hAnsi="Times New Roman"/>
                <w:sz w:val="24"/>
                <w:szCs w:val="26"/>
              </w:rPr>
              <w:t xml:space="preserve"> c</w:t>
            </w:r>
            <w:r w:rsidRPr="00B05E25">
              <w:rPr>
                <w:rFonts w:ascii="Times New Roman" w:eastAsia="Times New Roman" w:hAnsi="Times New Roman"/>
                <w:sz w:val="24"/>
                <w:szCs w:val="26"/>
              </w:rPr>
              <w:t>ủa</w:t>
            </w:r>
            <w:r>
              <w:rPr>
                <w:rFonts w:ascii="Times New Roman" w:eastAsia="Times New Roman" w:hAnsi="Times New Roman"/>
                <w:sz w:val="24"/>
                <w:szCs w:val="26"/>
              </w:rPr>
              <w:t xml:space="preserve"> b</w:t>
            </w:r>
            <w:r w:rsidRPr="00B05E25">
              <w:rPr>
                <w:rFonts w:ascii="Times New Roman" w:eastAsia="Times New Roman" w:hAnsi="Times New Roman"/>
                <w:sz w:val="24"/>
                <w:szCs w:val="26"/>
              </w:rPr>
              <w:t>ài</w:t>
            </w:r>
            <w:r>
              <w:rPr>
                <w:rFonts w:ascii="Times New Roman" w:eastAsia="Times New Roman" w:hAnsi="Times New Roman"/>
                <w:sz w:val="24"/>
                <w:szCs w:val="26"/>
              </w:rPr>
              <w:t xml:space="preserve"> ki</w:t>
            </w:r>
            <w:r w:rsidRPr="00B05E25">
              <w:rPr>
                <w:rFonts w:ascii="Times New Roman" w:eastAsia="Times New Roman" w:hAnsi="Times New Roman"/>
                <w:sz w:val="24"/>
                <w:szCs w:val="26"/>
              </w:rPr>
              <w:t>ểm</w:t>
            </w:r>
            <w:r>
              <w:rPr>
                <w:rFonts w:ascii="Times New Roman" w:eastAsia="Times New Roman" w:hAnsi="Times New Roman"/>
                <w:sz w:val="24"/>
                <w:szCs w:val="26"/>
              </w:rPr>
              <w:t xml:space="preserve"> tra vi</w:t>
            </w:r>
            <w:r w:rsidRPr="00B05E25">
              <w:rPr>
                <w:rFonts w:ascii="Times New Roman" w:eastAsia="Times New Roman" w:hAnsi="Times New Roman"/>
                <w:sz w:val="24"/>
                <w:szCs w:val="26"/>
              </w:rPr>
              <w:t>ết</w:t>
            </w:r>
          </w:p>
        </w:tc>
      </w:tr>
    </w:tbl>
    <w:bookmarkEnd w:id="7"/>
    <w:p w:rsidR="00EA72A4" w:rsidRPr="009B704C" w:rsidRDefault="00EA72A4" w:rsidP="00EA72A4">
      <w:pPr>
        <w:spacing w:before="120" w:after="0" w:line="360" w:lineRule="auto"/>
        <w:jc w:val="both"/>
        <w:rPr>
          <w:rFonts w:ascii="Times New Roman" w:hAnsi="Times New Roman"/>
          <w:b/>
          <w:bCs/>
          <w:i/>
          <w:sz w:val="26"/>
          <w:szCs w:val="26"/>
        </w:rPr>
      </w:pPr>
      <w:r w:rsidRPr="009B704C">
        <w:rPr>
          <w:rFonts w:ascii="Times New Roman" w:hAnsi="Times New Roman"/>
          <w:b/>
          <w:bCs/>
          <w:i/>
          <w:sz w:val="26"/>
          <w:szCs w:val="26"/>
        </w:rPr>
        <w:t>13.3. Hệ thống tính điểm</w:t>
      </w:r>
    </w:p>
    <w:p w:rsidR="00EA72A4" w:rsidRPr="00DE0C74" w:rsidRDefault="00EA72A4" w:rsidP="00EA72A4">
      <w:pPr>
        <w:spacing w:before="80" w:after="80" w:line="312" w:lineRule="auto"/>
        <w:ind w:firstLine="709"/>
        <w:jc w:val="both"/>
        <w:rPr>
          <w:rFonts w:ascii="Times New Roman" w:hAnsi="Times New Roman"/>
          <w:spacing w:val="6"/>
          <w:sz w:val="26"/>
          <w:szCs w:val="26"/>
        </w:rPr>
      </w:pPr>
      <w:r w:rsidRPr="00DE0C74">
        <w:rPr>
          <w:rFonts w:ascii="Times New Roman" w:hAnsi="Times New Roman" w:hint="eastAsia"/>
          <w:spacing w:val="6"/>
          <w:sz w:val="26"/>
          <w:szCs w:val="26"/>
        </w:rPr>
        <w:t>Đ</w:t>
      </w:r>
      <w:r w:rsidRPr="00DE0C74">
        <w:rPr>
          <w:rFonts w:ascii="Times New Roman" w:hAnsi="Times New Roman"/>
          <w:spacing w:val="6"/>
          <w:sz w:val="26"/>
          <w:szCs w:val="26"/>
        </w:rPr>
        <w:t xml:space="preserve">iểm học phần </w:t>
      </w:r>
      <w:r w:rsidRPr="00DE0C74">
        <w:rPr>
          <w:rFonts w:ascii="Times New Roman" w:hAnsi="Times New Roman" w:hint="eastAsia"/>
          <w:spacing w:val="6"/>
          <w:sz w:val="26"/>
          <w:szCs w:val="26"/>
        </w:rPr>
        <w:t>đư</w:t>
      </w:r>
      <w:r w:rsidRPr="00DE0C74">
        <w:rPr>
          <w:rFonts w:ascii="Times New Roman" w:hAnsi="Times New Roman"/>
          <w:spacing w:val="6"/>
          <w:sz w:val="26"/>
          <w:szCs w:val="26"/>
        </w:rPr>
        <w:t xml:space="preserve">ợc </w:t>
      </w:r>
      <w:r w:rsidRPr="00DE0C74">
        <w:rPr>
          <w:rFonts w:ascii="Times New Roman" w:hAnsi="Times New Roman" w:hint="eastAsia"/>
          <w:spacing w:val="6"/>
          <w:sz w:val="26"/>
          <w:szCs w:val="26"/>
        </w:rPr>
        <w:t>đ</w:t>
      </w:r>
      <w:r w:rsidRPr="00DE0C74">
        <w:rPr>
          <w:rFonts w:ascii="Times New Roman" w:hAnsi="Times New Roman"/>
          <w:spacing w:val="6"/>
          <w:sz w:val="26"/>
          <w:szCs w:val="26"/>
        </w:rPr>
        <w:t xml:space="preserve">ánh giá theo thang </w:t>
      </w:r>
      <w:r w:rsidRPr="00DE0C74">
        <w:rPr>
          <w:rFonts w:ascii="Times New Roman" w:hAnsi="Times New Roman" w:hint="eastAsia"/>
          <w:spacing w:val="6"/>
          <w:sz w:val="26"/>
          <w:szCs w:val="26"/>
        </w:rPr>
        <w:t>đ</w:t>
      </w:r>
      <w:r w:rsidRPr="00DE0C74">
        <w:rPr>
          <w:rFonts w:ascii="Times New Roman" w:hAnsi="Times New Roman"/>
          <w:spacing w:val="6"/>
          <w:sz w:val="26"/>
          <w:szCs w:val="26"/>
        </w:rPr>
        <w:t xml:space="preserve">iểm 10 sau </w:t>
      </w:r>
      <w:r w:rsidRPr="00DE0C74">
        <w:rPr>
          <w:rFonts w:ascii="Times New Roman" w:hAnsi="Times New Roman" w:hint="eastAsia"/>
          <w:spacing w:val="6"/>
          <w:sz w:val="26"/>
          <w:szCs w:val="26"/>
        </w:rPr>
        <w:t>đ</w:t>
      </w:r>
      <w:r w:rsidRPr="00DE0C74">
        <w:rPr>
          <w:rFonts w:ascii="Times New Roman" w:hAnsi="Times New Roman"/>
          <w:spacing w:val="6"/>
          <w:sz w:val="26"/>
          <w:szCs w:val="26"/>
        </w:rPr>
        <w:t xml:space="preserve">ó quy </w:t>
      </w:r>
      <w:r w:rsidRPr="00DE0C74">
        <w:rPr>
          <w:rFonts w:ascii="Times New Roman" w:hAnsi="Times New Roman" w:hint="eastAsia"/>
          <w:spacing w:val="6"/>
          <w:sz w:val="26"/>
          <w:szCs w:val="26"/>
        </w:rPr>
        <w:t>đ</w:t>
      </w:r>
      <w:r w:rsidRPr="00DE0C74">
        <w:rPr>
          <w:rFonts w:ascii="Times New Roman" w:hAnsi="Times New Roman"/>
          <w:spacing w:val="6"/>
          <w:sz w:val="26"/>
          <w:szCs w:val="26"/>
        </w:rPr>
        <w:t xml:space="preserve">ổi sang thang </w:t>
      </w:r>
      <w:r w:rsidRPr="00DE0C74">
        <w:rPr>
          <w:rFonts w:ascii="Times New Roman" w:hAnsi="Times New Roman" w:hint="eastAsia"/>
          <w:spacing w:val="6"/>
          <w:sz w:val="26"/>
          <w:szCs w:val="26"/>
        </w:rPr>
        <w:t>đ</w:t>
      </w:r>
      <w:r w:rsidRPr="00DE0C74">
        <w:rPr>
          <w:rFonts w:ascii="Times New Roman" w:hAnsi="Times New Roman"/>
          <w:spacing w:val="6"/>
          <w:sz w:val="26"/>
          <w:szCs w:val="26"/>
        </w:rPr>
        <w:t>iểm chữ.</w:t>
      </w:r>
    </w:p>
    <w:p w:rsidR="00EA72A4" w:rsidRPr="00126B4B" w:rsidRDefault="00EA72A4" w:rsidP="00EA72A4">
      <w:pPr>
        <w:pStyle w:val="BodyText"/>
        <w:widowControl w:val="0"/>
        <w:tabs>
          <w:tab w:val="left" w:pos="709"/>
        </w:tabs>
        <w:spacing w:before="80" w:after="80" w:line="312" w:lineRule="auto"/>
        <w:jc w:val="both"/>
        <w:rPr>
          <w:rFonts w:ascii="Times New Roman" w:hAnsi="Times New Roman"/>
          <w:sz w:val="26"/>
          <w:szCs w:val="26"/>
        </w:rPr>
      </w:pPr>
      <w:r w:rsidRPr="009B704C">
        <w:rPr>
          <w:rFonts w:ascii="Times New Roman" w:hAnsi="Times New Roman"/>
          <w:b/>
          <w:sz w:val="26"/>
          <w:szCs w:val="26"/>
        </w:rPr>
        <w:tab/>
      </w:r>
      <w:r w:rsidRPr="00126B4B">
        <w:rPr>
          <w:rFonts w:ascii="Times New Roman" w:hAnsi="Times New Roman"/>
          <w:sz w:val="26"/>
          <w:szCs w:val="26"/>
        </w:rPr>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rsidR="00EA72A4" w:rsidRPr="009B704C" w:rsidRDefault="00EA72A4" w:rsidP="00EA72A4">
      <w:pPr>
        <w:pStyle w:val="BodyText"/>
        <w:widowControl w:val="0"/>
        <w:tabs>
          <w:tab w:val="left" w:pos="709"/>
        </w:tabs>
        <w:spacing w:before="80" w:after="80" w:line="312" w:lineRule="auto"/>
        <w:jc w:val="both"/>
        <w:rPr>
          <w:rFonts w:ascii="Times New Roman" w:hAnsi="Times New Roman"/>
          <w:b/>
          <w:sz w:val="26"/>
          <w:szCs w:val="26"/>
        </w:rPr>
      </w:pPr>
      <w:r w:rsidRPr="009B704C">
        <w:rPr>
          <w:rFonts w:ascii="Times New Roman" w:hAnsi="Times New Roman"/>
          <w:b/>
          <w:sz w:val="26"/>
          <w:szCs w:val="26"/>
        </w:rPr>
        <w:tab/>
        <w:t>Điểm đánh giá bộ phận gồm:</w:t>
      </w:r>
    </w:p>
    <w:p w:rsidR="00EA72A4" w:rsidRPr="009B704C" w:rsidRDefault="00EA72A4" w:rsidP="00EA72A4">
      <w:pPr>
        <w:spacing w:after="0" w:line="360" w:lineRule="auto"/>
        <w:ind w:firstLine="720"/>
        <w:jc w:val="both"/>
        <w:rPr>
          <w:rFonts w:ascii="Times New Roman" w:hAnsi="Times New Roman"/>
          <w:spacing w:val="6"/>
          <w:sz w:val="26"/>
          <w:szCs w:val="26"/>
        </w:rPr>
      </w:pPr>
      <w:r w:rsidRPr="009B704C">
        <w:rPr>
          <w:rFonts w:ascii="Times New Roman" w:hAnsi="Times New Roman"/>
          <w:spacing w:val="6"/>
          <w:sz w:val="26"/>
          <w:szCs w:val="26"/>
        </w:rPr>
        <w:t xml:space="preserve">+ </w:t>
      </w:r>
      <w:r w:rsidRPr="00365F15">
        <w:rPr>
          <w:rFonts w:ascii="Times New Roman" w:hAnsi="Times New Roman"/>
          <w:spacing w:val="6"/>
          <w:sz w:val="26"/>
          <w:szCs w:val="26"/>
        </w:rPr>
        <w:t>Đ</w:t>
      </w:r>
      <w:r>
        <w:rPr>
          <w:rFonts w:ascii="Times New Roman" w:hAnsi="Times New Roman"/>
          <w:spacing w:val="6"/>
          <w:sz w:val="26"/>
          <w:szCs w:val="26"/>
        </w:rPr>
        <w:t>i</w:t>
      </w:r>
      <w:r w:rsidRPr="00365F15">
        <w:rPr>
          <w:rFonts w:ascii="Times New Roman" w:hAnsi="Times New Roman"/>
          <w:spacing w:val="6"/>
          <w:sz w:val="26"/>
          <w:szCs w:val="26"/>
        </w:rPr>
        <w:t>ểm</w:t>
      </w:r>
      <w:r>
        <w:rPr>
          <w:rFonts w:ascii="Times New Roman" w:hAnsi="Times New Roman"/>
          <w:spacing w:val="6"/>
          <w:sz w:val="26"/>
          <w:szCs w:val="26"/>
        </w:rPr>
        <w:t xml:space="preserve"> ki</w:t>
      </w:r>
      <w:r w:rsidRPr="00365F15">
        <w:rPr>
          <w:rFonts w:ascii="Times New Roman" w:hAnsi="Times New Roman"/>
          <w:spacing w:val="6"/>
          <w:sz w:val="26"/>
          <w:szCs w:val="26"/>
        </w:rPr>
        <w:t>ểm</w:t>
      </w:r>
      <w:r>
        <w:rPr>
          <w:rFonts w:ascii="Times New Roman" w:hAnsi="Times New Roman"/>
          <w:spacing w:val="6"/>
          <w:sz w:val="26"/>
          <w:szCs w:val="26"/>
        </w:rPr>
        <w:t xml:space="preserve"> tra thư</w:t>
      </w:r>
      <w:r w:rsidRPr="00365F15">
        <w:rPr>
          <w:rFonts w:ascii="Times New Roman" w:hAnsi="Times New Roman"/>
          <w:spacing w:val="6"/>
          <w:sz w:val="26"/>
          <w:szCs w:val="26"/>
        </w:rPr>
        <w:t>ờng</w:t>
      </w:r>
      <w:r>
        <w:rPr>
          <w:rFonts w:ascii="Times New Roman" w:hAnsi="Times New Roman"/>
          <w:spacing w:val="6"/>
          <w:sz w:val="26"/>
          <w:szCs w:val="26"/>
        </w:rPr>
        <w:t xml:space="preserve"> xuy</w:t>
      </w:r>
      <w:r w:rsidRPr="00365F15">
        <w:rPr>
          <w:rFonts w:ascii="Times New Roman" w:hAnsi="Times New Roman"/>
          <w:spacing w:val="6"/>
          <w:sz w:val="26"/>
          <w:szCs w:val="26"/>
        </w:rPr>
        <w:t>ê</w:t>
      </w:r>
      <w:r>
        <w:rPr>
          <w:rFonts w:ascii="Times New Roman" w:hAnsi="Times New Roman"/>
          <w:spacing w:val="6"/>
          <w:sz w:val="26"/>
          <w:szCs w:val="26"/>
        </w:rPr>
        <w:t>n</w:t>
      </w:r>
      <w:r w:rsidRPr="009B704C">
        <w:rPr>
          <w:rFonts w:ascii="Times New Roman" w:hAnsi="Times New Roman"/>
          <w:spacing w:val="6"/>
          <w:sz w:val="26"/>
          <w:szCs w:val="26"/>
        </w:rPr>
        <w:t>: 30%</w:t>
      </w:r>
    </w:p>
    <w:p w:rsidR="00EA72A4" w:rsidRPr="009B704C" w:rsidRDefault="00EA72A4" w:rsidP="00EA72A4">
      <w:pPr>
        <w:spacing w:after="0" w:line="360" w:lineRule="auto"/>
        <w:ind w:firstLine="720"/>
        <w:jc w:val="both"/>
        <w:rPr>
          <w:rFonts w:ascii="Times New Roman" w:hAnsi="Times New Roman"/>
          <w:spacing w:val="6"/>
          <w:sz w:val="26"/>
          <w:szCs w:val="26"/>
        </w:rPr>
      </w:pPr>
      <w:r w:rsidRPr="009B704C">
        <w:rPr>
          <w:rFonts w:ascii="Times New Roman" w:hAnsi="Times New Roman"/>
          <w:spacing w:val="6"/>
          <w:sz w:val="26"/>
          <w:szCs w:val="26"/>
        </w:rPr>
        <w:t xml:space="preserve">+ </w:t>
      </w:r>
      <w:r w:rsidRPr="006D61EC">
        <w:rPr>
          <w:rFonts w:ascii="Times New Roman" w:hAnsi="Times New Roman"/>
          <w:spacing w:val="6"/>
          <w:sz w:val="26"/>
          <w:szCs w:val="26"/>
        </w:rPr>
        <w:t>Đ</w:t>
      </w:r>
      <w:r>
        <w:rPr>
          <w:rFonts w:ascii="Times New Roman" w:hAnsi="Times New Roman"/>
          <w:spacing w:val="6"/>
          <w:sz w:val="26"/>
          <w:szCs w:val="26"/>
        </w:rPr>
        <w:t>i</w:t>
      </w:r>
      <w:r w:rsidRPr="006D61EC">
        <w:rPr>
          <w:rFonts w:ascii="Times New Roman" w:hAnsi="Times New Roman"/>
          <w:spacing w:val="6"/>
          <w:sz w:val="26"/>
          <w:szCs w:val="26"/>
        </w:rPr>
        <w:t>ểm</w:t>
      </w:r>
      <w:r>
        <w:rPr>
          <w:rFonts w:ascii="Times New Roman" w:hAnsi="Times New Roman"/>
          <w:spacing w:val="6"/>
          <w:sz w:val="26"/>
          <w:szCs w:val="26"/>
        </w:rPr>
        <w:t xml:space="preserve"> t</w:t>
      </w:r>
      <w:r w:rsidRPr="009B704C">
        <w:rPr>
          <w:rFonts w:ascii="Times New Roman" w:hAnsi="Times New Roman"/>
          <w:spacing w:val="6"/>
          <w:sz w:val="26"/>
          <w:szCs w:val="26"/>
        </w:rPr>
        <w:t xml:space="preserve">hi giữa học phần: 20% </w:t>
      </w:r>
    </w:p>
    <w:p w:rsidR="00EA72A4" w:rsidRPr="009B704C" w:rsidRDefault="00EA72A4" w:rsidP="00EA72A4">
      <w:pPr>
        <w:spacing w:after="0" w:line="360" w:lineRule="auto"/>
        <w:ind w:firstLine="720"/>
        <w:jc w:val="both"/>
        <w:rPr>
          <w:rFonts w:ascii="Times New Roman" w:hAnsi="Times New Roman"/>
          <w:bCs/>
          <w:iCs/>
          <w:sz w:val="26"/>
          <w:szCs w:val="26"/>
        </w:rPr>
      </w:pPr>
      <w:r w:rsidRPr="009B704C">
        <w:rPr>
          <w:rFonts w:ascii="Times New Roman" w:hAnsi="Times New Roman"/>
          <w:sz w:val="26"/>
          <w:szCs w:val="26"/>
        </w:rPr>
        <w:t xml:space="preserve">+ </w:t>
      </w:r>
      <w:r w:rsidRPr="00E32237">
        <w:rPr>
          <w:rFonts w:ascii="Times New Roman" w:hAnsi="Times New Roman"/>
          <w:sz w:val="26"/>
          <w:szCs w:val="26"/>
        </w:rPr>
        <w:t>Đ</w:t>
      </w:r>
      <w:r>
        <w:rPr>
          <w:rFonts w:ascii="Times New Roman" w:hAnsi="Times New Roman"/>
          <w:sz w:val="26"/>
          <w:szCs w:val="26"/>
        </w:rPr>
        <w:t>i</w:t>
      </w:r>
      <w:r w:rsidRPr="00E32237">
        <w:rPr>
          <w:rFonts w:ascii="Times New Roman" w:hAnsi="Times New Roman"/>
          <w:sz w:val="26"/>
          <w:szCs w:val="26"/>
        </w:rPr>
        <w:t>ểm</w:t>
      </w:r>
      <w:r>
        <w:rPr>
          <w:rFonts w:ascii="Times New Roman" w:hAnsi="Times New Roman"/>
          <w:sz w:val="26"/>
          <w:szCs w:val="26"/>
        </w:rPr>
        <w:t xml:space="preserve"> t</w:t>
      </w:r>
      <w:r w:rsidRPr="009B704C">
        <w:rPr>
          <w:rFonts w:ascii="Times New Roman" w:hAnsi="Times New Roman"/>
          <w:bCs/>
          <w:iCs/>
          <w:sz w:val="26"/>
          <w:szCs w:val="26"/>
        </w:rPr>
        <w:t xml:space="preserve">hi kết thúc học phần: 50% </w:t>
      </w:r>
    </w:p>
    <w:p w:rsidR="00EA72A4" w:rsidRPr="009B704C" w:rsidRDefault="00EA72A4" w:rsidP="00EA72A4">
      <w:pPr>
        <w:spacing w:after="0" w:line="360" w:lineRule="auto"/>
        <w:jc w:val="both"/>
        <w:rPr>
          <w:rFonts w:ascii="Times New Roman" w:hAnsi="Times New Roman"/>
          <w:b/>
          <w:bCs/>
          <w:i/>
          <w:sz w:val="26"/>
          <w:szCs w:val="26"/>
        </w:rPr>
      </w:pPr>
      <w:r w:rsidRPr="009B704C">
        <w:rPr>
          <w:rFonts w:ascii="Times New Roman" w:hAnsi="Times New Roman"/>
          <w:b/>
          <w:bCs/>
          <w:i/>
          <w:sz w:val="26"/>
          <w:szCs w:val="26"/>
        </w:rPr>
        <w:t>13.4. Kế hoạch kiểm tra, đánh giá</w:t>
      </w:r>
    </w:p>
    <w:tbl>
      <w:tblPr>
        <w:tblW w:w="988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1843"/>
        <w:gridCol w:w="850"/>
        <w:gridCol w:w="1134"/>
        <w:gridCol w:w="1701"/>
        <w:gridCol w:w="1134"/>
        <w:gridCol w:w="1356"/>
        <w:gridCol w:w="753"/>
      </w:tblGrid>
      <w:tr w:rsidR="00EA72A4" w:rsidRPr="009B704C" w:rsidTr="00493AFD">
        <w:trPr>
          <w:trHeight w:val="1701"/>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Hình thức kiểm tra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Nội dung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Thời điểm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CĐR học phần được đánh giá</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lang w:val="da-DK"/>
              </w:rPr>
              <w:t>Đáp ứng CĐR CTĐT và mức độ đáp ứng sau khi kết thúc chương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Phương</w:t>
            </w:r>
          </w:p>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pháp</w:t>
            </w:r>
          </w:p>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đánh</w:t>
            </w:r>
          </w:p>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giá</w:t>
            </w:r>
          </w:p>
        </w:tc>
        <w:tc>
          <w:tcPr>
            <w:tcW w:w="1356" w:type="dxa"/>
            <w:tcBorders>
              <w:top w:val="single" w:sz="4" w:space="0" w:color="000000"/>
              <w:left w:val="single" w:sz="4" w:space="0" w:color="000000"/>
              <w:bottom w:val="single" w:sz="4" w:space="0" w:color="000000"/>
              <w:right w:val="single" w:sz="4" w:space="0" w:color="000000"/>
            </w:tcBorders>
            <w:vAlign w:val="center"/>
          </w:tcPr>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Công cụ đánh giá</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2A4" w:rsidRPr="009B704C" w:rsidRDefault="00EA72A4" w:rsidP="00493AFD">
            <w:pPr>
              <w:spacing w:after="0" w:line="264" w:lineRule="auto"/>
              <w:jc w:val="center"/>
              <w:rPr>
                <w:rFonts w:ascii="Times New Roman" w:hAnsi="Times New Roman"/>
                <w:b/>
                <w:sz w:val="24"/>
                <w:szCs w:val="24"/>
              </w:rPr>
            </w:pPr>
            <w:r w:rsidRPr="009B704C">
              <w:rPr>
                <w:rFonts w:ascii="Times New Roman" w:hAnsi="Times New Roman"/>
                <w:b/>
                <w:sz w:val="24"/>
                <w:szCs w:val="24"/>
              </w:rPr>
              <w:t>Tỷ lệ %</w:t>
            </w:r>
          </w:p>
        </w:tc>
      </w:tr>
      <w:tr w:rsidR="00EA72A4" w:rsidRPr="009B704C" w:rsidTr="00493AFD">
        <w:trPr>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2A4" w:rsidRPr="009B704C" w:rsidRDefault="00EA72A4" w:rsidP="00493AFD">
            <w:pPr>
              <w:spacing w:before="60" w:after="0" w:line="288" w:lineRule="auto"/>
              <w:jc w:val="center"/>
              <w:rPr>
                <w:rFonts w:ascii="Times New Roman" w:hAnsi="Times New Roman"/>
                <w:sz w:val="24"/>
                <w:szCs w:val="24"/>
              </w:rPr>
            </w:pPr>
            <w:r>
              <w:rPr>
                <w:rFonts w:ascii="Times New Roman" w:hAnsi="Times New Roman"/>
                <w:sz w:val="24"/>
                <w:szCs w:val="24"/>
              </w:rPr>
              <w:t>Ki</w:t>
            </w:r>
            <w:r w:rsidRPr="00BC76F8">
              <w:rPr>
                <w:rFonts w:ascii="Times New Roman" w:hAnsi="Times New Roman"/>
                <w:sz w:val="24"/>
                <w:szCs w:val="24"/>
              </w:rPr>
              <w:t>ểm</w:t>
            </w:r>
            <w:r>
              <w:rPr>
                <w:rFonts w:ascii="Times New Roman" w:hAnsi="Times New Roman"/>
                <w:sz w:val="24"/>
                <w:szCs w:val="24"/>
              </w:rPr>
              <w:t xml:space="preserve"> tra thư</w:t>
            </w:r>
            <w:r w:rsidRPr="00BC76F8">
              <w:rPr>
                <w:rFonts w:ascii="Times New Roman" w:hAnsi="Times New Roman"/>
                <w:sz w:val="24"/>
                <w:szCs w:val="24"/>
              </w:rPr>
              <w:t>ờng</w:t>
            </w:r>
            <w:r>
              <w:rPr>
                <w:rFonts w:ascii="Times New Roman" w:hAnsi="Times New Roman"/>
                <w:sz w:val="24"/>
                <w:szCs w:val="24"/>
              </w:rPr>
              <w:t xml:space="preserve"> xuy</w:t>
            </w:r>
            <w:r w:rsidRPr="00BC76F8">
              <w:rPr>
                <w:rFonts w:ascii="Times New Roman" w:hAnsi="Times New Roman"/>
                <w:sz w:val="24"/>
                <w:szCs w:val="24"/>
              </w:rPr>
              <w:t>ên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2A4" w:rsidRPr="009B704C" w:rsidRDefault="00EA72A4" w:rsidP="00493AFD">
            <w:pPr>
              <w:spacing w:before="60" w:after="0" w:line="288" w:lineRule="auto"/>
              <w:jc w:val="center"/>
              <w:rPr>
                <w:rFonts w:ascii="Times New Roman" w:hAnsi="Times New Roman"/>
                <w:sz w:val="24"/>
                <w:szCs w:val="24"/>
              </w:rPr>
            </w:pPr>
            <w:r>
              <w:rPr>
                <w:rFonts w:ascii="Times New Roman" w:hAnsi="Times New Roman"/>
                <w:sz w:val="24"/>
                <w:szCs w:val="24"/>
              </w:rPr>
              <w:t>B</w:t>
            </w:r>
            <w:r w:rsidRPr="004301A7">
              <w:rPr>
                <w:rFonts w:ascii="Times New Roman" w:hAnsi="Times New Roman"/>
                <w:sz w:val="24"/>
                <w:szCs w:val="24"/>
              </w:rPr>
              <w:t>ài</w:t>
            </w:r>
            <w:r>
              <w:rPr>
                <w:rFonts w:ascii="Times New Roman" w:hAnsi="Times New Roman"/>
                <w:sz w:val="24"/>
                <w:szCs w:val="24"/>
              </w:rPr>
              <w:t xml:space="preserve"> ki</w:t>
            </w:r>
            <w:r w:rsidRPr="004301A7">
              <w:rPr>
                <w:rFonts w:ascii="Times New Roman" w:hAnsi="Times New Roman"/>
                <w:sz w:val="24"/>
                <w:szCs w:val="24"/>
              </w:rPr>
              <w:t>ểm</w:t>
            </w:r>
            <w:r>
              <w:rPr>
                <w:rFonts w:ascii="Times New Roman" w:hAnsi="Times New Roman"/>
                <w:sz w:val="24"/>
                <w:szCs w:val="24"/>
              </w:rPr>
              <w:t xml:space="preserve"> tra vi</w:t>
            </w:r>
            <w:r w:rsidRPr="004301A7">
              <w:rPr>
                <w:rFonts w:ascii="Times New Roman" w:hAnsi="Times New Roman"/>
                <w:sz w:val="24"/>
                <w:szCs w:val="24"/>
              </w:rPr>
              <w:t>ết</w:t>
            </w:r>
            <w:r>
              <w:rPr>
                <w:rFonts w:ascii="Times New Roman" w:hAnsi="Times New Roman"/>
                <w:sz w:val="24"/>
                <w:szCs w:val="24"/>
              </w:rPr>
              <w:t>, B</w:t>
            </w:r>
            <w:r w:rsidRPr="004301A7">
              <w:rPr>
                <w:rFonts w:ascii="Times New Roman" w:hAnsi="Times New Roman"/>
                <w:sz w:val="24"/>
                <w:szCs w:val="24"/>
              </w:rPr>
              <w:t>ài</w:t>
            </w:r>
            <w:r>
              <w:rPr>
                <w:rFonts w:ascii="Times New Roman" w:hAnsi="Times New Roman"/>
                <w:sz w:val="24"/>
                <w:szCs w:val="24"/>
              </w:rPr>
              <w:t xml:space="preserve"> thuy</w:t>
            </w:r>
            <w:r w:rsidRPr="004301A7">
              <w:rPr>
                <w:rFonts w:ascii="Times New Roman" w:hAnsi="Times New Roman"/>
                <w:sz w:val="24"/>
                <w:szCs w:val="24"/>
              </w:rPr>
              <w:t>ết</w:t>
            </w:r>
            <w:r>
              <w:rPr>
                <w:rFonts w:ascii="Times New Roman" w:hAnsi="Times New Roman"/>
                <w:sz w:val="24"/>
                <w:szCs w:val="24"/>
              </w:rPr>
              <w:t xml:space="preserve"> tr</w:t>
            </w:r>
            <w:r w:rsidRPr="004301A7">
              <w:rPr>
                <w:rFonts w:ascii="Times New Roman" w:hAnsi="Times New Roman"/>
                <w:sz w:val="24"/>
                <w:szCs w:val="24"/>
              </w:rPr>
              <w:t>ình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 xml:space="preserve">Tiết </w:t>
            </w:r>
            <w:r>
              <w:rPr>
                <w:rFonts w:ascii="Times New Roman" w:hAnsi="Times New Roman"/>
                <w:sz w:val="24"/>
                <w:szCs w:val="24"/>
              </w:rPr>
              <w:t>14, 36, 50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 xml:space="preserve">1, </w:t>
            </w:r>
            <w:r w:rsidRPr="009B704C">
              <w:rPr>
                <w:rFonts w:ascii="Times New Roman" w:hAnsi="Times New Roman"/>
                <w:sz w:val="24"/>
                <w:szCs w:val="24"/>
              </w:rPr>
              <w:t>CLO</w:t>
            </w:r>
            <w:r>
              <w:rPr>
                <w:rFonts w:ascii="Times New Roman" w:hAnsi="Times New Roman"/>
                <w:sz w:val="24"/>
                <w:szCs w:val="24"/>
              </w:rPr>
              <w:t xml:space="preserve">2, </w:t>
            </w:r>
            <w:r w:rsidRPr="009B704C">
              <w:rPr>
                <w:rFonts w:ascii="Times New Roman" w:hAnsi="Times New Roman"/>
                <w:sz w:val="24"/>
                <w:szCs w:val="24"/>
              </w:rPr>
              <w:t>CLO</w:t>
            </w:r>
            <w:r>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PLO</w:t>
            </w:r>
            <w:r>
              <w:rPr>
                <w:rFonts w:ascii="Times New Roman" w:hAnsi="Times New Roman"/>
                <w:sz w:val="24"/>
                <w:szCs w:val="24"/>
              </w:rPr>
              <w:t xml:space="preserve">1: 1.2, </w:t>
            </w:r>
            <w:r w:rsidRPr="009B704C">
              <w:rPr>
                <w:rFonts w:ascii="Times New Roman" w:hAnsi="Times New Roman"/>
                <w:sz w:val="24"/>
                <w:szCs w:val="24"/>
              </w:rPr>
              <w:t>PLO</w:t>
            </w:r>
            <w:r>
              <w:rPr>
                <w:rFonts w:ascii="Times New Roman" w:hAnsi="Times New Roman"/>
                <w:sz w:val="24"/>
                <w:szCs w:val="24"/>
              </w:rPr>
              <w:t>1: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sidRPr="00D31C16">
              <w:rPr>
                <w:rFonts w:ascii="Times New Roman" w:hAnsi="Times New Roman"/>
                <w:sz w:val="24"/>
                <w:szCs w:val="24"/>
              </w:rPr>
              <w:t>Đán</w:t>
            </w:r>
            <w:r>
              <w:rPr>
                <w:rFonts w:ascii="Times New Roman" w:hAnsi="Times New Roman"/>
                <w:sz w:val="24"/>
                <w:szCs w:val="24"/>
              </w:rPr>
              <w:t>h gi</w:t>
            </w:r>
            <w:r w:rsidRPr="00D31C16">
              <w:rPr>
                <w:rFonts w:ascii="Times New Roman" w:hAnsi="Times New Roman"/>
                <w:sz w:val="24"/>
                <w:szCs w:val="24"/>
              </w:rPr>
              <w:t>á</w:t>
            </w:r>
            <w:r>
              <w:rPr>
                <w:rFonts w:ascii="Times New Roman" w:hAnsi="Times New Roman"/>
                <w:sz w:val="24"/>
                <w:szCs w:val="24"/>
              </w:rPr>
              <w:t xml:space="preserve"> thư</w:t>
            </w:r>
            <w:r w:rsidRPr="00D31C16">
              <w:rPr>
                <w:rFonts w:ascii="Times New Roman" w:hAnsi="Times New Roman"/>
                <w:sz w:val="24"/>
                <w:szCs w:val="24"/>
              </w:rPr>
              <w:t>ờng</w:t>
            </w:r>
            <w:r>
              <w:rPr>
                <w:rFonts w:ascii="Times New Roman" w:hAnsi="Times New Roman"/>
                <w:sz w:val="24"/>
                <w:szCs w:val="24"/>
              </w:rPr>
              <w:t xml:space="preserve"> xuy</w:t>
            </w:r>
            <w:r w:rsidRPr="00D31C16">
              <w:rPr>
                <w:rFonts w:ascii="Times New Roman" w:hAnsi="Times New Roman"/>
                <w:sz w:val="24"/>
                <w:szCs w:val="24"/>
              </w:rPr>
              <w:t>ê</w:t>
            </w:r>
            <w:r>
              <w:rPr>
                <w:rFonts w:ascii="Times New Roman" w:hAnsi="Times New Roman"/>
                <w:sz w:val="24"/>
                <w:szCs w:val="24"/>
              </w:rPr>
              <w:t>n</w:t>
            </w:r>
          </w:p>
        </w:tc>
        <w:tc>
          <w:tcPr>
            <w:tcW w:w="1356" w:type="dxa"/>
            <w:tcBorders>
              <w:top w:val="single" w:sz="4" w:space="0" w:color="000000"/>
              <w:left w:val="single" w:sz="4" w:space="0" w:color="000000"/>
              <w:bottom w:val="single" w:sz="4" w:space="0" w:color="000000"/>
              <w:right w:val="single" w:sz="4" w:space="0" w:color="000000"/>
            </w:tcBorders>
            <w:vAlign w:val="center"/>
          </w:tcPr>
          <w:p w:rsidR="00EA72A4" w:rsidRPr="009B704C" w:rsidRDefault="00EA72A4" w:rsidP="00493AFD">
            <w:pPr>
              <w:spacing w:before="60" w:after="0" w:line="288" w:lineRule="auto"/>
              <w:jc w:val="center"/>
              <w:rPr>
                <w:rFonts w:ascii="Times New Roman" w:hAnsi="Times New Roman"/>
                <w:sz w:val="24"/>
                <w:szCs w:val="24"/>
              </w:rPr>
            </w:pPr>
            <w:r w:rsidRPr="00600A00">
              <w:rPr>
                <w:rFonts w:ascii="Times New Roman" w:hAnsi="Times New Roman"/>
                <w:sz w:val="24"/>
                <w:szCs w:val="24"/>
              </w:rPr>
              <w:t>Đề</w:t>
            </w:r>
            <w:r>
              <w:rPr>
                <w:rFonts w:ascii="Times New Roman" w:hAnsi="Times New Roman"/>
                <w:sz w:val="24"/>
                <w:szCs w:val="24"/>
              </w:rPr>
              <w:t xml:space="preserve"> ki</w:t>
            </w:r>
            <w:r w:rsidRPr="00600A00">
              <w:rPr>
                <w:rFonts w:ascii="Times New Roman" w:hAnsi="Times New Roman"/>
                <w:sz w:val="24"/>
                <w:szCs w:val="24"/>
              </w:rPr>
              <w:t>ểm</w:t>
            </w:r>
            <w:r>
              <w:rPr>
                <w:rFonts w:ascii="Times New Roman" w:hAnsi="Times New Roman"/>
                <w:sz w:val="24"/>
                <w:szCs w:val="24"/>
              </w:rPr>
              <w:t xml:space="preserve"> tra, c</w:t>
            </w:r>
            <w:r w:rsidRPr="00600A00">
              <w:rPr>
                <w:rFonts w:ascii="Times New Roman" w:hAnsi="Times New Roman"/>
                <w:sz w:val="24"/>
                <w:szCs w:val="24"/>
              </w:rPr>
              <w:t>â</w:t>
            </w:r>
            <w:r>
              <w:rPr>
                <w:rFonts w:ascii="Times New Roman" w:hAnsi="Times New Roman"/>
                <w:sz w:val="24"/>
                <w:szCs w:val="24"/>
              </w:rPr>
              <w:t>u h</w:t>
            </w:r>
            <w:r w:rsidRPr="00600A00">
              <w:rPr>
                <w:rFonts w:ascii="Times New Roman" w:hAnsi="Times New Roman"/>
                <w:sz w:val="24"/>
                <w:szCs w:val="24"/>
              </w:rPr>
              <w:t>ỏi</w:t>
            </w:r>
            <w:r>
              <w:rPr>
                <w:rFonts w:ascii="Times New Roman" w:hAnsi="Times New Roman"/>
                <w:sz w:val="24"/>
                <w:szCs w:val="24"/>
              </w:rPr>
              <w:t xml:space="preserve"> th</w:t>
            </w:r>
            <w:r w:rsidRPr="00600A00">
              <w:rPr>
                <w:rFonts w:ascii="Times New Roman" w:hAnsi="Times New Roman"/>
                <w:sz w:val="24"/>
                <w:szCs w:val="24"/>
              </w:rPr>
              <w:t>ảo</w:t>
            </w:r>
            <w:r>
              <w:rPr>
                <w:rFonts w:ascii="Times New Roman" w:hAnsi="Times New Roman"/>
                <w:sz w:val="24"/>
                <w:szCs w:val="24"/>
              </w:rPr>
              <w:t xml:space="preserve"> lu</w:t>
            </w:r>
            <w:r w:rsidRPr="00600A00">
              <w:rPr>
                <w:rFonts w:ascii="Times New Roman" w:hAnsi="Times New Roman"/>
                <w:sz w:val="24"/>
                <w:szCs w:val="24"/>
              </w:rPr>
              <w:t>ận</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Pr>
                <w:rFonts w:ascii="Times New Roman" w:hAnsi="Times New Roman"/>
                <w:sz w:val="24"/>
                <w:szCs w:val="24"/>
              </w:rPr>
              <w:t>30</w:t>
            </w:r>
          </w:p>
        </w:tc>
      </w:tr>
      <w:tr w:rsidR="00EA72A4" w:rsidRPr="009B704C" w:rsidTr="00493AFD">
        <w:trPr>
          <w:trHeight w:val="469"/>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Pr>
                <w:rFonts w:ascii="Times New Roman" w:hAnsi="Times New Roman"/>
                <w:sz w:val="24"/>
                <w:szCs w:val="24"/>
              </w:rPr>
              <w:t>Thi gi</w:t>
            </w:r>
            <w:r w:rsidRPr="00BC76F8">
              <w:rPr>
                <w:rFonts w:ascii="Times New Roman" w:hAnsi="Times New Roman"/>
                <w:sz w:val="24"/>
                <w:szCs w:val="24"/>
              </w:rPr>
              <w:t>ữa</w:t>
            </w:r>
            <w:r>
              <w:rPr>
                <w:rFonts w:ascii="Times New Roman" w:hAnsi="Times New Roman"/>
                <w:sz w:val="24"/>
                <w:szCs w:val="24"/>
              </w:rPr>
              <w:t xml:space="preserve"> h</w:t>
            </w:r>
            <w:r w:rsidRPr="00BC76F8">
              <w:rPr>
                <w:rFonts w:ascii="Times New Roman" w:hAnsi="Times New Roman"/>
                <w:sz w:val="24"/>
                <w:szCs w:val="24"/>
              </w:rPr>
              <w:t>ọ</w:t>
            </w:r>
            <w:r>
              <w:rPr>
                <w:rFonts w:ascii="Times New Roman" w:hAnsi="Times New Roman"/>
                <w:sz w:val="24"/>
                <w:szCs w:val="24"/>
              </w:rPr>
              <w:t>c ph</w:t>
            </w:r>
            <w:r w:rsidRPr="00BC76F8">
              <w:rPr>
                <w:rFonts w:ascii="Times New Roman" w:hAnsi="Times New Roman"/>
                <w:sz w:val="24"/>
                <w:szCs w:val="24"/>
              </w:rPr>
              <w:t>ần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Pr>
                <w:rFonts w:ascii="Times New Roman" w:hAnsi="Times New Roman"/>
                <w:sz w:val="24"/>
                <w:szCs w:val="24"/>
              </w:rPr>
              <w:t>B</w:t>
            </w:r>
            <w:r w:rsidRPr="004301A7">
              <w:rPr>
                <w:rFonts w:ascii="Times New Roman" w:hAnsi="Times New Roman"/>
                <w:sz w:val="24"/>
                <w:szCs w:val="24"/>
              </w:rPr>
              <w:t>ài</w:t>
            </w:r>
            <w:r>
              <w:rPr>
                <w:rFonts w:ascii="Times New Roman" w:hAnsi="Times New Roman"/>
                <w:sz w:val="24"/>
                <w:szCs w:val="24"/>
              </w:rPr>
              <w:t xml:space="preserve"> ki</w:t>
            </w:r>
            <w:r w:rsidRPr="004301A7">
              <w:rPr>
                <w:rFonts w:ascii="Times New Roman" w:hAnsi="Times New Roman"/>
                <w:sz w:val="24"/>
                <w:szCs w:val="24"/>
              </w:rPr>
              <w:t>ểm</w:t>
            </w:r>
            <w:r>
              <w:rPr>
                <w:rFonts w:ascii="Times New Roman" w:hAnsi="Times New Roman"/>
                <w:sz w:val="24"/>
                <w:szCs w:val="24"/>
              </w:rPr>
              <w:t xml:space="preserve"> tra vi</w:t>
            </w:r>
            <w:r w:rsidRPr="004301A7">
              <w:rPr>
                <w:rFonts w:ascii="Times New Roman" w:hAnsi="Times New Roman"/>
                <w:sz w:val="24"/>
                <w:szCs w:val="24"/>
              </w:rPr>
              <w:t>ết</w:t>
            </w:r>
            <w:r>
              <w:rPr>
                <w:rFonts w:ascii="Times New Roman" w:hAnsi="Times New Roman"/>
                <w:sz w:val="24"/>
                <w:szCs w:val="24"/>
              </w:rPr>
              <w:t>, B</w:t>
            </w:r>
            <w:r w:rsidRPr="004301A7">
              <w:rPr>
                <w:rFonts w:ascii="Times New Roman" w:hAnsi="Times New Roman"/>
                <w:sz w:val="24"/>
                <w:szCs w:val="24"/>
              </w:rPr>
              <w:t>ài</w:t>
            </w:r>
            <w:r>
              <w:rPr>
                <w:rFonts w:ascii="Times New Roman" w:hAnsi="Times New Roman"/>
                <w:sz w:val="24"/>
                <w:szCs w:val="24"/>
              </w:rPr>
              <w:t xml:space="preserve"> t</w:t>
            </w:r>
            <w:r w:rsidRPr="004301A7">
              <w:rPr>
                <w:rFonts w:ascii="Times New Roman" w:hAnsi="Times New Roman"/>
                <w:sz w:val="24"/>
                <w:szCs w:val="24"/>
              </w:rPr>
              <w:t>ập</w:t>
            </w:r>
            <w:r>
              <w:rPr>
                <w:rFonts w:ascii="Times New Roman" w:hAnsi="Times New Roman"/>
                <w:sz w:val="24"/>
                <w:szCs w:val="24"/>
              </w:rPr>
              <w:t xml:space="preserve"> l</w:t>
            </w:r>
            <w:r w:rsidRPr="004301A7">
              <w:rPr>
                <w:rFonts w:ascii="Times New Roman" w:hAnsi="Times New Roman"/>
                <w:sz w:val="24"/>
                <w:szCs w:val="24"/>
              </w:rPr>
              <w:t>ớn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Pr>
                <w:rFonts w:ascii="Times New Roman" w:hAnsi="Times New Roman"/>
                <w:sz w:val="24"/>
                <w:szCs w:val="24"/>
              </w:rPr>
              <w:t>Ti</w:t>
            </w:r>
            <w:r w:rsidRPr="003F25CA">
              <w:rPr>
                <w:rFonts w:ascii="Times New Roman" w:hAnsi="Times New Roman"/>
                <w:sz w:val="24"/>
                <w:szCs w:val="24"/>
              </w:rPr>
              <w:t>ết</w:t>
            </w:r>
            <w:r w:rsidR="00017BB8">
              <w:rPr>
                <w:rFonts w:ascii="Times New Roman" w:hAnsi="Times New Roman"/>
                <w:sz w:val="24"/>
                <w:szCs w:val="24"/>
              </w:rPr>
              <w:t xml:space="preserve"> 31</w:t>
            </w:r>
            <w:r>
              <w:rPr>
                <w:rFonts w:ascii="Times New Roman" w:hAnsi="Times New Roman"/>
                <w:sz w:val="24"/>
                <w:szCs w:val="24"/>
              </w:rPr>
              <w:t xml:space="preserve"> - 3</w:t>
            </w:r>
            <w:r w:rsidR="00017BB8">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 xml:space="preserve">1, </w:t>
            </w:r>
            <w:r w:rsidRPr="009B704C">
              <w:rPr>
                <w:rFonts w:ascii="Times New Roman" w:hAnsi="Times New Roman"/>
                <w:sz w:val="24"/>
                <w:szCs w:val="24"/>
              </w:rPr>
              <w:t>CLO</w:t>
            </w:r>
            <w:r>
              <w:rPr>
                <w:rFonts w:ascii="Times New Roman" w:hAnsi="Times New Roman"/>
                <w:sz w:val="24"/>
                <w:szCs w:val="24"/>
              </w:rPr>
              <w:t xml:space="preserve">2, </w:t>
            </w:r>
            <w:r w:rsidRPr="009B704C">
              <w:rPr>
                <w:rFonts w:ascii="Times New Roman" w:hAnsi="Times New Roman"/>
                <w:sz w:val="24"/>
                <w:szCs w:val="24"/>
              </w:rPr>
              <w:t>CLO</w:t>
            </w:r>
            <w:r>
              <w:rPr>
                <w:rFonts w:ascii="Times New Roman" w:hAnsi="Times New Roman"/>
                <w:sz w:val="24"/>
                <w:szCs w:val="24"/>
              </w:rPr>
              <w:t>3,</w:t>
            </w:r>
          </w:p>
          <w:p w:rsidR="00EA72A4" w:rsidRPr="009B704C"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 xml:space="preserve">4 </w:t>
            </w:r>
            <w:r w:rsidRPr="009B704C">
              <w:rPr>
                <w:rFonts w:ascii="Times New Roman" w:hAnsi="Times New Roman"/>
                <w:sz w:val="24"/>
                <w:szCs w:val="24"/>
              </w:rPr>
              <w:lastRenderedPageBreak/>
              <w:t>CLO</w:t>
            </w:r>
            <w:r>
              <w:rPr>
                <w:rFonts w:ascii="Times New Roman" w:hAnsi="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lastRenderedPageBreak/>
              <w:t>PLO</w:t>
            </w:r>
            <w:r>
              <w:rPr>
                <w:rFonts w:ascii="Times New Roman" w:hAnsi="Times New Roman"/>
                <w:sz w:val="24"/>
                <w:szCs w:val="24"/>
              </w:rPr>
              <w:t xml:space="preserve">1: 1.2, </w:t>
            </w:r>
            <w:r w:rsidRPr="009B704C">
              <w:rPr>
                <w:rFonts w:ascii="Times New Roman" w:hAnsi="Times New Roman"/>
                <w:sz w:val="24"/>
                <w:szCs w:val="24"/>
              </w:rPr>
              <w:t>PLO</w:t>
            </w:r>
            <w:r>
              <w:rPr>
                <w:rFonts w:ascii="Times New Roman" w:hAnsi="Times New Roman"/>
                <w:sz w:val="24"/>
                <w:szCs w:val="24"/>
              </w:rPr>
              <w:t>1: 1.4</w:t>
            </w:r>
          </w:p>
          <w:p w:rsidR="00EA72A4" w:rsidRPr="009B704C"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PLO</w:t>
            </w:r>
            <w:r>
              <w:rPr>
                <w:rFonts w:ascii="Times New Roman" w:hAnsi="Times New Roman"/>
                <w:sz w:val="24"/>
                <w:szCs w:val="24"/>
              </w:rPr>
              <w:t>2: 2.1</w:t>
            </w:r>
            <w:r>
              <w:rPr>
                <w:rFonts w:ascii="Times New Roman" w:hAnsi="Times New Roman"/>
                <w:sz w:val="24"/>
                <w:szCs w:val="24"/>
              </w:rPr>
              <w:br/>
            </w:r>
            <w:r w:rsidRPr="009B704C">
              <w:rPr>
                <w:rFonts w:ascii="Times New Roman" w:hAnsi="Times New Roman"/>
                <w:sz w:val="24"/>
                <w:szCs w:val="24"/>
              </w:rPr>
              <w:t>PLO</w:t>
            </w:r>
            <w:r>
              <w:rPr>
                <w:rFonts w:ascii="Times New Roman" w:hAnsi="Times New Roman"/>
                <w:sz w:val="24"/>
                <w:szCs w:val="24"/>
              </w:rPr>
              <w:t>1: 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sidRPr="00D31C16">
              <w:rPr>
                <w:rFonts w:ascii="Times New Roman" w:hAnsi="Times New Roman"/>
                <w:sz w:val="24"/>
                <w:szCs w:val="24"/>
              </w:rPr>
              <w:t>Đánh</w:t>
            </w:r>
            <w:r>
              <w:rPr>
                <w:rFonts w:ascii="Times New Roman" w:hAnsi="Times New Roman"/>
                <w:sz w:val="24"/>
                <w:szCs w:val="24"/>
              </w:rPr>
              <w:t xml:space="preserve"> gi</w:t>
            </w:r>
            <w:r w:rsidRPr="00D31C16">
              <w:rPr>
                <w:rFonts w:ascii="Times New Roman" w:hAnsi="Times New Roman"/>
                <w:sz w:val="24"/>
                <w:szCs w:val="24"/>
              </w:rPr>
              <w:t>á</w:t>
            </w:r>
            <w:r>
              <w:rPr>
                <w:rFonts w:ascii="Times New Roman" w:hAnsi="Times New Roman"/>
                <w:sz w:val="24"/>
                <w:szCs w:val="24"/>
              </w:rPr>
              <w:t xml:space="preserve"> </w:t>
            </w:r>
            <w:r w:rsidRPr="00D31C16">
              <w:rPr>
                <w:rFonts w:ascii="Times New Roman" w:hAnsi="Times New Roman"/>
                <w:sz w:val="24"/>
                <w:szCs w:val="24"/>
              </w:rPr>
              <w:t>định</w:t>
            </w:r>
            <w:r>
              <w:rPr>
                <w:rFonts w:ascii="Times New Roman" w:hAnsi="Times New Roman"/>
                <w:sz w:val="24"/>
                <w:szCs w:val="24"/>
              </w:rPr>
              <w:t xml:space="preserve"> k</w:t>
            </w:r>
            <w:r w:rsidRPr="00D31C16">
              <w:rPr>
                <w:rFonts w:ascii="Times New Roman" w:hAnsi="Times New Roman"/>
                <w:sz w:val="24"/>
                <w:szCs w:val="24"/>
              </w:rPr>
              <w:t>ỳ</w:t>
            </w:r>
          </w:p>
        </w:tc>
        <w:tc>
          <w:tcPr>
            <w:tcW w:w="1356" w:type="dxa"/>
            <w:tcBorders>
              <w:top w:val="single" w:sz="4" w:space="0" w:color="000000"/>
              <w:left w:val="single" w:sz="4" w:space="0" w:color="000000"/>
              <w:bottom w:val="single" w:sz="4" w:space="0" w:color="000000"/>
              <w:right w:val="single" w:sz="4" w:space="0" w:color="000000"/>
            </w:tcBorders>
            <w:vAlign w:val="center"/>
          </w:tcPr>
          <w:p w:rsidR="00EA72A4" w:rsidRPr="009B704C" w:rsidRDefault="00EA72A4" w:rsidP="00493AFD">
            <w:pPr>
              <w:spacing w:before="60" w:after="0" w:line="288" w:lineRule="auto"/>
              <w:jc w:val="center"/>
              <w:rPr>
                <w:rFonts w:ascii="Times New Roman" w:hAnsi="Times New Roman"/>
                <w:sz w:val="24"/>
                <w:szCs w:val="24"/>
              </w:rPr>
            </w:pPr>
            <w:r w:rsidRPr="00600A00">
              <w:rPr>
                <w:rFonts w:ascii="Times New Roman" w:hAnsi="Times New Roman"/>
                <w:sz w:val="24"/>
                <w:szCs w:val="24"/>
              </w:rPr>
              <w:t>Đề</w:t>
            </w:r>
            <w:r>
              <w:rPr>
                <w:rFonts w:ascii="Times New Roman" w:hAnsi="Times New Roman"/>
                <w:sz w:val="24"/>
                <w:szCs w:val="24"/>
              </w:rPr>
              <w:t xml:space="preserve"> ki</w:t>
            </w:r>
            <w:r w:rsidRPr="00600A00">
              <w:rPr>
                <w:rFonts w:ascii="Times New Roman" w:hAnsi="Times New Roman"/>
                <w:sz w:val="24"/>
                <w:szCs w:val="24"/>
              </w:rPr>
              <w:t>ểm</w:t>
            </w:r>
            <w:r>
              <w:rPr>
                <w:rFonts w:ascii="Times New Roman" w:hAnsi="Times New Roman"/>
                <w:sz w:val="24"/>
                <w:szCs w:val="24"/>
              </w:rPr>
              <w:t xml:space="preserve"> tra</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Pr>
                <w:rFonts w:ascii="Times New Roman" w:hAnsi="Times New Roman"/>
                <w:sz w:val="24"/>
                <w:szCs w:val="24"/>
              </w:rPr>
              <w:t>20</w:t>
            </w:r>
          </w:p>
        </w:tc>
      </w:tr>
      <w:tr w:rsidR="00EA72A4" w:rsidRPr="009B704C" w:rsidTr="00493AFD">
        <w:trPr>
          <w:trHeight w:val="3051"/>
          <w:jc w:val="center"/>
        </w:trPr>
        <w:tc>
          <w:tcPr>
            <w:tcW w:w="1118" w:type="dxa"/>
            <w:tcBorders>
              <w:top w:val="single" w:sz="4" w:space="0" w:color="000000"/>
              <w:left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Pr>
                <w:rFonts w:ascii="Times New Roman" w:hAnsi="Times New Roman"/>
                <w:sz w:val="24"/>
                <w:szCs w:val="24"/>
              </w:rPr>
              <w:lastRenderedPageBreak/>
              <w:t>Thi k</w:t>
            </w:r>
            <w:r w:rsidRPr="00BC76F8">
              <w:rPr>
                <w:rFonts w:ascii="Times New Roman" w:hAnsi="Times New Roman"/>
                <w:sz w:val="24"/>
                <w:szCs w:val="24"/>
              </w:rPr>
              <w:t>ết</w:t>
            </w:r>
            <w:r>
              <w:rPr>
                <w:rFonts w:ascii="Times New Roman" w:hAnsi="Times New Roman"/>
                <w:sz w:val="24"/>
                <w:szCs w:val="24"/>
              </w:rPr>
              <w:t xml:space="preserve"> th</w:t>
            </w:r>
            <w:r w:rsidRPr="00BC76F8">
              <w:rPr>
                <w:rFonts w:ascii="Times New Roman" w:hAnsi="Times New Roman"/>
                <w:sz w:val="24"/>
                <w:szCs w:val="24"/>
              </w:rPr>
              <w:t>úc</w:t>
            </w:r>
            <w:r>
              <w:rPr>
                <w:rFonts w:ascii="Times New Roman" w:hAnsi="Times New Roman"/>
                <w:sz w:val="24"/>
                <w:szCs w:val="24"/>
              </w:rPr>
              <w:t xml:space="preserve"> h</w:t>
            </w:r>
            <w:r w:rsidRPr="00FD066D">
              <w:rPr>
                <w:rFonts w:ascii="Times New Roman" w:hAnsi="Times New Roman"/>
                <w:sz w:val="24"/>
                <w:szCs w:val="24"/>
              </w:rPr>
              <w:t>ọc</w:t>
            </w:r>
            <w:r>
              <w:rPr>
                <w:rFonts w:ascii="Times New Roman" w:hAnsi="Times New Roman"/>
                <w:sz w:val="24"/>
                <w:szCs w:val="24"/>
              </w:rPr>
              <w:t xml:space="preserve"> ph</w:t>
            </w:r>
            <w:r w:rsidRPr="00BC76F8">
              <w:rPr>
                <w:rFonts w:ascii="Times New Roman" w:hAnsi="Times New Roman"/>
                <w:sz w:val="24"/>
                <w:szCs w:val="24"/>
              </w:rPr>
              <w:t>ần</w:t>
            </w:r>
          </w:p>
        </w:tc>
        <w:tc>
          <w:tcPr>
            <w:tcW w:w="1843" w:type="dxa"/>
            <w:tcBorders>
              <w:top w:val="single" w:sz="4" w:space="0" w:color="000000"/>
              <w:left w:val="single" w:sz="4" w:space="0" w:color="000000"/>
              <w:right w:val="single" w:sz="4" w:space="0" w:color="000000"/>
            </w:tcBorders>
            <w:shd w:val="clear" w:color="auto" w:fill="auto"/>
            <w:vAlign w:val="center"/>
          </w:tcPr>
          <w:p w:rsidR="00EA72A4" w:rsidRPr="009B704C" w:rsidRDefault="00EA72A4" w:rsidP="00493AFD">
            <w:pPr>
              <w:spacing w:after="0" w:line="288" w:lineRule="auto"/>
              <w:jc w:val="both"/>
              <w:rPr>
                <w:rFonts w:ascii="Times New Roman" w:hAnsi="Times New Roman"/>
                <w:sz w:val="24"/>
                <w:szCs w:val="24"/>
              </w:rPr>
            </w:pPr>
            <w:r w:rsidRPr="009B704C">
              <w:rPr>
                <w:rFonts w:ascii="Times New Roman" w:hAnsi="Times New Roman"/>
                <w:sz w:val="24"/>
                <w:szCs w:val="24"/>
              </w:rPr>
              <w:t xml:space="preserve">- Nội dung bao quát tất cả các CĐR quan trọng của môn học. </w:t>
            </w:r>
          </w:p>
          <w:p w:rsidR="00EA72A4" w:rsidRPr="009B704C" w:rsidRDefault="00EA72A4" w:rsidP="00493AFD">
            <w:pPr>
              <w:spacing w:after="0" w:line="288" w:lineRule="auto"/>
              <w:jc w:val="both"/>
              <w:rPr>
                <w:rFonts w:ascii="Times New Roman" w:hAnsi="Times New Roman"/>
                <w:sz w:val="24"/>
                <w:szCs w:val="24"/>
              </w:rPr>
            </w:pPr>
            <w:r w:rsidRPr="009B704C">
              <w:rPr>
                <w:rFonts w:ascii="Times New Roman" w:hAnsi="Times New Roman"/>
                <w:sz w:val="24"/>
                <w:szCs w:val="24"/>
              </w:rPr>
              <w:t xml:space="preserve">- Thời  gian  làm bài … phút. </w:t>
            </w:r>
            <w:r w:rsidRPr="009B704C">
              <w:rPr>
                <w:rFonts w:ascii="Times New Roman" w:hAnsi="Times New Roman"/>
                <w:i/>
                <w:sz w:val="24"/>
                <w:szCs w:val="24"/>
              </w:rPr>
              <w:t>(Được hoặc không được sử dụng tài liệu).</w:t>
            </w:r>
          </w:p>
        </w:tc>
        <w:tc>
          <w:tcPr>
            <w:tcW w:w="850" w:type="dxa"/>
            <w:tcBorders>
              <w:top w:val="single" w:sz="4" w:space="0" w:color="000000"/>
              <w:left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Cuối học kỳ</w:t>
            </w:r>
          </w:p>
        </w:tc>
        <w:tc>
          <w:tcPr>
            <w:tcW w:w="1134" w:type="dxa"/>
            <w:tcBorders>
              <w:top w:val="single" w:sz="4" w:space="0" w:color="000000"/>
              <w:left w:val="single" w:sz="4" w:space="0" w:color="000000"/>
              <w:right w:val="single" w:sz="4" w:space="0" w:color="000000"/>
            </w:tcBorders>
            <w:shd w:val="clear" w:color="auto" w:fill="auto"/>
            <w:vAlign w:val="center"/>
          </w:tcPr>
          <w:p w:rsidR="00EA72A4"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 xml:space="preserve">1, </w:t>
            </w:r>
            <w:r w:rsidRPr="009B704C">
              <w:rPr>
                <w:rFonts w:ascii="Times New Roman" w:hAnsi="Times New Roman"/>
                <w:sz w:val="24"/>
                <w:szCs w:val="24"/>
              </w:rPr>
              <w:t>CLO</w:t>
            </w:r>
            <w:r>
              <w:rPr>
                <w:rFonts w:ascii="Times New Roman" w:hAnsi="Times New Roman"/>
                <w:sz w:val="24"/>
                <w:szCs w:val="24"/>
              </w:rPr>
              <w:t xml:space="preserve">2, </w:t>
            </w:r>
            <w:r w:rsidRPr="009B704C">
              <w:rPr>
                <w:rFonts w:ascii="Times New Roman" w:hAnsi="Times New Roman"/>
                <w:sz w:val="24"/>
                <w:szCs w:val="24"/>
              </w:rPr>
              <w:t>CLO</w:t>
            </w:r>
            <w:r>
              <w:rPr>
                <w:rFonts w:ascii="Times New Roman" w:hAnsi="Times New Roman"/>
                <w:sz w:val="24"/>
                <w:szCs w:val="24"/>
              </w:rPr>
              <w:t>3,</w:t>
            </w:r>
          </w:p>
          <w:p w:rsidR="00EA72A4" w:rsidRPr="009B704C"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CLO</w:t>
            </w:r>
            <w:r>
              <w:rPr>
                <w:rFonts w:ascii="Times New Roman" w:hAnsi="Times New Roman"/>
                <w:sz w:val="24"/>
                <w:szCs w:val="24"/>
              </w:rPr>
              <w:t xml:space="preserve">4 </w:t>
            </w:r>
            <w:r w:rsidRPr="009B704C">
              <w:rPr>
                <w:rFonts w:ascii="Times New Roman" w:hAnsi="Times New Roman"/>
                <w:sz w:val="24"/>
                <w:szCs w:val="24"/>
              </w:rPr>
              <w:t>CLO</w:t>
            </w:r>
            <w:r>
              <w:rPr>
                <w:rFonts w:ascii="Times New Roman" w:hAnsi="Times New Roman"/>
                <w:sz w:val="24"/>
                <w:szCs w:val="24"/>
              </w:rPr>
              <w:t>5</w:t>
            </w:r>
          </w:p>
        </w:tc>
        <w:tc>
          <w:tcPr>
            <w:tcW w:w="1701" w:type="dxa"/>
            <w:tcBorders>
              <w:top w:val="single" w:sz="4" w:space="0" w:color="000000"/>
              <w:left w:val="single" w:sz="4" w:space="0" w:color="000000"/>
              <w:right w:val="single" w:sz="4" w:space="0" w:color="000000"/>
            </w:tcBorders>
            <w:shd w:val="clear" w:color="auto" w:fill="auto"/>
            <w:vAlign w:val="center"/>
          </w:tcPr>
          <w:p w:rsidR="00EA72A4"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PLO</w:t>
            </w:r>
            <w:r>
              <w:rPr>
                <w:rFonts w:ascii="Times New Roman" w:hAnsi="Times New Roman"/>
                <w:sz w:val="24"/>
                <w:szCs w:val="24"/>
              </w:rPr>
              <w:t xml:space="preserve">1: 1.2, </w:t>
            </w:r>
            <w:r w:rsidRPr="009B704C">
              <w:rPr>
                <w:rFonts w:ascii="Times New Roman" w:hAnsi="Times New Roman"/>
                <w:sz w:val="24"/>
                <w:szCs w:val="24"/>
              </w:rPr>
              <w:t>PLO</w:t>
            </w:r>
            <w:r>
              <w:rPr>
                <w:rFonts w:ascii="Times New Roman" w:hAnsi="Times New Roman"/>
                <w:sz w:val="24"/>
                <w:szCs w:val="24"/>
              </w:rPr>
              <w:t>1: 1.4</w:t>
            </w:r>
          </w:p>
          <w:p w:rsidR="00EA72A4" w:rsidRPr="009B704C" w:rsidRDefault="00EA72A4" w:rsidP="00493AFD">
            <w:pPr>
              <w:spacing w:before="60" w:after="0" w:line="288" w:lineRule="auto"/>
              <w:jc w:val="center"/>
              <w:rPr>
                <w:rFonts w:ascii="Times New Roman" w:hAnsi="Times New Roman"/>
                <w:sz w:val="24"/>
                <w:szCs w:val="24"/>
              </w:rPr>
            </w:pPr>
            <w:r w:rsidRPr="009B704C">
              <w:rPr>
                <w:rFonts w:ascii="Times New Roman" w:hAnsi="Times New Roman"/>
                <w:sz w:val="24"/>
                <w:szCs w:val="24"/>
              </w:rPr>
              <w:t>PLO</w:t>
            </w:r>
            <w:r>
              <w:rPr>
                <w:rFonts w:ascii="Times New Roman" w:hAnsi="Times New Roman"/>
                <w:sz w:val="24"/>
                <w:szCs w:val="24"/>
              </w:rPr>
              <w:t>2: 2.1</w:t>
            </w:r>
            <w:r>
              <w:rPr>
                <w:rFonts w:ascii="Times New Roman" w:hAnsi="Times New Roman"/>
                <w:sz w:val="24"/>
                <w:szCs w:val="24"/>
              </w:rPr>
              <w:br/>
            </w:r>
            <w:r w:rsidRPr="009B704C">
              <w:rPr>
                <w:rFonts w:ascii="Times New Roman" w:hAnsi="Times New Roman"/>
                <w:sz w:val="24"/>
                <w:szCs w:val="24"/>
              </w:rPr>
              <w:t>PLO</w:t>
            </w:r>
            <w:r>
              <w:rPr>
                <w:rFonts w:ascii="Times New Roman" w:hAnsi="Times New Roman"/>
                <w:sz w:val="24"/>
                <w:szCs w:val="24"/>
              </w:rPr>
              <w:t>1: 3.2</w:t>
            </w:r>
          </w:p>
        </w:tc>
        <w:tc>
          <w:tcPr>
            <w:tcW w:w="1134" w:type="dxa"/>
            <w:tcBorders>
              <w:top w:val="single" w:sz="4" w:space="0" w:color="000000"/>
              <w:left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sidRPr="00D31C16">
              <w:rPr>
                <w:rFonts w:ascii="Times New Roman" w:hAnsi="Times New Roman"/>
                <w:sz w:val="24"/>
                <w:szCs w:val="24"/>
              </w:rPr>
              <w:t>Đánh</w:t>
            </w:r>
            <w:r>
              <w:rPr>
                <w:rFonts w:ascii="Times New Roman" w:hAnsi="Times New Roman"/>
                <w:sz w:val="24"/>
                <w:szCs w:val="24"/>
              </w:rPr>
              <w:t xml:space="preserve"> gi</w:t>
            </w:r>
            <w:r w:rsidRPr="00D31C16">
              <w:rPr>
                <w:rFonts w:ascii="Times New Roman" w:hAnsi="Times New Roman"/>
                <w:sz w:val="24"/>
                <w:szCs w:val="24"/>
              </w:rPr>
              <w:t>á</w:t>
            </w:r>
            <w:r>
              <w:rPr>
                <w:rFonts w:ascii="Times New Roman" w:hAnsi="Times New Roman"/>
                <w:sz w:val="24"/>
                <w:szCs w:val="24"/>
              </w:rPr>
              <w:t xml:space="preserve"> cu</w:t>
            </w:r>
            <w:r w:rsidRPr="00D31C16">
              <w:rPr>
                <w:rFonts w:ascii="Times New Roman" w:hAnsi="Times New Roman"/>
                <w:sz w:val="24"/>
                <w:szCs w:val="24"/>
              </w:rPr>
              <w:t>ối</w:t>
            </w:r>
            <w:r>
              <w:rPr>
                <w:rFonts w:ascii="Times New Roman" w:hAnsi="Times New Roman"/>
                <w:sz w:val="24"/>
                <w:szCs w:val="24"/>
              </w:rPr>
              <w:t xml:space="preserve"> k</w:t>
            </w:r>
            <w:r w:rsidRPr="00D31C16">
              <w:rPr>
                <w:rFonts w:ascii="Times New Roman" w:hAnsi="Times New Roman"/>
                <w:sz w:val="24"/>
                <w:szCs w:val="24"/>
              </w:rPr>
              <w:t>ỳ</w:t>
            </w:r>
          </w:p>
        </w:tc>
        <w:tc>
          <w:tcPr>
            <w:tcW w:w="1356" w:type="dxa"/>
            <w:tcBorders>
              <w:top w:val="single" w:sz="4" w:space="0" w:color="000000"/>
              <w:left w:val="single" w:sz="4" w:space="0" w:color="000000"/>
              <w:right w:val="single" w:sz="4" w:space="0" w:color="000000"/>
            </w:tcBorders>
            <w:vAlign w:val="center"/>
          </w:tcPr>
          <w:p w:rsidR="00EA72A4" w:rsidRPr="009B704C" w:rsidRDefault="00EA72A4" w:rsidP="00493AFD">
            <w:pPr>
              <w:spacing w:before="60" w:after="0" w:line="288" w:lineRule="auto"/>
              <w:jc w:val="center"/>
              <w:rPr>
                <w:rFonts w:ascii="Times New Roman" w:hAnsi="Times New Roman"/>
                <w:sz w:val="24"/>
                <w:szCs w:val="24"/>
              </w:rPr>
            </w:pPr>
            <w:r w:rsidRPr="00600A00">
              <w:rPr>
                <w:rFonts w:ascii="Times New Roman" w:hAnsi="Times New Roman"/>
                <w:sz w:val="24"/>
                <w:szCs w:val="24"/>
              </w:rPr>
              <w:t>Đề</w:t>
            </w:r>
            <w:r>
              <w:rPr>
                <w:rFonts w:ascii="Times New Roman" w:hAnsi="Times New Roman"/>
                <w:sz w:val="24"/>
                <w:szCs w:val="24"/>
              </w:rPr>
              <w:t xml:space="preserve"> ki</w:t>
            </w:r>
            <w:r w:rsidRPr="00600A00">
              <w:rPr>
                <w:rFonts w:ascii="Times New Roman" w:hAnsi="Times New Roman"/>
                <w:sz w:val="24"/>
                <w:szCs w:val="24"/>
              </w:rPr>
              <w:t>ểm</w:t>
            </w:r>
            <w:r>
              <w:rPr>
                <w:rFonts w:ascii="Times New Roman" w:hAnsi="Times New Roman"/>
                <w:sz w:val="24"/>
                <w:szCs w:val="24"/>
              </w:rPr>
              <w:t xml:space="preserve"> tra</w:t>
            </w:r>
          </w:p>
        </w:tc>
        <w:tc>
          <w:tcPr>
            <w:tcW w:w="753" w:type="dxa"/>
            <w:tcBorders>
              <w:top w:val="single" w:sz="4" w:space="0" w:color="000000"/>
              <w:left w:val="single" w:sz="4" w:space="0" w:color="000000"/>
              <w:right w:val="single" w:sz="4" w:space="0" w:color="000000"/>
            </w:tcBorders>
            <w:shd w:val="clear" w:color="auto" w:fill="auto"/>
            <w:vAlign w:val="center"/>
          </w:tcPr>
          <w:p w:rsidR="00EA72A4" w:rsidRPr="009B704C" w:rsidRDefault="00EA72A4" w:rsidP="00493AFD">
            <w:pPr>
              <w:spacing w:before="60" w:after="0" w:line="288" w:lineRule="auto"/>
              <w:jc w:val="center"/>
              <w:rPr>
                <w:rFonts w:ascii="Times New Roman" w:hAnsi="Times New Roman"/>
                <w:sz w:val="24"/>
                <w:szCs w:val="24"/>
              </w:rPr>
            </w:pPr>
            <w:r>
              <w:rPr>
                <w:rFonts w:ascii="Times New Roman" w:hAnsi="Times New Roman"/>
                <w:sz w:val="24"/>
                <w:szCs w:val="24"/>
              </w:rPr>
              <w:t>50</w:t>
            </w:r>
          </w:p>
        </w:tc>
      </w:tr>
    </w:tbl>
    <w:p w:rsidR="00EA72A4" w:rsidRPr="009B704C" w:rsidRDefault="00EA72A4" w:rsidP="00EA72A4">
      <w:pPr>
        <w:pStyle w:val="ListParagraph"/>
        <w:spacing w:before="240" w:after="240" w:line="288" w:lineRule="auto"/>
        <w:ind w:left="0"/>
        <w:jc w:val="both"/>
        <w:rPr>
          <w:rFonts w:ascii="Times New Roman" w:hAnsi="Times New Roman"/>
          <w:b/>
          <w:i/>
          <w:sz w:val="26"/>
          <w:szCs w:val="26"/>
          <w:lang w:val="de-DE"/>
        </w:rPr>
      </w:pPr>
      <w:r w:rsidRPr="009B704C">
        <w:rPr>
          <w:rFonts w:ascii="Times New Roman" w:hAnsi="Times New Roman"/>
          <w:b/>
          <w:i/>
          <w:sz w:val="26"/>
          <w:szCs w:val="26"/>
          <w:lang w:val="de-DE"/>
        </w:rPr>
        <w:t>13.5. Bảng đối chiếu các CĐR học phần được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1476"/>
        <w:gridCol w:w="1155"/>
        <w:gridCol w:w="764"/>
        <w:gridCol w:w="1122"/>
        <w:gridCol w:w="1257"/>
        <w:gridCol w:w="881"/>
        <w:gridCol w:w="811"/>
        <w:gridCol w:w="1127"/>
      </w:tblGrid>
      <w:tr w:rsidR="00EA72A4" w:rsidRPr="00C36E1D" w:rsidTr="00493AFD">
        <w:trPr>
          <w:trHeight w:val="61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A72A4" w:rsidRPr="009B704C" w:rsidRDefault="00EA72A4" w:rsidP="00493AFD">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CĐR</w:t>
            </w:r>
          </w:p>
          <w:p w:rsidR="00EA72A4" w:rsidRPr="009B704C" w:rsidRDefault="00EA72A4" w:rsidP="00493AFD">
            <w:pPr>
              <w:tabs>
                <w:tab w:val="left" w:pos="567"/>
                <w:tab w:val="left" w:pos="5954"/>
              </w:tabs>
              <w:spacing w:after="0" w:line="288" w:lineRule="auto"/>
              <w:jc w:val="center"/>
              <w:rPr>
                <w:rFonts w:ascii="Times New Roman" w:hAnsi="Times New Roman"/>
                <w:bCs/>
                <w:sz w:val="26"/>
                <w:szCs w:val="26"/>
                <w:lang w:val="de-DE"/>
              </w:rPr>
            </w:pPr>
            <w:r w:rsidRPr="009B704C">
              <w:rPr>
                <w:rFonts w:ascii="Times New Roman" w:hAnsi="Times New Roman"/>
                <w:b/>
                <w:bCs/>
                <w:sz w:val="26"/>
                <w:szCs w:val="26"/>
                <w:lang w:val="de-DE"/>
              </w:rPr>
              <w:t>học phần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EA72A4" w:rsidRPr="009B704C" w:rsidRDefault="00EA72A4" w:rsidP="00493AFD">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Hình thức kiểm tra, đánh giá</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67"/>
                <w:tab w:val="left" w:pos="5954"/>
              </w:tabs>
              <w:spacing w:after="0" w:line="288" w:lineRule="auto"/>
              <w:jc w:val="center"/>
              <w:rPr>
                <w:rFonts w:ascii="Times New Roman" w:hAnsi="Times New Roman"/>
                <w:b/>
                <w:bCs/>
                <w:sz w:val="26"/>
                <w:szCs w:val="26"/>
                <w:lang w:val="de-DE"/>
              </w:rPr>
            </w:pPr>
            <w:r>
              <w:rPr>
                <w:rFonts w:ascii="Times New Roman" w:hAnsi="Times New Roman"/>
                <w:b/>
                <w:bCs/>
                <w:sz w:val="26"/>
                <w:szCs w:val="26"/>
                <w:lang w:val="de-DE"/>
              </w:rPr>
              <w:t>Ph</w:t>
            </w:r>
            <w:r w:rsidRPr="00635ECA">
              <w:rPr>
                <w:rFonts w:ascii="Times New Roman" w:hAnsi="Times New Roman"/>
                <w:b/>
                <w:bCs/>
                <w:sz w:val="26"/>
                <w:szCs w:val="26"/>
                <w:lang w:val="de-DE"/>
              </w:rPr>
              <w:t>ươ</w:t>
            </w:r>
            <w:r>
              <w:rPr>
                <w:rFonts w:ascii="Times New Roman" w:hAnsi="Times New Roman"/>
                <w:b/>
                <w:bCs/>
                <w:sz w:val="26"/>
                <w:szCs w:val="26"/>
                <w:lang w:val="de-DE"/>
              </w:rPr>
              <w:t>ng ph</w:t>
            </w:r>
            <w:r w:rsidRPr="00635ECA">
              <w:rPr>
                <w:rFonts w:ascii="Times New Roman" w:hAnsi="Times New Roman"/>
                <w:b/>
                <w:bCs/>
                <w:sz w:val="26"/>
                <w:szCs w:val="26"/>
                <w:lang w:val="de-DE"/>
              </w:rPr>
              <w:t>áp</w:t>
            </w:r>
            <w:r>
              <w:rPr>
                <w:rFonts w:ascii="Times New Roman" w:hAnsi="Times New Roman"/>
                <w:b/>
                <w:bCs/>
                <w:sz w:val="26"/>
                <w:szCs w:val="26"/>
                <w:lang w:val="de-DE"/>
              </w:rPr>
              <w:t>/</w:t>
            </w:r>
            <w:r w:rsidRPr="009B704C">
              <w:rPr>
                <w:rFonts w:ascii="Times New Roman" w:hAnsi="Times New Roman"/>
                <w:b/>
                <w:bCs/>
                <w:sz w:val="26"/>
                <w:szCs w:val="26"/>
                <w:lang w:val="de-DE"/>
              </w:rPr>
              <w:t>Công cụ kiểm tra, đánh giá</w:t>
            </w:r>
          </w:p>
        </w:tc>
      </w:tr>
      <w:tr w:rsidR="00EA72A4" w:rsidRPr="009B704C" w:rsidTr="00493AFD">
        <w:trPr>
          <w:trHeight w:val="1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72A4" w:rsidRPr="009B704C" w:rsidRDefault="00EA72A4" w:rsidP="00493AFD">
            <w:pPr>
              <w:spacing w:after="0" w:line="288" w:lineRule="auto"/>
              <w:jc w:val="center"/>
              <w:rPr>
                <w:rFonts w:ascii="Times New Roman" w:hAnsi="Times New Roman"/>
                <w:bCs/>
                <w:sz w:val="26"/>
                <w:szCs w:val="26"/>
                <w:lang w:val="de-DE"/>
              </w:rPr>
            </w:pPr>
          </w:p>
        </w:tc>
        <w:tc>
          <w:tcPr>
            <w:tcW w:w="0" w:type="auto"/>
            <w:tcBorders>
              <w:top w:val="single" w:sz="4" w:space="0" w:color="auto"/>
              <w:left w:val="single" w:sz="4" w:space="0" w:color="auto"/>
              <w:bottom w:val="single" w:sz="4" w:space="0" w:color="auto"/>
              <w:right w:val="single" w:sz="4" w:space="0" w:color="auto"/>
            </w:tcBorders>
            <w:vAlign w:val="center"/>
          </w:tcPr>
          <w:p w:rsidR="00EA72A4" w:rsidRPr="00CF5CAF" w:rsidRDefault="00EA72A4" w:rsidP="00493AFD">
            <w:pPr>
              <w:tabs>
                <w:tab w:val="left" w:pos="567"/>
                <w:tab w:val="left" w:pos="5954"/>
              </w:tabs>
              <w:spacing w:after="0" w:line="288" w:lineRule="auto"/>
              <w:jc w:val="center"/>
              <w:rPr>
                <w:rFonts w:ascii="Times New Roman" w:hAnsi="Times New Roman"/>
                <w:sz w:val="26"/>
                <w:szCs w:val="26"/>
                <w:lang w:val="de-DE"/>
              </w:rPr>
            </w:pPr>
            <w:r w:rsidRPr="00CF5CAF">
              <w:rPr>
                <w:rFonts w:ascii="Times New Roman" w:hAnsi="Times New Roman"/>
                <w:sz w:val="26"/>
                <w:szCs w:val="26"/>
                <w:lang w:val="de-DE"/>
              </w:rPr>
              <w:t>Đánh giá thường xuyên</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CF5CAF" w:rsidRDefault="00EA72A4" w:rsidP="00493AFD">
            <w:pPr>
              <w:tabs>
                <w:tab w:val="left" w:pos="567"/>
                <w:tab w:val="left" w:pos="5954"/>
              </w:tabs>
              <w:spacing w:after="0" w:line="288" w:lineRule="auto"/>
              <w:jc w:val="center"/>
              <w:rPr>
                <w:rFonts w:ascii="Times New Roman" w:hAnsi="Times New Roman"/>
                <w:sz w:val="26"/>
                <w:szCs w:val="26"/>
                <w:lang w:val="de-DE"/>
              </w:rPr>
            </w:pPr>
            <w:r w:rsidRPr="00CF5CAF">
              <w:rPr>
                <w:rFonts w:ascii="Times New Roman" w:hAnsi="Times New Roman"/>
                <w:sz w:val="26"/>
                <w:szCs w:val="26"/>
                <w:lang w:val="de-DE"/>
              </w:rPr>
              <w:t>Đánh giá định kỳ</w:t>
            </w:r>
          </w:p>
        </w:tc>
        <w:tc>
          <w:tcPr>
            <w:tcW w:w="0" w:type="auto"/>
            <w:tcBorders>
              <w:top w:val="single" w:sz="4" w:space="0" w:color="auto"/>
              <w:left w:val="single" w:sz="4" w:space="0" w:color="auto"/>
              <w:bottom w:val="single" w:sz="4" w:space="0" w:color="auto"/>
              <w:right w:val="single" w:sz="4" w:space="0" w:color="auto"/>
            </w:tcBorders>
            <w:vAlign w:val="center"/>
            <w:hideMark/>
          </w:tcPr>
          <w:p w:rsidR="00EA72A4" w:rsidRPr="00CF5CAF" w:rsidRDefault="00EA72A4" w:rsidP="00493AFD">
            <w:pPr>
              <w:tabs>
                <w:tab w:val="left" w:pos="567"/>
                <w:tab w:val="left" w:pos="5954"/>
              </w:tabs>
              <w:spacing w:after="0" w:line="288" w:lineRule="auto"/>
              <w:jc w:val="center"/>
              <w:rPr>
                <w:rFonts w:ascii="Times New Roman" w:hAnsi="Times New Roman"/>
                <w:sz w:val="26"/>
                <w:szCs w:val="26"/>
                <w:lang w:val="de-DE"/>
              </w:rPr>
            </w:pPr>
            <w:r w:rsidRPr="00CF5CAF">
              <w:rPr>
                <w:rFonts w:ascii="Times New Roman" w:hAnsi="Times New Roman"/>
                <w:sz w:val="26"/>
                <w:szCs w:val="26"/>
                <w:lang w:val="de-DE"/>
              </w:rPr>
              <w:t>Báo cáo</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CF5CAF" w:rsidRDefault="00EA72A4" w:rsidP="00493AFD">
            <w:pPr>
              <w:tabs>
                <w:tab w:val="left" w:pos="567"/>
                <w:tab w:val="left" w:pos="5954"/>
              </w:tabs>
              <w:spacing w:after="0" w:line="288" w:lineRule="auto"/>
              <w:jc w:val="center"/>
              <w:rPr>
                <w:rFonts w:ascii="Times New Roman" w:hAnsi="Times New Roman"/>
                <w:sz w:val="26"/>
                <w:szCs w:val="26"/>
                <w:lang w:val="de-DE"/>
              </w:rPr>
            </w:pPr>
            <w:r w:rsidRPr="00CF5CAF">
              <w:rPr>
                <w:rFonts w:ascii="Times New Roman" w:hAnsi="Times New Roman"/>
                <w:sz w:val="26"/>
                <w:szCs w:val="26"/>
                <w:lang w:val="de-DE"/>
              </w:rPr>
              <w:t>Thuyết trình</w:t>
            </w:r>
          </w:p>
        </w:tc>
        <w:tc>
          <w:tcPr>
            <w:tcW w:w="0" w:type="auto"/>
            <w:tcBorders>
              <w:top w:val="single" w:sz="4" w:space="0" w:color="auto"/>
              <w:left w:val="single" w:sz="4" w:space="0" w:color="auto"/>
              <w:bottom w:val="single" w:sz="4" w:space="0" w:color="auto"/>
              <w:right w:val="single" w:sz="4" w:space="0" w:color="auto"/>
            </w:tcBorders>
            <w:vAlign w:val="center"/>
            <w:hideMark/>
          </w:tcPr>
          <w:p w:rsidR="00EA72A4" w:rsidRPr="00CF5CAF" w:rsidRDefault="00EA72A4" w:rsidP="00493AFD">
            <w:pPr>
              <w:tabs>
                <w:tab w:val="left" w:pos="567"/>
                <w:tab w:val="left" w:pos="5954"/>
              </w:tabs>
              <w:spacing w:after="0" w:line="288" w:lineRule="auto"/>
              <w:jc w:val="center"/>
              <w:rPr>
                <w:rFonts w:ascii="Times New Roman" w:hAnsi="Times New Roman"/>
                <w:sz w:val="26"/>
                <w:szCs w:val="26"/>
                <w:lang w:val="de-DE"/>
              </w:rPr>
            </w:pPr>
            <w:r w:rsidRPr="00CF5CAF">
              <w:rPr>
                <w:rFonts w:ascii="Times New Roman" w:hAnsi="Times New Roman"/>
                <w:sz w:val="26"/>
                <w:szCs w:val="26"/>
                <w:lang w:val="de-DE"/>
              </w:rPr>
              <w:t>Thi kết thúc học phần</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CF5CAF" w:rsidRDefault="00EA72A4" w:rsidP="00493AFD">
            <w:pPr>
              <w:tabs>
                <w:tab w:val="left" w:pos="567"/>
                <w:tab w:val="left" w:pos="5954"/>
              </w:tabs>
              <w:spacing w:after="0" w:line="288" w:lineRule="auto"/>
              <w:jc w:val="center"/>
              <w:rPr>
                <w:rFonts w:ascii="Times New Roman" w:hAnsi="Times New Roman"/>
                <w:sz w:val="26"/>
                <w:szCs w:val="26"/>
                <w:lang w:val="de-DE"/>
              </w:rPr>
            </w:pPr>
            <w:r w:rsidRPr="00CF5CAF">
              <w:rPr>
                <w:rFonts w:ascii="Times New Roman" w:hAnsi="Times New Roman"/>
                <w:sz w:val="26"/>
                <w:szCs w:val="26"/>
                <w:lang w:val="de-DE"/>
              </w:rPr>
              <w:t>Câu hỏi</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CF5CAF" w:rsidRDefault="00EA72A4" w:rsidP="00493AFD">
            <w:pPr>
              <w:tabs>
                <w:tab w:val="left" w:pos="567"/>
                <w:tab w:val="left" w:pos="5954"/>
              </w:tabs>
              <w:spacing w:after="0" w:line="288" w:lineRule="auto"/>
              <w:jc w:val="center"/>
              <w:rPr>
                <w:rFonts w:ascii="Times New Roman" w:hAnsi="Times New Roman"/>
                <w:sz w:val="26"/>
                <w:szCs w:val="26"/>
                <w:lang w:val="de-DE"/>
              </w:rPr>
            </w:pPr>
            <w:r w:rsidRPr="00CF5CAF">
              <w:rPr>
                <w:rFonts w:ascii="Times New Roman" w:hAnsi="Times New Roman"/>
                <w:sz w:val="26"/>
                <w:szCs w:val="26"/>
                <w:lang w:val="de-DE"/>
              </w:rPr>
              <w:t>Bài tập</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CF5CAF" w:rsidRDefault="00EA72A4" w:rsidP="00493AFD">
            <w:pPr>
              <w:tabs>
                <w:tab w:val="left" w:pos="567"/>
                <w:tab w:val="left" w:pos="5954"/>
              </w:tabs>
              <w:spacing w:after="0" w:line="288" w:lineRule="auto"/>
              <w:jc w:val="center"/>
              <w:rPr>
                <w:rFonts w:ascii="Times New Roman" w:hAnsi="Times New Roman"/>
                <w:sz w:val="26"/>
                <w:szCs w:val="26"/>
                <w:lang w:val="de-DE"/>
              </w:rPr>
            </w:pPr>
            <w:r w:rsidRPr="00CF5CAF">
              <w:rPr>
                <w:rFonts w:ascii="Times New Roman" w:hAnsi="Times New Roman"/>
                <w:sz w:val="26"/>
                <w:szCs w:val="26"/>
                <w:lang w:val="de-DE"/>
              </w:rPr>
              <w:t>Đề kiểm tra</w:t>
            </w:r>
          </w:p>
        </w:tc>
      </w:tr>
      <w:tr w:rsidR="00EA72A4" w:rsidRPr="009B704C" w:rsidTr="00493AFD">
        <w:trPr>
          <w:trHeight w:val="34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A72A4" w:rsidRPr="009B704C" w:rsidRDefault="00EA72A4" w:rsidP="00493AFD">
            <w:pPr>
              <w:tabs>
                <w:tab w:val="left" w:pos="284"/>
                <w:tab w:val="left" w:pos="5954"/>
              </w:tabs>
              <w:spacing w:after="0" w:line="240" w:lineRule="auto"/>
              <w:jc w:val="center"/>
              <w:rPr>
                <w:rFonts w:ascii="Times New Roman" w:hAnsi="Times New Roman"/>
                <w:bCs/>
                <w:sz w:val="26"/>
                <w:szCs w:val="26"/>
              </w:rPr>
            </w:pPr>
            <w:r w:rsidRPr="009B704C">
              <w:rPr>
                <w:rFonts w:ascii="Times New Roman" w:hAnsi="Times New Roman"/>
                <w:bCs/>
                <w:sz w:val="26"/>
                <w:szCs w:val="26"/>
              </w:rPr>
              <w:t>CLO1</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EA72A4" w:rsidRPr="009B704C" w:rsidTr="00493AFD">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A72A4" w:rsidRPr="009B704C" w:rsidRDefault="00EA72A4" w:rsidP="00493AFD">
            <w:pPr>
              <w:tabs>
                <w:tab w:val="left" w:pos="284"/>
                <w:tab w:val="left" w:pos="5954"/>
              </w:tabs>
              <w:spacing w:after="0" w:line="240" w:lineRule="auto"/>
              <w:jc w:val="center"/>
              <w:rPr>
                <w:rFonts w:ascii="Times New Roman" w:hAnsi="Times New Roman"/>
                <w:bCs/>
                <w:sz w:val="26"/>
                <w:szCs w:val="26"/>
              </w:rPr>
            </w:pPr>
            <w:r w:rsidRPr="009B704C">
              <w:rPr>
                <w:rFonts w:ascii="Times New Roman" w:hAnsi="Times New Roman"/>
                <w:bCs/>
                <w:sz w:val="26"/>
                <w:szCs w:val="26"/>
              </w:rPr>
              <w:t>CLO2</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EA72A4" w:rsidRPr="009B704C" w:rsidTr="00493AFD">
        <w:trPr>
          <w:trHeight w:val="41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A72A4" w:rsidRPr="009B704C" w:rsidRDefault="00EA72A4" w:rsidP="00493AFD">
            <w:pPr>
              <w:tabs>
                <w:tab w:val="left" w:pos="284"/>
                <w:tab w:val="left" w:pos="5954"/>
              </w:tabs>
              <w:spacing w:after="0" w:line="240" w:lineRule="auto"/>
              <w:jc w:val="center"/>
              <w:rPr>
                <w:rFonts w:ascii="Times New Roman" w:hAnsi="Times New Roman"/>
                <w:bCs/>
                <w:sz w:val="26"/>
                <w:szCs w:val="26"/>
              </w:rPr>
            </w:pPr>
            <w:r w:rsidRPr="009B704C">
              <w:rPr>
                <w:rFonts w:ascii="Times New Roman" w:hAnsi="Times New Roman"/>
                <w:bCs/>
                <w:sz w:val="26"/>
                <w:szCs w:val="26"/>
              </w:rPr>
              <w:t>CLO</w:t>
            </w:r>
            <w:r>
              <w:rPr>
                <w:rFonts w:ascii="Times New Roman" w:hAnsi="Times New Roman"/>
                <w:bCs/>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sidRPr="009B704C">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sidRPr="009B704C">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sidRPr="009B704C">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sidRPr="009B704C">
              <w:rPr>
                <w:rFonts w:ascii="Times New Roman" w:hAnsi="Times New Roman"/>
                <w:bCs/>
                <w:sz w:val="26"/>
                <w:szCs w:val="26"/>
                <w:lang w:val="de-DE"/>
              </w:rPr>
              <w:t>x</w:t>
            </w:r>
          </w:p>
        </w:tc>
      </w:tr>
      <w:tr w:rsidR="00EA72A4" w:rsidRPr="009B704C" w:rsidTr="00493AFD">
        <w:trPr>
          <w:trHeight w:val="41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A72A4" w:rsidRPr="009B704C" w:rsidRDefault="00EA72A4" w:rsidP="00493AFD">
            <w:pPr>
              <w:tabs>
                <w:tab w:val="left" w:pos="284"/>
                <w:tab w:val="left" w:pos="5954"/>
              </w:tabs>
              <w:spacing w:after="0" w:line="240" w:lineRule="auto"/>
              <w:jc w:val="center"/>
              <w:rPr>
                <w:rFonts w:ascii="Times New Roman" w:hAnsi="Times New Roman"/>
                <w:bCs/>
                <w:sz w:val="26"/>
                <w:szCs w:val="26"/>
              </w:rPr>
            </w:pPr>
            <w:r w:rsidRPr="009B704C">
              <w:rPr>
                <w:rFonts w:ascii="Times New Roman" w:hAnsi="Times New Roman"/>
                <w:bCs/>
                <w:sz w:val="26"/>
                <w:szCs w:val="26"/>
              </w:rPr>
              <w:t>CLO</w:t>
            </w:r>
            <w:r>
              <w:rPr>
                <w:rFonts w:ascii="Times New Roman" w:hAnsi="Times New Roman"/>
                <w:bCs/>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EA72A4" w:rsidRPr="009B704C" w:rsidTr="00493AFD">
        <w:trPr>
          <w:trHeight w:val="421"/>
          <w:jc w:val="center"/>
        </w:trPr>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284"/>
                <w:tab w:val="left" w:pos="5954"/>
              </w:tabs>
              <w:spacing w:after="0" w:line="240" w:lineRule="auto"/>
              <w:jc w:val="center"/>
              <w:rPr>
                <w:rFonts w:ascii="Times New Roman" w:hAnsi="Times New Roman"/>
                <w:bCs/>
                <w:sz w:val="26"/>
                <w:szCs w:val="26"/>
              </w:rPr>
            </w:pPr>
            <w:r w:rsidRPr="009B704C">
              <w:rPr>
                <w:rFonts w:ascii="Times New Roman" w:hAnsi="Times New Roman"/>
                <w:bCs/>
                <w:sz w:val="26"/>
                <w:szCs w:val="26"/>
              </w:rPr>
              <w:t>CLO</w:t>
            </w:r>
            <w:r>
              <w:rPr>
                <w:rFonts w:ascii="Times New Roman" w:hAnsi="Times New Roman"/>
                <w:bCs/>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0" w:type="auto"/>
            <w:tcBorders>
              <w:top w:val="single" w:sz="4" w:space="0" w:color="auto"/>
              <w:left w:val="single" w:sz="4" w:space="0" w:color="auto"/>
              <w:bottom w:val="single" w:sz="4" w:space="0" w:color="auto"/>
              <w:right w:val="single" w:sz="4" w:space="0" w:color="auto"/>
            </w:tcBorders>
            <w:vAlign w:val="center"/>
          </w:tcPr>
          <w:p w:rsidR="00EA72A4" w:rsidRPr="009B704C" w:rsidRDefault="00EA72A4" w:rsidP="00493AF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r>
    </w:tbl>
    <w:p w:rsidR="00EA72A4" w:rsidRPr="009B704C" w:rsidRDefault="00EA72A4" w:rsidP="00EA72A4">
      <w:pPr>
        <w:tabs>
          <w:tab w:val="left" w:pos="567"/>
          <w:tab w:val="left" w:pos="5954"/>
        </w:tabs>
        <w:spacing w:before="120" w:after="0" w:line="336" w:lineRule="auto"/>
        <w:jc w:val="both"/>
        <w:rPr>
          <w:rFonts w:ascii="Times New Roman" w:hAnsi="Times New Roman"/>
          <w:b/>
          <w:bCs/>
          <w:sz w:val="26"/>
          <w:szCs w:val="26"/>
        </w:rPr>
      </w:pPr>
      <w:r w:rsidRPr="009B704C">
        <w:rPr>
          <w:rFonts w:ascii="Times New Roman" w:hAnsi="Times New Roman"/>
          <w:b/>
          <w:sz w:val="26"/>
          <w:szCs w:val="26"/>
        </w:rPr>
        <w:t xml:space="preserve">14. </w:t>
      </w:r>
      <w:r w:rsidRPr="009B704C">
        <w:rPr>
          <w:rFonts w:ascii="Times New Roman" w:hAnsi="Times New Roman"/>
          <w:b/>
          <w:bCs/>
          <w:sz w:val="26"/>
          <w:szCs w:val="26"/>
        </w:rPr>
        <w:t>Các yêu cầu đối với sinh viên</w:t>
      </w:r>
    </w:p>
    <w:p w:rsidR="00EA72A4" w:rsidRPr="0043121F" w:rsidRDefault="00EA72A4" w:rsidP="00EA72A4">
      <w:pPr>
        <w:spacing w:before="60" w:after="0" w:line="336" w:lineRule="auto"/>
        <w:ind w:firstLine="720"/>
        <w:jc w:val="both"/>
        <w:rPr>
          <w:rFonts w:ascii="Times New Roman" w:hAnsi="Times New Roman"/>
          <w:bCs/>
          <w:color w:val="000000"/>
          <w:sz w:val="26"/>
          <w:szCs w:val="26"/>
        </w:rPr>
      </w:pPr>
      <w:r w:rsidRPr="0043121F">
        <w:rPr>
          <w:rFonts w:ascii="Times New Roman" w:hAnsi="Times New Roman"/>
          <w:bCs/>
          <w:color w:val="000000"/>
          <w:sz w:val="26"/>
          <w:szCs w:val="26"/>
        </w:rPr>
        <w:t xml:space="preserve">- Đạo đức nghiên cứu khoa học: Các bài tập ở nhà và bài tiểu luận phải được thực hiện từ chính bản thân học viên. Nếu bị phát hiện có sao chép thì xử lý các sinh viên có liên quan bằng hình thức đánh giá </w:t>
      </w:r>
      <w:r w:rsidRPr="0043121F">
        <w:rPr>
          <w:rFonts w:ascii="Times New Roman" w:hAnsi="Times New Roman"/>
          <w:b/>
          <w:bCs/>
          <w:color w:val="000000"/>
          <w:sz w:val="26"/>
          <w:szCs w:val="26"/>
        </w:rPr>
        <w:t>0</w:t>
      </w:r>
      <w:r w:rsidRPr="0043121F">
        <w:rPr>
          <w:rFonts w:ascii="Times New Roman" w:hAnsi="Times New Roman"/>
          <w:bCs/>
          <w:color w:val="000000"/>
          <w:sz w:val="26"/>
          <w:szCs w:val="26"/>
        </w:rPr>
        <w:t xml:space="preserve"> (không) điểm quá trình và cuối kỳ.</w:t>
      </w:r>
    </w:p>
    <w:p w:rsidR="00EA72A4" w:rsidRPr="0043121F" w:rsidRDefault="00EA72A4" w:rsidP="00EA72A4">
      <w:pPr>
        <w:spacing w:before="60" w:after="0" w:line="336" w:lineRule="auto"/>
        <w:ind w:firstLine="720"/>
        <w:jc w:val="both"/>
        <w:rPr>
          <w:rFonts w:ascii="Times New Roman" w:hAnsi="Times New Roman"/>
          <w:bCs/>
          <w:color w:val="000000"/>
          <w:sz w:val="26"/>
          <w:szCs w:val="26"/>
        </w:rPr>
      </w:pPr>
      <w:r w:rsidRPr="0043121F">
        <w:rPr>
          <w:rFonts w:ascii="Times New Roman" w:hAnsi="Times New Roman"/>
          <w:bCs/>
          <w:color w:val="000000"/>
          <w:sz w:val="26"/>
          <w:szCs w:val="26"/>
        </w:rPr>
        <w:t>- Các nội dung khác:</w:t>
      </w:r>
    </w:p>
    <w:p w:rsidR="00EA72A4" w:rsidRPr="0043121F" w:rsidRDefault="00EA72A4" w:rsidP="00EA72A4">
      <w:pPr>
        <w:spacing w:before="60" w:after="0" w:line="336" w:lineRule="auto"/>
        <w:ind w:firstLine="720"/>
        <w:jc w:val="both"/>
        <w:rPr>
          <w:rFonts w:ascii="Times New Roman" w:hAnsi="Times New Roman"/>
          <w:bCs/>
          <w:color w:val="000000"/>
          <w:sz w:val="26"/>
          <w:szCs w:val="26"/>
        </w:rPr>
      </w:pPr>
      <w:r w:rsidRPr="0043121F">
        <w:rPr>
          <w:rFonts w:ascii="Times New Roman" w:hAnsi="Times New Roman"/>
          <w:bCs/>
          <w:color w:val="000000"/>
          <w:sz w:val="26"/>
          <w:szCs w:val="26"/>
        </w:rPr>
        <w:t>Chấp hành các quy chế, nội quy của nhà trường: nội quy HSSV, nội quy Trường, lớp, nội quy Ký túc xá, nội quy Thư viện,…</w:t>
      </w:r>
    </w:p>
    <w:p w:rsidR="00EA72A4" w:rsidRPr="0043121F" w:rsidRDefault="00EA72A4" w:rsidP="00EA72A4">
      <w:pPr>
        <w:spacing w:before="60" w:after="0" w:line="336" w:lineRule="auto"/>
        <w:ind w:firstLine="720"/>
        <w:jc w:val="both"/>
        <w:rPr>
          <w:rFonts w:ascii="Times New Roman" w:hAnsi="Times New Roman"/>
          <w:bCs/>
          <w:color w:val="000000"/>
          <w:sz w:val="26"/>
          <w:szCs w:val="26"/>
        </w:rPr>
      </w:pPr>
      <w:r w:rsidRPr="0043121F">
        <w:rPr>
          <w:rFonts w:ascii="Times New Roman" w:hAnsi="Times New Roman"/>
          <w:bCs/>
          <w:color w:val="000000"/>
          <w:sz w:val="26"/>
          <w:szCs w:val="26"/>
        </w:rPr>
        <w:t>Tôn trọng nhà giáo, cán bộ quản lý, nhân viên nhà Trường; đoàn kết, giúp đỡ lẫn nhau trong quá trình học tập và rèn luyện; thực hiện nếp sống văn hóa trong trường học.</w:t>
      </w:r>
    </w:p>
    <w:p w:rsidR="00EA72A4" w:rsidRPr="0043121F" w:rsidRDefault="00EA72A4" w:rsidP="00EA72A4">
      <w:pPr>
        <w:spacing w:before="60" w:after="0" w:line="336" w:lineRule="auto"/>
        <w:ind w:firstLine="720"/>
        <w:jc w:val="both"/>
        <w:rPr>
          <w:rFonts w:ascii="Times New Roman" w:hAnsi="Times New Roman"/>
          <w:bCs/>
          <w:color w:val="000000"/>
          <w:sz w:val="26"/>
          <w:szCs w:val="26"/>
        </w:rPr>
      </w:pPr>
      <w:r w:rsidRPr="0043121F">
        <w:rPr>
          <w:rFonts w:ascii="Times New Roman" w:hAnsi="Times New Roman"/>
          <w:bCs/>
          <w:color w:val="000000"/>
          <w:sz w:val="26"/>
          <w:szCs w:val="26"/>
        </w:rPr>
        <w:t>Học tập và rèn luyện theo chương trình, kế hoạch đào tạo của nhà Trường; chủ động, tích cực tự học, nghiên cứu, sáng tạo và rèn luyện đạo đức, lối sống.</w:t>
      </w:r>
    </w:p>
    <w:p w:rsidR="00EA72A4" w:rsidRPr="0043121F" w:rsidRDefault="00EA72A4" w:rsidP="00EA72A4">
      <w:pPr>
        <w:spacing w:before="60" w:after="0" w:line="336" w:lineRule="auto"/>
        <w:ind w:firstLine="720"/>
        <w:jc w:val="both"/>
        <w:rPr>
          <w:rFonts w:ascii="Times New Roman" w:hAnsi="Times New Roman"/>
          <w:bCs/>
          <w:color w:val="000000"/>
          <w:sz w:val="26"/>
          <w:szCs w:val="26"/>
        </w:rPr>
      </w:pPr>
      <w:r w:rsidRPr="0043121F">
        <w:rPr>
          <w:rFonts w:ascii="Times New Roman" w:hAnsi="Times New Roman"/>
          <w:bCs/>
          <w:color w:val="000000"/>
          <w:sz w:val="26"/>
          <w:szCs w:val="26"/>
        </w:rPr>
        <w:t>Giữ gìn và bảo vệ tài sản của trường;</w:t>
      </w:r>
    </w:p>
    <w:p w:rsidR="00EA72A4" w:rsidRPr="0043121F" w:rsidRDefault="00EA72A4" w:rsidP="00EA72A4">
      <w:pPr>
        <w:spacing w:before="120" w:after="120" w:line="360" w:lineRule="auto"/>
        <w:ind w:firstLine="720"/>
        <w:jc w:val="both"/>
        <w:rPr>
          <w:rFonts w:ascii="Times New Roman" w:hAnsi="Times New Roman"/>
          <w:bCs/>
          <w:color w:val="000000"/>
          <w:sz w:val="26"/>
          <w:szCs w:val="26"/>
        </w:rPr>
      </w:pPr>
      <w:r w:rsidRPr="0043121F">
        <w:rPr>
          <w:rFonts w:ascii="Times New Roman" w:hAnsi="Times New Roman"/>
          <w:bCs/>
          <w:color w:val="000000"/>
          <w:sz w:val="26"/>
          <w:szCs w:val="26"/>
        </w:rPr>
        <w:t>Tham gia công tác bảo đảm an ninh, trật tự, an toàn giao thông, phòng chống tệ nạn xã hội, an ninh, trật tự trong trường học.</w:t>
      </w:r>
    </w:p>
    <w:p w:rsidR="00EA72A4" w:rsidRDefault="00EA72A4" w:rsidP="00EA72A4">
      <w:pPr>
        <w:spacing w:before="120" w:after="120" w:line="360" w:lineRule="auto"/>
        <w:ind w:left="-142"/>
        <w:rPr>
          <w:rFonts w:ascii="Times New Roman" w:hAnsi="Times New Roman"/>
          <w:b/>
          <w:bCs/>
          <w:sz w:val="26"/>
          <w:szCs w:val="26"/>
        </w:rPr>
      </w:pPr>
      <w:r w:rsidRPr="009B704C">
        <w:rPr>
          <w:rFonts w:ascii="Times New Roman" w:hAnsi="Times New Roman"/>
          <w:b/>
          <w:bCs/>
          <w:sz w:val="26"/>
          <w:szCs w:val="26"/>
          <w:lang w:val="de-DE"/>
        </w:rPr>
        <w:t xml:space="preserve">15. Ngày phê duyệt lần đầu: </w:t>
      </w:r>
      <w:r>
        <w:rPr>
          <w:rFonts w:ascii="Times New Roman" w:hAnsi="Times New Roman"/>
          <w:b/>
          <w:bCs/>
          <w:sz w:val="26"/>
          <w:szCs w:val="26"/>
          <w:lang w:val="vi-VN"/>
        </w:rPr>
        <w:t>11 tháng 04 năm 2022.</w:t>
      </w:r>
    </w:p>
    <w:p w:rsidR="00B23505" w:rsidRPr="00550301" w:rsidRDefault="00B23505" w:rsidP="00A31609">
      <w:pPr>
        <w:spacing w:after="0" w:line="288" w:lineRule="auto"/>
        <w:ind w:firstLine="720"/>
        <w:jc w:val="both"/>
        <w:rPr>
          <w:rFonts w:ascii="Times New Roman" w:hAnsi="Times New Roman"/>
          <w:b/>
          <w:bCs/>
          <w:i/>
          <w:sz w:val="26"/>
          <w:szCs w:val="26"/>
        </w:rPr>
      </w:pPr>
    </w:p>
    <w:p w:rsidR="00EA72A4" w:rsidRPr="006013C4" w:rsidRDefault="00EA72A4" w:rsidP="00EA72A4">
      <w:pPr>
        <w:spacing w:before="120" w:after="120" w:line="360" w:lineRule="auto"/>
        <w:ind w:left="-142"/>
        <w:rPr>
          <w:rFonts w:ascii="Times New Roman" w:hAnsi="Times New Roman"/>
          <w:b/>
          <w:bCs/>
          <w:sz w:val="26"/>
          <w:szCs w:val="26"/>
          <w:lang w:val="vi-VN"/>
        </w:rPr>
      </w:pPr>
      <w:r>
        <w:rPr>
          <w:rFonts w:ascii="Times New Roman" w:hAnsi="Times New Roman"/>
          <w:b/>
          <w:bCs/>
          <w:sz w:val="26"/>
          <w:szCs w:val="26"/>
        </w:rPr>
        <w:t>16</w:t>
      </w:r>
      <w:r w:rsidRPr="006A209B">
        <w:rPr>
          <w:rFonts w:ascii="Times New Roman" w:hAnsi="Times New Roman"/>
          <w:b/>
          <w:bCs/>
          <w:sz w:val="26"/>
          <w:szCs w:val="26"/>
        </w:rPr>
        <w:t>. Cấp phê duyệt:</w:t>
      </w:r>
    </w:p>
    <w:tbl>
      <w:tblPr>
        <w:tblW w:w="0" w:type="auto"/>
        <w:jc w:val="right"/>
        <w:tblInd w:w="-3369" w:type="dxa"/>
        <w:tblLook w:val="04A0"/>
      </w:tblPr>
      <w:tblGrid>
        <w:gridCol w:w="284"/>
        <w:gridCol w:w="3118"/>
        <w:gridCol w:w="3119"/>
        <w:gridCol w:w="2942"/>
      </w:tblGrid>
      <w:tr w:rsidR="00EA72A4" w:rsidRPr="006A209B" w:rsidTr="00493AFD">
        <w:trPr>
          <w:jc w:val="right"/>
        </w:trPr>
        <w:tc>
          <w:tcPr>
            <w:tcW w:w="284" w:type="dxa"/>
          </w:tcPr>
          <w:p w:rsidR="00EA72A4" w:rsidRPr="006A209B" w:rsidRDefault="00EA72A4" w:rsidP="00493AFD">
            <w:pPr>
              <w:spacing w:before="120" w:after="120" w:line="360" w:lineRule="auto"/>
              <w:ind w:left="-57" w:right="-57"/>
              <w:rPr>
                <w:rFonts w:ascii="Times New Roman" w:hAnsi="Times New Roman"/>
                <w:b/>
                <w:bCs/>
                <w:sz w:val="26"/>
                <w:szCs w:val="26"/>
              </w:rPr>
            </w:pPr>
          </w:p>
        </w:tc>
        <w:tc>
          <w:tcPr>
            <w:tcW w:w="3118" w:type="dxa"/>
            <w:hideMark/>
          </w:tcPr>
          <w:p w:rsidR="00EA72A4" w:rsidRPr="009D0AE4" w:rsidRDefault="00EA72A4" w:rsidP="00493AFD">
            <w:pPr>
              <w:spacing w:before="120" w:after="120" w:line="360" w:lineRule="auto"/>
              <w:ind w:left="-57" w:right="-57"/>
              <w:jc w:val="center"/>
              <w:rPr>
                <w:rFonts w:ascii="Times New Roman" w:hAnsi="Times New Roman"/>
                <w:b/>
                <w:bCs/>
                <w:caps/>
                <w:sz w:val="26"/>
                <w:szCs w:val="26"/>
              </w:rPr>
            </w:pPr>
            <w:r w:rsidRPr="009D0AE4">
              <w:rPr>
                <w:rFonts w:ascii="Times New Roman" w:hAnsi="Times New Roman"/>
                <w:b/>
                <w:bCs/>
                <w:caps/>
                <w:sz w:val="26"/>
                <w:szCs w:val="26"/>
              </w:rPr>
              <w:t>Trư</w:t>
            </w:r>
            <w:r>
              <w:rPr>
                <w:rFonts w:ascii="Times New Roman" w:hAnsi="Times New Roman"/>
                <w:b/>
                <w:bCs/>
                <w:caps/>
                <w:sz w:val="26"/>
                <w:szCs w:val="26"/>
              </w:rPr>
              <w:t>Ở</w:t>
            </w:r>
            <w:r w:rsidRPr="009D0AE4">
              <w:rPr>
                <w:rFonts w:ascii="Times New Roman" w:hAnsi="Times New Roman"/>
                <w:b/>
                <w:bCs/>
                <w:caps/>
                <w:sz w:val="26"/>
                <w:szCs w:val="26"/>
              </w:rPr>
              <w:t>ng khoa</w:t>
            </w:r>
          </w:p>
          <w:p w:rsidR="00EA72A4" w:rsidRDefault="00EA72A4" w:rsidP="00493AFD">
            <w:pPr>
              <w:spacing w:before="120" w:after="120" w:line="360" w:lineRule="auto"/>
              <w:ind w:left="-57" w:right="-57"/>
              <w:jc w:val="center"/>
              <w:rPr>
                <w:rFonts w:ascii="Times New Roman" w:hAnsi="Times New Roman"/>
                <w:b/>
                <w:bCs/>
                <w:sz w:val="26"/>
                <w:szCs w:val="26"/>
              </w:rPr>
            </w:pPr>
          </w:p>
          <w:p w:rsidR="00EA72A4" w:rsidRDefault="00EA72A4" w:rsidP="00493AFD">
            <w:pPr>
              <w:spacing w:before="120" w:after="120" w:line="360" w:lineRule="auto"/>
              <w:ind w:left="-57" w:right="-57"/>
              <w:jc w:val="center"/>
              <w:rPr>
                <w:rFonts w:ascii="Times New Roman" w:hAnsi="Times New Roman"/>
                <w:b/>
                <w:bCs/>
                <w:sz w:val="26"/>
                <w:szCs w:val="26"/>
              </w:rPr>
            </w:pPr>
          </w:p>
          <w:p w:rsidR="00EA72A4" w:rsidRPr="009D0AE4" w:rsidRDefault="00EA72A4" w:rsidP="00493AFD">
            <w:pPr>
              <w:spacing w:before="120" w:after="120" w:line="360" w:lineRule="auto"/>
              <w:ind w:left="-57" w:right="-57"/>
              <w:jc w:val="center"/>
              <w:rPr>
                <w:rFonts w:ascii="Times New Roman" w:hAnsi="Times New Roman"/>
                <w:sz w:val="26"/>
                <w:szCs w:val="26"/>
              </w:rPr>
            </w:pPr>
            <w:r w:rsidRPr="009D0AE4">
              <w:rPr>
                <w:rFonts w:ascii="Times New Roman" w:hAnsi="Times New Roman"/>
                <w:sz w:val="26"/>
                <w:szCs w:val="26"/>
              </w:rPr>
              <w:t>PGS.TS. Nguyễn Thị Gấm</w:t>
            </w:r>
          </w:p>
        </w:tc>
        <w:tc>
          <w:tcPr>
            <w:tcW w:w="3119" w:type="dxa"/>
          </w:tcPr>
          <w:p w:rsidR="00EA72A4" w:rsidRPr="009D0AE4" w:rsidRDefault="00EA72A4" w:rsidP="00493AFD">
            <w:pPr>
              <w:spacing w:before="120" w:after="120" w:line="360" w:lineRule="auto"/>
              <w:ind w:left="-57" w:right="-57"/>
              <w:jc w:val="center"/>
              <w:rPr>
                <w:rFonts w:ascii="Times New Roman" w:hAnsi="Times New Roman"/>
                <w:b/>
                <w:bCs/>
                <w:caps/>
                <w:sz w:val="26"/>
                <w:szCs w:val="26"/>
              </w:rPr>
            </w:pPr>
            <w:r w:rsidRPr="009D0AE4">
              <w:rPr>
                <w:rFonts w:ascii="Times New Roman" w:hAnsi="Times New Roman"/>
                <w:b/>
                <w:bCs/>
                <w:caps/>
                <w:sz w:val="26"/>
                <w:szCs w:val="26"/>
              </w:rPr>
              <w:t>Trư</w:t>
            </w:r>
            <w:r>
              <w:rPr>
                <w:rFonts w:ascii="Times New Roman" w:hAnsi="Times New Roman"/>
                <w:b/>
                <w:bCs/>
                <w:caps/>
                <w:sz w:val="26"/>
                <w:szCs w:val="26"/>
              </w:rPr>
              <w:t>Ở</w:t>
            </w:r>
            <w:r w:rsidRPr="009D0AE4">
              <w:rPr>
                <w:rFonts w:ascii="Times New Roman" w:hAnsi="Times New Roman"/>
                <w:b/>
                <w:bCs/>
                <w:caps/>
                <w:sz w:val="26"/>
                <w:szCs w:val="26"/>
              </w:rPr>
              <w:t>ng B</w:t>
            </w:r>
            <w:r>
              <w:rPr>
                <w:rFonts w:ascii="Times New Roman" w:hAnsi="Times New Roman"/>
                <w:b/>
                <w:bCs/>
                <w:caps/>
                <w:sz w:val="26"/>
                <w:szCs w:val="26"/>
              </w:rPr>
              <w:t>Ộ</w:t>
            </w:r>
            <w:r w:rsidRPr="009D0AE4">
              <w:rPr>
                <w:rFonts w:ascii="Times New Roman" w:hAnsi="Times New Roman"/>
                <w:b/>
                <w:bCs/>
                <w:caps/>
                <w:sz w:val="26"/>
                <w:szCs w:val="26"/>
              </w:rPr>
              <w:t xml:space="preserve"> môn</w:t>
            </w:r>
          </w:p>
          <w:p w:rsidR="00EA72A4" w:rsidRDefault="00EA72A4" w:rsidP="00493AFD">
            <w:pPr>
              <w:spacing w:before="120" w:after="120" w:line="360" w:lineRule="auto"/>
              <w:ind w:left="-57" w:right="-57"/>
              <w:jc w:val="center"/>
              <w:rPr>
                <w:rFonts w:ascii="Times New Roman" w:hAnsi="Times New Roman"/>
                <w:b/>
                <w:bCs/>
                <w:sz w:val="26"/>
                <w:szCs w:val="26"/>
              </w:rPr>
            </w:pPr>
          </w:p>
          <w:p w:rsidR="00EA72A4" w:rsidRDefault="00EA72A4" w:rsidP="00493AFD">
            <w:pPr>
              <w:spacing w:before="120" w:after="120" w:line="360" w:lineRule="auto"/>
              <w:ind w:left="-57" w:right="-57"/>
              <w:jc w:val="center"/>
              <w:rPr>
                <w:rFonts w:ascii="Times New Roman" w:hAnsi="Times New Roman"/>
                <w:b/>
                <w:bCs/>
                <w:sz w:val="26"/>
                <w:szCs w:val="26"/>
              </w:rPr>
            </w:pPr>
          </w:p>
          <w:p w:rsidR="00EA72A4" w:rsidRPr="006A209B" w:rsidRDefault="00EA72A4" w:rsidP="00EA72A4">
            <w:pPr>
              <w:spacing w:before="120" w:after="120" w:line="360" w:lineRule="auto"/>
              <w:ind w:left="-57" w:right="-57"/>
              <w:jc w:val="center"/>
              <w:rPr>
                <w:rFonts w:ascii="Times New Roman" w:hAnsi="Times New Roman"/>
                <w:b/>
                <w:bCs/>
                <w:sz w:val="26"/>
                <w:szCs w:val="26"/>
              </w:rPr>
            </w:pPr>
            <w:r w:rsidRPr="009D0AE4">
              <w:rPr>
                <w:rFonts w:ascii="Times New Roman" w:hAnsi="Times New Roman"/>
                <w:sz w:val="26"/>
                <w:szCs w:val="26"/>
              </w:rPr>
              <w:t xml:space="preserve">TS. </w:t>
            </w:r>
            <w:r>
              <w:rPr>
                <w:rFonts w:ascii="Times New Roman" w:hAnsi="Times New Roman"/>
                <w:sz w:val="26"/>
                <w:szCs w:val="26"/>
              </w:rPr>
              <w:t>Ngô Thị Huyền Trang</w:t>
            </w:r>
          </w:p>
        </w:tc>
        <w:tc>
          <w:tcPr>
            <w:tcW w:w="2942" w:type="dxa"/>
            <w:hideMark/>
          </w:tcPr>
          <w:p w:rsidR="00EA72A4" w:rsidRPr="009D0AE4" w:rsidRDefault="00EA72A4" w:rsidP="00493AFD">
            <w:pPr>
              <w:spacing w:before="120" w:after="120" w:line="360" w:lineRule="auto"/>
              <w:ind w:left="-57" w:right="-57"/>
              <w:jc w:val="center"/>
              <w:rPr>
                <w:rFonts w:ascii="Times New Roman" w:hAnsi="Times New Roman"/>
                <w:b/>
                <w:bCs/>
                <w:caps/>
                <w:sz w:val="26"/>
                <w:szCs w:val="26"/>
              </w:rPr>
            </w:pPr>
            <w:r w:rsidRPr="009D0AE4">
              <w:rPr>
                <w:rFonts w:ascii="Times New Roman" w:hAnsi="Times New Roman"/>
                <w:b/>
                <w:bCs/>
                <w:caps/>
                <w:sz w:val="26"/>
                <w:szCs w:val="26"/>
              </w:rPr>
              <w:t>Nhóm biên so</w:t>
            </w:r>
            <w:r>
              <w:rPr>
                <w:rFonts w:ascii="Times New Roman" w:hAnsi="Times New Roman"/>
                <w:b/>
                <w:bCs/>
                <w:caps/>
                <w:sz w:val="26"/>
                <w:szCs w:val="26"/>
              </w:rPr>
              <w:t>Ạ</w:t>
            </w:r>
            <w:r w:rsidRPr="009D0AE4">
              <w:rPr>
                <w:rFonts w:ascii="Times New Roman" w:hAnsi="Times New Roman"/>
                <w:b/>
                <w:bCs/>
                <w:caps/>
                <w:sz w:val="26"/>
                <w:szCs w:val="26"/>
              </w:rPr>
              <w:t>n</w:t>
            </w:r>
          </w:p>
          <w:p w:rsidR="00EA72A4" w:rsidRDefault="00EA72A4" w:rsidP="00493AFD">
            <w:pPr>
              <w:spacing w:before="120" w:after="120" w:line="360" w:lineRule="auto"/>
              <w:ind w:left="-57" w:right="-57"/>
              <w:jc w:val="center"/>
              <w:rPr>
                <w:rFonts w:ascii="Times New Roman" w:hAnsi="Times New Roman"/>
                <w:b/>
                <w:bCs/>
                <w:sz w:val="26"/>
                <w:szCs w:val="26"/>
              </w:rPr>
            </w:pPr>
          </w:p>
          <w:p w:rsidR="00EA72A4" w:rsidRDefault="00EA72A4" w:rsidP="00493AFD">
            <w:pPr>
              <w:spacing w:before="120" w:after="120" w:line="360" w:lineRule="auto"/>
              <w:ind w:left="-57" w:right="-57"/>
              <w:jc w:val="center"/>
              <w:rPr>
                <w:rFonts w:ascii="Times New Roman" w:hAnsi="Times New Roman"/>
                <w:b/>
                <w:bCs/>
                <w:sz w:val="26"/>
                <w:szCs w:val="26"/>
              </w:rPr>
            </w:pPr>
          </w:p>
          <w:p w:rsidR="00EA72A4" w:rsidRPr="009D0AE4" w:rsidRDefault="00EA72A4" w:rsidP="00493AFD">
            <w:pPr>
              <w:spacing w:before="120" w:after="120" w:line="360" w:lineRule="auto"/>
              <w:ind w:left="-57" w:right="-57"/>
              <w:jc w:val="center"/>
              <w:rPr>
                <w:rFonts w:ascii="Times New Roman" w:hAnsi="Times New Roman"/>
                <w:sz w:val="26"/>
                <w:szCs w:val="26"/>
              </w:rPr>
            </w:pPr>
            <w:r w:rsidRPr="009D0AE4">
              <w:rPr>
                <w:rFonts w:ascii="Times New Roman" w:hAnsi="Times New Roman"/>
                <w:sz w:val="26"/>
                <w:szCs w:val="26"/>
              </w:rPr>
              <w:t>T</w:t>
            </w:r>
            <w:r>
              <w:rPr>
                <w:rFonts w:ascii="Times New Roman" w:hAnsi="Times New Roman"/>
                <w:sz w:val="26"/>
                <w:szCs w:val="26"/>
              </w:rPr>
              <w:t>hS</w:t>
            </w:r>
            <w:r w:rsidRPr="009D0AE4">
              <w:rPr>
                <w:rFonts w:ascii="Times New Roman" w:hAnsi="Times New Roman"/>
                <w:sz w:val="26"/>
                <w:szCs w:val="26"/>
              </w:rPr>
              <w:t xml:space="preserve">. </w:t>
            </w:r>
            <w:r>
              <w:rPr>
                <w:rFonts w:ascii="Times New Roman" w:hAnsi="Times New Roman"/>
                <w:sz w:val="26"/>
                <w:szCs w:val="26"/>
              </w:rPr>
              <w:t>Trần T. Phương Thảo</w:t>
            </w:r>
          </w:p>
        </w:tc>
      </w:tr>
    </w:tbl>
    <w:p w:rsidR="00EA72A4" w:rsidRDefault="00EA72A4" w:rsidP="00EA72A4">
      <w:pPr>
        <w:tabs>
          <w:tab w:val="left" w:pos="567"/>
          <w:tab w:val="left" w:pos="5954"/>
        </w:tabs>
        <w:spacing w:before="120" w:after="120" w:line="360" w:lineRule="auto"/>
        <w:jc w:val="both"/>
        <w:rPr>
          <w:rFonts w:ascii="Times New Roman" w:hAnsi="Times New Roman"/>
          <w:b/>
          <w:bCs/>
          <w:sz w:val="26"/>
          <w:szCs w:val="26"/>
        </w:rPr>
      </w:pPr>
      <w:r>
        <w:rPr>
          <w:rFonts w:ascii="Times New Roman" w:hAnsi="Times New Roman"/>
          <w:b/>
          <w:bCs/>
          <w:sz w:val="26"/>
          <w:szCs w:val="26"/>
        </w:rPr>
        <w:t xml:space="preserve">17. </w:t>
      </w:r>
      <w:r w:rsidRPr="00E809F8">
        <w:rPr>
          <w:rFonts w:ascii="Times New Roman" w:hAnsi="Times New Roman"/>
          <w:b/>
          <w:bCs/>
          <w:sz w:val="26"/>
          <w:szCs w:val="26"/>
        </w:rPr>
        <w:t>Tiến trình cập nhật ĐCCT</w:t>
      </w:r>
    </w:p>
    <w:tbl>
      <w:tblPr>
        <w:tblW w:w="935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2693"/>
      </w:tblGrid>
      <w:tr w:rsidR="00EA72A4" w:rsidRPr="009B704C" w:rsidTr="00493AFD">
        <w:trPr>
          <w:jc w:val="center"/>
        </w:trPr>
        <w:tc>
          <w:tcPr>
            <w:tcW w:w="6663" w:type="dxa"/>
            <w:tcBorders>
              <w:top w:val="single" w:sz="4" w:space="0" w:color="auto"/>
              <w:left w:val="single" w:sz="4" w:space="0" w:color="auto"/>
              <w:bottom w:val="single" w:sz="4" w:space="0" w:color="auto"/>
              <w:right w:val="single" w:sz="4" w:space="0" w:color="auto"/>
            </w:tcBorders>
          </w:tcPr>
          <w:p w:rsidR="00EA72A4" w:rsidRPr="009B704C" w:rsidRDefault="00EA72A4" w:rsidP="00493AFD">
            <w:pPr>
              <w:jc w:val="both"/>
              <w:rPr>
                <w:rFonts w:ascii="Times New Roman" w:hAnsi="Times New Roman"/>
                <w:bCs/>
                <w:sz w:val="26"/>
                <w:szCs w:val="26"/>
              </w:rPr>
            </w:pPr>
            <w:r w:rsidRPr="009B704C">
              <w:rPr>
                <w:rFonts w:ascii="Times New Roman" w:hAnsi="Times New Roman"/>
                <w:b/>
                <w:bCs/>
                <w:sz w:val="26"/>
                <w:szCs w:val="26"/>
              </w:rPr>
              <w:t xml:space="preserve">Lần 1: </w:t>
            </w:r>
            <w:r w:rsidRPr="009B704C">
              <w:rPr>
                <w:rFonts w:ascii="Times New Roman" w:hAnsi="Times New Roman"/>
                <w:bCs/>
                <w:sz w:val="26"/>
                <w:szCs w:val="26"/>
              </w:rPr>
              <w:t>Tóm tắt nội dung cập nhật ĐCCT lần 1:</w:t>
            </w:r>
          </w:p>
          <w:p w:rsidR="00EA72A4" w:rsidRPr="009B704C" w:rsidRDefault="00EA72A4" w:rsidP="00493AFD">
            <w:pPr>
              <w:jc w:val="both"/>
              <w:rPr>
                <w:rFonts w:ascii="Times New Roman" w:hAnsi="Times New Roman"/>
                <w:bCs/>
                <w:sz w:val="26"/>
                <w:szCs w:val="26"/>
              </w:rPr>
            </w:pPr>
            <w:r w:rsidRPr="009B704C">
              <w:rPr>
                <w:rFonts w:ascii="Times New Roman" w:hAnsi="Times New Roman"/>
                <w:bCs/>
                <w:sz w:val="26"/>
                <w:szCs w:val="26"/>
              </w:rPr>
              <w:t xml:space="preserve"> ngày    tháng    năm</w:t>
            </w:r>
          </w:p>
          <w:p w:rsidR="00EA72A4" w:rsidRPr="009B704C" w:rsidRDefault="00EA72A4" w:rsidP="00493AFD">
            <w:pPr>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EA72A4" w:rsidRPr="009B704C" w:rsidRDefault="00EA72A4" w:rsidP="00493AFD">
            <w:pPr>
              <w:jc w:val="center"/>
              <w:rPr>
                <w:rFonts w:ascii="Times New Roman" w:hAnsi="Times New Roman"/>
                <w:bCs/>
                <w:sz w:val="26"/>
                <w:szCs w:val="26"/>
              </w:rPr>
            </w:pPr>
            <w:r w:rsidRPr="009B704C">
              <w:rPr>
                <w:rFonts w:ascii="Times New Roman" w:hAnsi="Times New Roman"/>
                <w:b/>
                <w:bCs/>
                <w:sz w:val="26"/>
                <w:szCs w:val="26"/>
              </w:rPr>
              <w:t>&lt;</w:t>
            </w:r>
            <w:r w:rsidRPr="009B704C">
              <w:rPr>
                <w:rFonts w:ascii="Times New Roman" w:hAnsi="Times New Roman"/>
                <w:bCs/>
                <w:sz w:val="26"/>
                <w:szCs w:val="26"/>
              </w:rPr>
              <w:t>người cập nhật ký và ghi rõ họ tên)</w:t>
            </w:r>
          </w:p>
          <w:p w:rsidR="00EA72A4" w:rsidRPr="009B704C" w:rsidRDefault="00EA72A4" w:rsidP="00493AFD">
            <w:pPr>
              <w:jc w:val="center"/>
              <w:rPr>
                <w:rFonts w:ascii="Times New Roman" w:hAnsi="Times New Roman"/>
                <w:bCs/>
                <w:sz w:val="26"/>
                <w:szCs w:val="26"/>
              </w:rPr>
            </w:pPr>
          </w:p>
          <w:p w:rsidR="00EA72A4" w:rsidRPr="009B704C" w:rsidRDefault="00EA72A4" w:rsidP="00493AFD">
            <w:pPr>
              <w:jc w:val="center"/>
              <w:rPr>
                <w:rFonts w:ascii="Times New Roman" w:hAnsi="Times New Roman"/>
                <w:bCs/>
                <w:sz w:val="26"/>
                <w:szCs w:val="26"/>
              </w:rPr>
            </w:pPr>
          </w:p>
          <w:p w:rsidR="00EA72A4" w:rsidRPr="009B704C" w:rsidRDefault="00EA72A4" w:rsidP="00493AFD">
            <w:pPr>
              <w:jc w:val="center"/>
              <w:rPr>
                <w:rFonts w:ascii="Times New Roman" w:hAnsi="Times New Roman"/>
                <w:b/>
                <w:bCs/>
                <w:sz w:val="26"/>
                <w:szCs w:val="26"/>
              </w:rPr>
            </w:pPr>
            <w:r w:rsidRPr="009B704C">
              <w:rPr>
                <w:rFonts w:ascii="Times New Roman" w:hAnsi="Times New Roman"/>
                <w:bCs/>
                <w:sz w:val="26"/>
                <w:szCs w:val="26"/>
              </w:rPr>
              <w:t>Trưởng Bộ môn:</w:t>
            </w:r>
          </w:p>
        </w:tc>
      </w:tr>
      <w:tr w:rsidR="00EA72A4" w:rsidRPr="009B704C" w:rsidTr="00493AFD">
        <w:trPr>
          <w:jc w:val="center"/>
        </w:trPr>
        <w:tc>
          <w:tcPr>
            <w:tcW w:w="6663" w:type="dxa"/>
            <w:tcBorders>
              <w:top w:val="single" w:sz="4" w:space="0" w:color="auto"/>
              <w:left w:val="single" w:sz="4" w:space="0" w:color="auto"/>
              <w:bottom w:val="single" w:sz="4" w:space="0" w:color="auto"/>
              <w:right w:val="single" w:sz="4" w:space="0" w:color="auto"/>
            </w:tcBorders>
          </w:tcPr>
          <w:p w:rsidR="00EA72A4" w:rsidRPr="009B704C" w:rsidRDefault="00EA72A4" w:rsidP="00493AFD">
            <w:pPr>
              <w:jc w:val="both"/>
              <w:rPr>
                <w:rFonts w:ascii="Times New Roman" w:hAnsi="Times New Roman"/>
                <w:bCs/>
                <w:sz w:val="26"/>
                <w:szCs w:val="26"/>
              </w:rPr>
            </w:pPr>
            <w:r w:rsidRPr="009B704C">
              <w:rPr>
                <w:rFonts w:ascii="Times New Roman" w:hAnsi="Times New Roman"/>
                <w:b/>
                <w:bCs/>
                <w:sz w:val="26"/>
                <w:szCs w:val="26"/>
              </w:rPr>
              <w:t xml:space="preserve">Lần 2: </w:t>
            </w:r>
            <w:r w:rsidRPr="009B704C">
              <w:rPr>
                <w:rFonts w:ascii="Times New Roman" w:hAnsi="Times New Roman"/>
                <w:bCs/>
                <w:sz w:val="26"/>
                <w:szCs w:val="26"/>
              </w:rPr>
              <w:t xml:space="preserve">Tóm tắt nội dung cập nhật ĐCCT lần 2: </w:t>
            </w:r>
          </w:p>
          <w:p w:rsidR="00EA72A4" w:rsidRPr="009B704C" w:rsidRDefault="00EA72A4" w:rsidP="00493AFD">
            <w:pPr>
              <w:jc w:val="both"/>
              <w:rPr>
                <w:rFonts w:ascii="Times New Roman" w:hAnsi="Times New Roman"/>
                <w:b/>
                <w:bCs/>
                <w:sz w:val="26"/>
                <w:szCs w:val="26"/>
              </w:rPr>
            </w:pPr>
            <w:r w:rsidRPr="009B704C">
              <w:rPr>
                <w:rFonts w:ascii="Times New Roman" w:hAnsi="Times New Roman"/>
                <w:bCs/>
                <w:sz w:val="26"/>
                <w:szCs w:val="26"/>
              </w:rPr>
              <w:t>ngày    tháng    năm</w:t>
            </w:r>
          </w:p>
          <w:p w:rsidR="00EA72A4" w:rsidRPr="009B704C" w:rsidRDefault="00EA72A4" w:rsidP="00493AFD">
            <w:pPr>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EA72A4" w:rsidRPr="009B704C" w:rsidRDefault="00EA72A4" w:rsidP="00493AFD">
            <w:pPr>
              <w:jc w:val="center"/>
              <w:rPr>
                <w:rFonts w:ascii="Times New Roman" w:hAnsi="Times New Roman"/>
                <w:bCs/>
                <w:sz w:val="26"/>
                <w:szCs w:val="26"/>
              </w:rPr>
            </w:pPr>
            <w:r w:rsidRPr="009B704C">
              <w:rPr>
                <w:rFonts w:ascii="Times New Roman" w:hAnsi="Times New Roman"/>
                <w:b/>
                <w:bCs/>
                <w:sz w:val="26"/>
                <w:szCs w:val="26"/>
              </w:rPr>
              <w:t>&lt;</w:t>
            </w:r>
            <w:r w:rsidRPr="009B704C">
              <w:rPr>
                <w:rFonts w:ascii="Times New Roman" w:hAnsi="Times New Roman"/>
                <w:bCs/>
                <w:sz w:val="26"/>
                <w:szCs w:val="26"/>
              </w:rPr>
              <w:t>người cập nhật ký và ghi rõ họ tên)</w:t>
            </w:r>
          </w:p>
          <w:p w:rsidR="00EA72A4" w:rsidRPr="009B704C" w:rsidRDefault="00EA72A4" w:rsidP="00493AFD">
            <w:pPr>
              <w:jc w:val="center"/>
              <w:rPr>
                <w:rFonts w:ascii="Times New Roman" w:hAnsi="Times New Roman"/>
                <w:bCs/>
                <w:sz w:val="26"/>
                <w:szCs w:val="26"/>
              </w:rPr>
            </w:pPr>
          </w:p>
          <w:p w:rsidR="00EA72A4" w:rsidRPr="009B704C" w:rsidRDefault="00EA72A4" w:rsidP="00493AFD">
            <w:pPr>
              <w:jc w:val="center"/>
              <w:rPr>
                <w:rFonts w:ascii="Times New Roman" w:hAnsi="Times New Roman"/>
                <w:bCs/>
                <w:sz w:val="26"/>
                <w:szCs w:val="26"/>
              </w:rPr>
            </w:pPr>
          </w:p>
          <w:p w:rsidR="00EA72A4" w:rsidRPr="009B704C" w:rsidRDefault="00EA72A4" w:rsidP="00493AFD">
            <w:pPr>
              <w:jc w:val="center"/>
              <w:rPr>
                <w:rFonts w:ascii="Times New Roman" w:hAnsi="Times New Roman"/>
                <w:b/>
                <w:bCs/>
                <w:sz w:val="26"/>
                <w:szCs w:val="26"/>
              </w:rPr>
            </w:pPr>
            <w:r w:rsidRPr="009B704C">
              <w:rPr>
                <w:rFonts w:ascii="Times New Roman" w:hAnsi="Times New Roman"/>
                <w:bCs/>
                <w:sz w:val="26"/>
                <w:szCs w:val="26"/>
              </w:rPr>
              <w:t>Trưởng Bộ môn:</w:t>
            </w:r>
          </w:p>
        </w:tc>
      </w:tr>
    </w:tbl>
    <w:p w:rsidR="005D71C3" w:rsidRDefault="005D71C3" w:rsidP="00CC65AF">
      <w:pPr>
        <w:tabs>
          <w:tab w:val="left" w:pos="567"/>
          <w:tab w:val="left" w:pos="5954"/>
        </w:tabs>
        <w:spacing w:after="0" w:line="300" w:lineRule="auto"/>
        <w:jc w:val="both"/>
        <w:rPr>
          <w:rFonts w:ascii="Times New Roman" w:hAnsi="Times New Roman"/>
          <w:b/>
          <w:bCs/>
          <w:sz w:val="26"/>
          <w:szCs w:val="26"/>
        </w:rPr>
      </w:pPr>
    </w:p>
    <w:p w:rsidR="005D71C3" w:rsidRDefault="005D71C3" w:rsidP="00CC65AF">
      <w:pPr>
        <w:tabs>
          <w:tab w:val="left" w:pos="567"/>
          <w:tab w:val="left" w:pos="5954"/>
        </w:tabs>
        <w:spacing w:after="0" w:line="300" w:lineRule="auto"/>
        <w:jc w:val="both"/>
        <w:rPr>
          <w:rFonts w:ascii="Times New Roman" w:hAnsi="Times New Roman"/>
          <w:b/>
          <w:bCs/>
          <w:sz w:val="26"/>
          <w:szCs w:val="26"/>
        </w:rPr>
      </w:pPr>
    </w:p>
    <w:p w:rsidR="005D71C3" w:rsidRDefault="005D71C3" w:rsidP="00CC65AF">
      <w:pPr>
        <w:tabs>
          <w:tab w:val="left" w:pos="567"/>
          <w:tab w:val="left" w:pos="5954"/>
        </w:tabs>
        <w:spacing w:after="0" w:line="300" w:lineRule="auto"/>
        <w:jc w:val="both"/>
        <w:rPr>
          <w:rFonts w:ascii="Times New Roman" w:hAnsi="Times New Roman"/>
          <w:b/>
          <w:bCs/>
          <w:sz w:val="26"/>
          <w:szCs w:val="26"/>
        </w:rPr>
      </w:pPr>
    </w:p>
    <w:p w:rsidR="005D71C3" w:rsidRDefault="005D71C3" w:rsidP="00CC65AF">
      <w:pPr>
        <w:tabs>
          <w:tab w:val="left" w:pos="567"/>
          <w:tab w:val="left" w:pos="5954"/>
        </w:tabs>
        <w:spacing w:after="0" w:line="300" w:lineRule="auto"/>
        <w:jc w:val="both"/>
        <w:rPr>
          <w:rFonts w:ascii="Times New Roman" w:hAnsi="Times New Roman"/>
          <w:b/>
          <w:bCs/>
          <w:sz w:val="26"/>
          <w:szCs w:val="26"/>
        </w:rPr>
      </w:pPr>
    </w:p>
    <w:p w:rsidR="00AB374C" w:rsidRPr="00550301" w:rsidRDefault="00AB374C" w:rsidP="00CC65AF">
      <w:pPr>
        <w:tabs>
          <w:tab w:val="left" w:pos="567"/>
          <w:tab w:val="left" w:pos="5954"/>
        </w:tabs>
        <w:spacing w:after="0" w:line="276" w:lineRule="auto"/>
        <w:jc w:val="both"/>
        <w:rPr>
          <w:rFonts w:ascii="Times New Roman" w:hAnsi="Times New Roman"/>
          <w:sz w:val="26"/>
          <w:szCs w:val="26"/>
        </w:rPr>
      </w:pPr>
    </w:p>
    <w:sectPr w:rsidR="00AB374C" w:rsidRPr="00550301" w:rsidSect="00A604B3">
      <w:pgSz w:w="11907" w:h="16840" w:code="9"/>
      <w:pgMar w:top="680" w:right="1134"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062"/>
    <w:multiLevelType w:val="hybridMultilevel"/>
    <w:tmpl w:val="24DA006C"/>
    <w:lvl w:ilvl="0" w:tplc="119E3F3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027231"/>
    <w:multiLevelType w:val="hybridMultilevel"/>
    <w:tmpl w:val="8FC05AC6"/>
    <w:lvl w:ilvl="0" w:tplc="D2301400">
      <w:start w:val="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3FC1028A"/>
    <w:multiLevelType w:val="multilevel"/>
    <w:tmpl w:val="11E83C82"/>
    <w:lvl w:ilvl="0">
      <w:start w:val="5"/>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40BA5543"/>
    <w:multiLevelType w:val="hybridMultilevel"/>
    <w:tmpl w:val="59EC1FA6"/>
    <w:lvl w:ilvl="0" w:tplc="6512CAE8">
      <w:start w:val="1"/>
      <w:numFmt w:val="bullet"/>
      <w:lvlText w:val="•"/>
      <w:lvlJc w:val="left"/>
      <w:pPr>
        <w:tabs>
          <w:tab w:val="num" w:pos="720"/>
        </w:tabs>
        <w:ind w:left="720" w:hanging="360"/>
      </w:pPr>
      <w:rPr>
        <w:rFonts w:ascii="Arial" w:hAnsi="Arial" w:hint="default"/>
      </w:rPr>
    </w:lvl>
    <w:lvl w:ilvl="1" w:tplc="D6A056AC" w:tentative="1">
      <w:start w:val="1"/>
      <w:numFmt w:val="bullet"/>
      <w:lvlText w:val="•"/>
      <w:lvlJc w:val="left"/>
      <w:pPr>
        <w:tabs>
          <w:tab w:val="num" w:pos="1440"/>
        </w:tabs>
        <w:ind w:left="1440" w:hanging="360"/>
      </w:pPr>
      <w:rPr>
        <w:rFonts w:ascii="Arial" w:hAnsi="Arial" w:hint="default"/>
      </w:rPr>
    </w:lvl>
    <w:lvl w:ilvl="2" w:tplc="568EE422" w:tentative="1">
      <w:start w:val="1"/>
      <w:numFmt w:val="bullet"/>
      <w:lvlText w:val="•"/>
      <w:lvlJc w:val="left"/>
      <w:pPr>
        <w:tabs>
          <w:tab w:val="num" w:pos="2160"/>
        </w:tabs>
        <w:ind w:left="2160" w:hanging="360"/>
      </w:pPr>
      <w:rPr>
        <w:rFonts w:ascii="Arial" w:hAnsi="Arial" w:hint="default"/>
      </w:rPr>
    </w:lvl>
    <w:lvl w:ilvl="3" w:tplc="79E26C6A" w:tentative="1">
      <w:start w:val="1"/>
      <w:numFmt w:val="bullet"/>
      <w:lvlText w:val="•"/>
      <w:lvlJc w:val="left"/>
      <w:pPr>
        <w:tabs>
          <w:tab w:val="num" w:pos="2880"/>
        </w:tabs>
        <w:ind w:left="2880" w:hanging="360"/>
      </w:pPr>
      <w:rPr>
        <w:rFonts w:ascii="Arial" w:hAnsi="Arial" w:hint="default"/>
      </w:rPr>
    </w:lvl>
    <w:lvl w:ilvl="4" w:tplc="A2AE7EC2" w:tentative="1">
      <w:start w:val="1"/>
      <w:numFmt w:val="bullet"/>
      <w:lvlText w:val="•"/>
      <w:lvlJc w:val="left"/>
      <w:pPr>
        <w:tabs>
          <w:tab w:val="num" w:pos="3600"/>
        </w:tabs>
        <w:ind w:left="3600" w:hanging="360"/>
      </w:pPr>
      <w:rPr>
        <w:rFonts w:ascii="Arial" w:hAnsi="Arial" w:hint="default"/>
      </w:rPr>
    </w:lvl>
    <w:lvl w:ilvl="5" w:tplc="5FDCD814" w:tentative="1">
      <w:start w:val="1"/>
      <w:numFmt w:val="bullet"/>
      <w:lvlText w:val="•"/>
      <w:lvlJc w:val="left"/>
      <w:pPr>
        <w:tabs>
          <w:tab w:val="num" w:pos="4320"/>
        </w:tabs>
        <w:ind w:left="4320" w:hanging="360"/>
      </w:pPr>
      <w:rPr>
        <w:rFonts w:ascii="Arial" w:hAnsi="Arial" w:hint="default"/>
      </w:rPr>
    </w:lvl>
    <w:lvl w:ilvl="6" w:tplc="286AE15E" w:tentative="1">
      <w:start w:val="1"/>
      <w:numFmt w:val="bullet"/>
      <w:lvlText w:val="•"/>
      <w:lvlJc w:val="left"/>
      <w:pPr>
        <w:tabs>
          <w:tab w:val="num" w:pos="5040"/>
        </w:tabs>
        <w:ind w:left="5040" w:hanging="360"/>
      </w:pPr>
      <w:rPr>
        <w:rFonts w:ascii="Arial" w:hAnsi="Arial" w:hint="default"/>
      </w:rPr>
    </w:lvl>
    <w:lvl w:ilvl="7" w:tplc="845C4578" w:tentative="1">
      <w:start w:val="1"/>
      <w:numFmt w:val="bullet"/>
      <w:lvlText w:val="•"/>
      <w:lvlJc w:val="left"/>
      <w:pPr>
        <w:tabs>
          <w:tab w:val="num" w:pos="5760"/>
        </w:tabs>
        <w:ind w:left="5760" w:hanging="360"/>
      </w:pPr>
      <w:rPr>
        <w:rFonts w:ascii="Arial" w:hAnsi="Arial" w:hint="default"/>
      </w:rPr>
    </w:lvl>
    <w:lvl w:ilvl="8" w:tplc="9BBE55F2" w:tentative="1">
      <w:start w:val="1"/>
      <w:numFmt w:val="bullet"/>
      <w:lvlText w:val="•"/>
      <w:lvlJc w:val="left"/>
      <w:pPr>
        <w:tabs>
          <w:tab w:val="num" w:pos="6480"/>
        </w:tabs>
        <w:ind w:left="6480" w:hanging="360"/>
      </w:pPr>
      <w:rPr>
        <w:rFonts w:ascii="Arial" w:hAnsi="Arial" w:hint="default"/>
      </w:rPr>
    </w:lvl>
  </w:abstractNum>
  <w:abstractNum w:abstractNumId="4">
    <w:nsid w:val="50807FAE"/>
    <w:multiLevelType w:val="hybridMultilevel"/>
    <w:tmpl w:val="2F344E22"/>
    <w:lvl w:ilvl="0" w:tplc="D8CA4636">
      <w:start w:val="1"/>
      <w:numFmt w:val="bullet"/>
      <w:lvlText w:val="•"/>
      <w:lvlJc w:val="left"/>
      <w:pPr>
        <w:tabs>
          <w:tab w:val="num" w:pos="720"/>
        </w:tabs>
        <w:ind w:left="720" w:hanging="360"/>
      </w:pPr>
      <w:rPr>
        <w:rFonts w:ascii="Arial" w:hAnsi="Arial" w:hint="default"/>
      </w:rPr>
    </w:lvl>
    <w:lvl w:ilvl="1" w:tplc="DD06DC24" w:tentative="1">
      <w:start w:val="1"/>
      <w:numFmt w:val="bullet"/>
      <w:lvlText w:val="•"/>
      <w:lvlJc w:val="left"/>
      <w:pPr>
        <w:tabs>
          <w:tab w:val="num" w:pos="1440"/>
        </w:tabs>
        <w:ind w:left="1440" w:hanging="360"/>
      </w:pPr>
      <w:rPr>
        <w:rFonts w:ascii="Arial" w:hAnsi="Arial" w:hint="default"/>
      </w:rPr>
    </w:lvl>
    <w:lvl w:ilvl="2" w:tplc="0F0A59BE" w:tentative="1">
      <w:start w:val="1"/>
      <w:numFmt w:val="bullet"/>
      <w:lvlText w:val="•"/>
      <w:lvlJc w:val="left"/>
      <w:pPr>
        <w:tabs>
          <w:tab w:val="num" w:pos="2160"/>
        </w:tabs>
        <w:ind w:left="2160" w:hanging="360"/>
      </w:pPr>
      <w:rPr>
        <w:rFonts w:ascii="Arial" w:hAnsi="Arial" w:hint="default"/>
      </w:rPr>
    </w:lvl>
    <w:lvl w:ilvl="3" w:tplc="4D2AB7D0" w:tentative="1">
      <w:start w:val="1"/>
      <w:numFmt w:val="bullet"/>
      <w:lvlText w:val="•"/>
      <w:lvlJc w:val="left"/>
      <w:pPr>
        <w:tabs>
          <w:tab w:val="num" w:pos="2880"/>
        </w:tabs>
        <w:ind w:left="2880" w:hanging="360"/>
      </w:pPr>
      <w:rPr>
        <w:rFonts w:ascii="Arial" w:hAnsi="Arial" w:hint="default"/>
      </w:rPr>
    </w:lvl>
    <w:lvl w:ilvl="4" w:tplc="51AA6D8A" w:tentative="1">
      <w:start w:val="1"/>
      <w:numFmt w:val="bullet"/>
      <w:lvlText w:val="•"/>
      <w:lvlJc w:val="left"/>
      <w:pPr>
        <w:tabs>
          <w:tab w:val="num" w:pos="3600"/>
        </w:tabs>
        <w:ind w:left="3600" w:hanging="360"/>
      </w:pPr>
      <w:rPr>
        <w:rFonts w:ascii="Arial" w:hAnsi="Arial" w:hint="default"/>
      </w:rPr>
    </w:lvl>
    <w:lvl w:ilvl="5" w:tplc="B066EA86" w:tentative="1">
      <w:start w:val="1"/>
      <w:numFmt w:val="bullet"/>
      <w:lvlText w:val="•"/>
      <w:lvlJc w:val="left"/>
      <w:pPr>
        <w:tabs>
          <w:tab w:val="num" w:pos="4320"/>
        </w:tabs>
        <w:ind w:left="4320" w:hanging="360"/>
      </w:pPr>
      <w:rPr>
        <w:rFonts w:ascii="Arial" w:hAnsi="Arial" w:hint="default"/>
      </w:rPr>
    </w:lvl>
    <w:lvl w:ilvl="6" w:tplc="B9A8F5D6" w:tentative="1">
      <w:start w:val="1"/>
      <w:numFmt w:val="bullet"/>
      <w:lvlText w:val="•"/>
      <w:lvlJc w:val="left"/>
      <w:pPr>
        <w:tabs>
          <w:tab w:val="num" w:pos="5040"/>
        </w:tabs>
        <w:ind w:left="5040" w:hanging="360"/>
      </w:pPr>
      <w:rPr>
        <w:rFonts w:ascii="Arial" w:hAnsi="Arial" w:hint="default"/>
      </w:rPr>
    </w:lvl>
    <w:lvl w:ilvl="7" w:tplc="DB4CAD76" w:tentative="1">
      <w:start w:val="1"/>
      <w:numFmt w:val="bullet"/>
      <w:lvlText w:val="•"/>
      <w:lvlJc w:val="left"/>
      <w:pPr>
        <w:tabs>
          <w:tab w:val="num" w:pos="5760"/>
        </w:tabs>
        <w:ind w:left="5760" w:hanging="360"/>
      </w:pPr>
      <w:rPr>
        <w:rFonts w:ascii="Arial" w:hAnsi="Arial" w:hint="default"/>
      </w:rPr>
    </w:lvl>
    <w:lvl w:ilvl="8" w:tplc="F708A7BA" w:tentative="1">
      <w:start w:val="1"/>
      <w:numFmt w:val="bullet"/>
      <w:lvlText w:val="•"/>
      <w:lvlJc w:val="left"/>
      <w:pPr>
        <w:tabs>
          <w:tab w:val="num" w:pos="6480"/>
        </w:tabs>
        <w:ind w:left="6480" w:hanging="360"/>
      </w:pPr>
      <w:rPr>
        <w:rFonts w:ascii="Arial" w:hAnsi="Arial" w:hint="default"/>
      </w:rPr>
    </w:lvl>
  </w:abstractNum>
  <w:abstractNum w:abstractNumId="5">
    <w:nsid w:val="66D26573"/>
    <w:multiLevelType w:val="hybridMultilevel"/>
    <w:tmpl w:val="64385866"/>
    <w:lvl w:ilvl="0" w:tplc="DB5857B0">
      <w:start w:val="1"/>
      <w:numFmt w:val="bullet"/>
      <w:lvlText w:val="•"/>
      <w:lvlJc w:val="left"/>
      <w:pPr>
        <w:tabs>
          <w:tab w:val="num" w:pos="720"/>
        </w:tabs>
        <w:ind w:left="720" w:hanging="360"/>
      </w:pPr>
      <w:rPr>
        <w:rFonts w:ascii="Arial" w:hAnsi="Arial" w:hint="default"/>
      </w:rPr>
    </w:lvl>
    <w:lvl w:ilvl="1" w:tplc="8F6EE846" w:tentative="1">
      <w:start w:val="1"/>
      <w:numFmt w:val="bullet"/>
      <w:lvlText w:val="•"/>
      <w:lvlJc w:val="left"/>
      <w:pPr>
        <w:tabs>
          <w:tab w:val="num" w:pos="1440"/>
        </w:tabs>
        <w:ind w:left="1440" w:hanging="360"/>
      </w:pPr>
      <w:rPr>
        <w:rFonts w:ascii="Arial" w:hAnsi="Arial" w:hint="default"/>
      </w:rPr>
    </w:lvl>
    <w:lvl w:ilvl="2" w:tplc="51DE38E8" w:tentative="1">
      <w:start w:val="1"/>
      <w:numFmt w:val="bullet"/>
      <w:lvlText w:val="•"/>
      <w:lvlJc w:val="left"/>
      <w:pPr>
        <w:tabs>
          <w:tab w:val="num" w:pos="2160"/>
        </w:tabs>
        <w:ind w:left="2160" w:hanging="360"/>
      </w:pPr>
      <w:rPr>
        <w:rFonts w:ascii="Arial" w:hAnsi="Arial" w:hint="default"/>
      </w:rPr>
    </w:lvl>
    <w:lvl w:ilvl="3" w:tplc="A3F2F530" w:tentative="1">
      <w:start w:val="1"/>
      <w:numFmt w:val="bullet"/>
      <w:lvlText w:val="•"/>
      <w:lvlJc w:val="left"/>
      <w:pPr>
        <w:tabs>
          <w:tab w:val="num" w:pos="2880"/>
        </w:tabs>
        <w:ind w:left="2880" w:hanging="360"/>
      </w:pPr>
      <w:rPr>
        <w:rFonts w:ascii="Arial" w:hAnsi="Arial" w:hint="default"/>
      </w:rPr>
    </w:lvl>
    <w:lvl w:ilvl="4" w:tplc="BA18C02E" w:tentative="1">
      <w:start w:val="1"/>
      <w:numFmt w:val="bullet"/>
      <w:lvlText w:val="•"/>
      <w:lvlJc w:val="left"/>
      <w:pPr>
        <w:tabs>
          <w:tab w:val="num" w:pos="3600"/>
        </w:tabs>
        <w:ind w:left="3600" w:hanging="360"/>
      </w:pPr>
      <w:rPr>
        <w:rFonts w:ascii="Arial" w:hAnsi="Arial" w:hint="default"/>
      </w:rPr>
    </w:lvl>
    <w:lvl w:ilvl="5" w:tplc="220450DA" w:tentative="1">
      <w:start w:val="1"/>
      <w:numFmt w:val="bullet"/>
      <w:lvlText w:val="•"/>
      <w:lvlJc w:val="left"/>
      <w:pPr>
        <w:tabs>
          <w:tab w:val="num" w:pos="4320"/>
        </w:tabs>
        <w:ind w:left="4320" w:hanging="360"/>
      </w:pPr>
      <w:rPr>
        <w:rFonts w:ascii="Arial" w:hAnsi="Arial" w:hint="default"/>
      </w:rPr>
    </w:lvl>
    <w:lvl w:ilvl="6" w:tplc="21D2D2E2" w:tentative="1">
      <w:start w:val="1"/>
      <w:numFmt w:val="bullet"/>
      <w:lvlText w:val="•"/>
      <w:lvlJc w:val="left"/>
      <w:pPr>
        <w:tabs>
          <w:tab w:val="num" w:pos="5040"/>
        </w:tabs>
        <w:ind w:left="5040" w:hanging="360"/>
      </w:pPr>
      <w:rPr>
        <w:rFonts w:ascii="Arial" w:hAnsi="Arial" w:hint="default"/>
      </w:rPr>
    </w:lvl>
    <w:lvl w:ilvl="7" w:tplc="A6802BD2" w:tentative="1">
      <w:start w:val="1"/>
      <w:numFmt w:val="bullet"/>
      <w:lvlText w:val="•"/>
      <w:lvlJc w:val="left"/>
      <w:pPr>
        <w:tabs>
          <w:tab w:val="num" w:pos="5760"/>
        </w:tabs>
        <w:ind w:left="5760" w:hanging="360"/>
      </w:pPr>
      <w:rPr>
        <w:rFonts w:ascii="Arial" w:hAnsi="Arial" w:hint="default"/>
      </w:rPr>
    </w:lvl>
    <w:lvl w:ilvl="8" w:tplc="7F46326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compat/>
  <w:rsids>
    <w:rsidRoot w:val="00B23505"/>
    <w:rsid w:val="00017BB8"/>
    <w:rsid w:val="00044799"/>
    <w:rsid w:val="0009247E"/>
    <w:rsid w:val="000E7CD5"/>
    <w:rsid w:val="000F5538"/>
    <w:rsid w:val="00104750"/>
    <w:rsid w:val="00111F87"/>
    <w:rsid w:val="00126290"/>
    <w:rsid w:val="00186717"/>
    <w:rsid w:val="001E5F79"/>
    <w:rsid w:val="00222ECF"/>
    <w:rsid w:val="002371FD"/>
    <w:rsid w:val="00240939"/>
    <w:rsid w:val="00307337"/>
    <w:rsid w:val="003A79CA"/>
    <w:rsid w:val="003B0560"/>
    <w:rsid w:val="00401D78"/>
    <w:rsid w:val="004D1805"/>
    <w:rsid w:val="004E1122"/>
    <w:rsid w:val="00550301"/>
    <w:rsid w:val="005756CF"/>
    <w:rsid w:val="005D71C3"/>
    <w:rsid w:val="005E5682"/>
    <w:rsid w:val="00647DEB"/>
    <w:rsid w:val="00654D1B"/>
    <w:rsid w:val="006C4BE8"/>
    <w:rsid w:val="00706ED3"/>
    <w:rsid w:val="007A506B"/>
    <w:rsid w:val="00814DFD"/>
    <w:rsid w:val="00880BB3"/>
    <w:rsid w:val="008E39BE"/>
    <w:rsid w:val="00987B3C"/>
    <w:rsid w:val="00996964"/>
    <w:rsid w:val="009F0718"/>
    <w:rsid w:val="009F30E2"/>
    <w:rsid w:val="009F625D"/>
    <w:rsid w:val="00A04EE2"/>
    <w:rsid w:val="00A13756"/>
    <w:rsid w:val="00A31609"/>
    <w:rsid w:val="00A604B3"/>
    <w:rsid w:val="00A66B2E"/>
    <w:rsid w:val="00AA0510"/>
    <w:rsid w:val="00AA59C3"/>
    <w:rsid w:val="00AB374C"/>
    <w:rsid w:val="00AB3DF8"/>
    <w:rsid w:val="00AF0873"/>
    <w:rsid w:val="00B07A03"/>
    <w:rsid w:val="00B23505"/>
    <w:rsid w:val="00B348C5"/>
    <w:rsid w:val="00C93106"/>
    <w:rsid w:val="00CC65AF"/>
    <w:rsid w:val="00D369C8"/>
    <w:rsid w:val="00D77710"/>
    <w:rsid w:val="00DB7628"/>
    <w:rsid w:val="00DD7FFD"/>
    <w:rsid w:val="00DE140A"/>
    <w:rsid w:val="00E53ED7"/>
    <w:rsid w:val="00E53FBE"/>
    <w:rsid w:val="00E66CC9"/>
    <w:rsid w:val="00EA72A4"/>
    <w:rsid w:val="00F242AE"/>
    <w:rsid w:val="00FC646F"/>
    <w:rsid w:val="00FC788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505"/>
    <w:rPr>
      <w:rFonts w:ascii="Calibri" w:eastAsia="Calibri" w:hAnsi="Calibri" w:cs="Times New Roman"/>
      <w:sz w:val="22"/>
    </w:rPr>
  </w:style>
  <w:style w:type="paragraph" w:styleId="Heading3">
    <w:name w:val="heading 3"/>
    <w:basedOn w:val="Normal"/>
    <w:next w:val="Normal"/>
    <w:link w:val="Heading3Char"/>
    <w:uiPriority w:val="9"/>
    <w:semiHidden/>
    <w:unhideWhenUsed/>
    <w:qFormat/>
    <w:rsid w:val="00B2350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23505"/>
    <w:rPr>
      <w:rFonts w:ascii="Calibri Light" w:eastAsia="Times New Roman" w:hAnsi="Calibri Light" w:cs="Times New Roman"/>
      <w:b/>
      <w:bCs/>
      <w:sz w:val="26"/>
      <w:szCs w:val="26"/>
    </w:rPr>
  </w:style>
  <w:style w:type="paragraph" w:styleId="ListParagraph">
    <w:name w:val="List Paragraph"/>
    <w:basedOn w:val="Normal"/>
    <w:uiPriority w:val="34"/>
    <w:qFormat/>
    <w:rsid w:val="00B23505"/>
    <w:pPr>
      <w:ind w:left="720"/>
      <w:contextualSpacing/>
    </w:pPr>
  </w:style>
  <w:style w:type="character" w:styleId="Hyperlink">
    <w:name w:val="Hyperlink"/>
    <w:uiPriority w:val="99"/>
    <w:unhideWhenUsed/>
    <w:rsid w:val="00B23505"/>
    <w:rPr>
      <w:color w:val="0563C1"/>
      <w:u w:val="single"/>
    </w:rPr>
  </w:style>
  <w:style w:type="paragraph" w:styleId="BalloonText">
    <w:name w:val="Balloon Text"/>
    <w:basedOn w:val="Normal"/>
    <w:link w:val="BalloonTextChar"/>
    <w:uiPriority w:val="99"/>
    <w:semiHidden/>
    <w:unhideWhenUsed/>
    <w:rsid w:val="00814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FD"/>
    <w:rPr>
      <w:rFonts w:ascii="Tahoma" w:eastAsia="Calibri" w:hAnsi="Tahoma" w:cs="Tahoma"/>
      <w:sz w:val="16"/>
      <w:szCs w:val="16"/>
    </w:rPr>
  </w:style>
  <w:style w:type="paragraph" w:styleId="BodyText2">
    <w:name w:val="Body Text 2"/>
    <w:aliases w:val=" Char2 Char Char, Char2 Char, Char2"/>
    <w:basedOn w:val="Normal"/>
    <w:link w:val="BodyText2Char"/>
    <w:rsid w:val="00104750"/>
    <w:pPr>
      <w:spacing w:after="0" w:line="240" w:lineRule="auto"/>
      <w:jc w:val="both"/>
    </w:pPr>
    <w:rPr>
      <w:rFonts w:ascii=".VnTime" w:eastAsia="Times New Roman" w:hAnsi=".VnTime"/>
      <w:sz w:val="28"/>
      <w:szCs w:val="20"/>
      <w:lang/>
    </w:rPr>
  </w:style>
  <w:style w:type="character" w:customStyle="1" w:styleId="BodyText2Char">
    <w:name w:val="Body Text 2 Char"/>
    <w:aliases w:val=" Char2 Char Char Char, Char2 Char Char1, Char2 Char1"/>
    <w:basedOn w:val="DefaultParagraphFont"/>
    <w:link w:val="BodyText2"/>
    <w:rsid w:val="00104750"/>
    <w:rPr>
      <w:rFonts w:ascii=".VnTime" w:eastAsia="Times New Roman" w:hAnsi=".VnTime" w:cs="Times New Roman"/>
      <w:szCs w:val="20"/>
      <w:lang/>
    </w:rPr>
  </w:style>
  <w:style w:type="paragraph" w:styleId="NormalWeb">
    <w:name w:val="Normal (Web)"/>
    <w:basedOn w:val="Normal"/>
    <w:uiPriority w:val="99"/>
    <w:unhideWhenUsed/>
    <w:rsid w:val="006C4BE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C4BE8"/>
    <w:rPr>
      <w:i/>
      <w:iCs/>
    </w:rPr>
  </w:style>
  <w:style w:type="paragraph" w:styleId="TOC1">
    <w:name w:val="toc 1"/>
    <w:basedOn w:val="Normal"/>
    <w:next w:val="Normal"/>
    <w:autoRedefine/>
    <w:uiPriority w:val="39"/>
    <w:qFormat/>
    <w:rsid w:val="0009247E"/>
    <w:pPr>
      <w:spacing w:after="0" w:line="36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A72A4"/>
    <w:pPr>
      <w:spacing w:after="120"/>
    </w:pPr>
  </w:style>
  <w:style w:type="character" w:customStyle="1" w:styleId="BodyTextChar">
    <w:name w:val="Body Text Char"/>
    <w:basedOn w:val="DefaultParagraphFont"/>
    <w:link w:val="BodyText"/>
    <w:uiPriority w:val="99"/>
    <w:semiHidden/>
    <w:rsid w:val="00EA72A4"/>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15</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ManhYeuduoi</cp:lastModifiedBy>
  <cp:revision>51</cp:revision>
  <dcterms:created xsi:type="dcterms:W3CDTF">2020-03-11T05:34:00Z</dcterms:created>
  <dcterms:modified xsi:type="dcterms:W3CDTF">2022-06-14T07:08:00Z</dcterms:modified>
</cp:coreProperties>
</file>