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4DC6" w14:textId="77777777" w:rsidR="009A45F7" w:rsidRPr="00AE0328" w:rsidRDefault="009A45F7" w:rsidP="009A45F7">
      <w:pPr>
        <w:tabs>
          <w:tab w:val="left" w:pos="960"/>
        </w:tabs>
        <w:spacing w:after="0" w:line="360" w:lineRule="exact"/>
        <w:jc w:val="both"/>
        <w:rPr>
          <w:rFonts w:ascii="Times New Roman" w:eastAsia="Calibri" w:hAnsi="Times New Roman" w:cs="Times New Roman"/>
          <w:b/>
          <w:sz w:val="36"/>
          <w:szCs w:val="26"/>
          <w:lang w:val="nl-NL"/>
        </w:rPr>
      </w:pPr>
      <w:r w:rsidRPr="00AE0328">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A237E1C" wp14:editId="7ECBBA89">
                <wp:simplePos x="0" y="0"/>
                <wp:positionH relativeFrom="margin">
                  <wp:align>left</wp:align>
                </wp:positionH>
                <wp:positionV relativeFrom="paragraph">
                  <wp:posOffset>-26670</wp:posOffset>
                </wp:positionV>
                <wp:extent cx="5943600" cy="9113520"/>
                <wp:effectExtent l="19050" t="19050" r="38100" b="304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13520"/>
                        </a:xfrm>
                        <a:prstGeom prst="rect">
                          <a:avLst/>
                        </a:prstGeom>
                        <a:solidFill>
                          <a:srgbClr val="FFFFFF"/>
                        </a:solidFill>
                        <a:ln w="57150" cmpd="thickThin">
                          <a:solidFill>
                            <a:srgbClr val="000000"/>
                          </a:solidFill>
                          <a:miter lim="800000"/>
                          <a:headEnd/>
                          <a:tailEnd/>
                        </a:ln>
                      </wps:spPr>
                      <wps:txbx>
                        <w:txbxContent>
                          <w:p w14:paraId="348A855D" w14:textId="77777777" w:rsidR="00AE4350" w:rsidRPr="003351E0" w:rsidRDefault="00AE4350" w:rsidP="009A45F7">
                            <w:pPr>
                              <w:spacing w:after="0"/>
                              <w:jc w:val="center"/>
                              <w:rPr>
                                <w:rFonts w:ascii="Times New Roman" w:hAnsi="Times New Roman"/>
                                <w:sz w:val="8"/>
                              </w:rPr>
                            </w:pPr>
                          </w:p>
                          <w:p w14:paraId="412B1707" w14:textId="77777777" w:rsidR="00AE4350" w:rsidRDefault="00AE4350" w:rsidP="009A45F7">
                            <w:pPr>
                              <w:spacing w:after="0"/>
                              <w:jc w:val="center"/>
                              <w:rPr>
                                <w:rFonts w:ascii="Times New Roman" w:hAnsi="Times New Roman"/>
                                <w:b/>
                                <w:sz w:val="32"/>
                                <w:szCs w:val="32"/>
                              </w:rPr>
                            </w:pPr>
                            <w:r>
                              <w:rPr>
                                <w:rFonts w:ascii="Times New Roman" w:hAnsi="Times New Roman"/>
                                <w:b/>
                                <w:sz w:val="32"/>
                                <w:szCs w:val="32"/>
                              </w:rPr>
                              <w:t>ĐẠI HỌC THÁI NGUYÊN</w:t>
                            </w:r>
                          </w:p>
                          <w:p w14:paraId="2D1F4402" w14:textId="77777777" w:rsidR="00AE4350" w:rsidRPr="00D910FA" w:rsidRDefault="00AE4350" w:rsidP="009A45F7">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 QUẢN TRỊ KINH DOANH</w:t>
                            </w:r>
                          </w:p>
                          <w:p w14:paraId="2380B9C0" w14:textId="77777777" w:rsidR="00AE4350" w:rsidRPr="00D910FA" w:rsidRDefault="00AE4350" w:rsidP="009A45F7">
                            <w:pPr>
                              <w:spacing w:after="0"/>
                              <w:jc w:val="center"/>
                              <w:rPr>
                                <w:rFonts w:ascii="Times New Roman" w:hAnsi="Times New Roman"/>
                                <w:sz w:val="32"/>
                                <w:szCs w:val="32"/>
                              </w:rPr>
                            </w:pPr>
                            <w:r>
                              <w:rPr>
                                <w:rFonts w:ascii="Times New Roman" w:hAnsi="Times New Roman"/>
                                <w:sz w:val="32"/>
                                <w:szCs w:val="32"/>
                              </w:rPr>
                              <w:t>----------------------------</w:t>
                            </w:r>
                          </w:p>
                          <w:p w14:paraId="1C62B6FF" w14:textId="77777777" w:rsidR="00AE4350" w:rsidRDefault="00AE4350" w:rsidP="009A45F7">
                            <w:pPr>
                              <w:jc w:val="center"/>
                              <w:rPr>
                                <w:rFonts w:ascii="Times New Roman" w:hAnsi="Times New Roman"/>
                              </w:rPr>
                            </w:pPr>
                          </w:p>
                          <w:p w14:paraId="1213099D" w14:textId="77777777" w:rsidR="00AE4350" w:rsidRDefault="00AE4350" w:rsidP="009A45F7">
                            <w:pPr>
                              <w:jc w:val="center"/>
                              <w:rPr>
                                <w:rFonts w:ascii="Times New Roman" w:hAnsi="Times New Roman"/>
                              </w:rPr>
                            </w:pPr>
                          </w:p>
                          <w:p w14:paraId="7F648F9E" w14:textId="77777777" w:rsidR="00AE4350" w:rsidRDefault="00AE4350" w:rsidP="009A45F7">
                            <w:pPr>
                              <w:jc w:val="center"/>
                              <w:rPr>
                                <w:rFonts w:ascii="Times New Roman" w:hAnsi="Times New Roman"/>
                              </w:rPr>
                            </w:pPr>
                          </w:p>
                          <w:p w14:paraId="4FE69A75" w14:textId="77777777" w:rsidR="00AE4350" w:rsidRDefault="00AE4350" w:rsidP="009A45F7">
                            <w:pPr>
                              <w:jc w:val="center"/>
                              <w:rPr>
                                <w:rFonts w:ascii="Times New Roman" w:hAnsi="Times New Roman"/>
                              </w:rPr>
                            </w:pPr>
                            <w:r w:rsidRPr="00057450">
                              <w:rPr>
                                <w:rFonts w:ascii="Times New Roman" w:hAnsi="Times New Roman"/>
                                <w:noProof/>
                              </w:rPr>
                              <w:drawing>
                                <wp:inline distT="0" distB="0" distL="0" distR="0" wp14:anchorId="48DB8661" wp14:editId="28BF1A72">
                                  <wp:extent cx="1524000" cy="1524000"/>
                                  <wp:effectExtent l="0" t="0" r="0" b="0"/>
                                  <wp:docPr id="8" name="Picture 8" descr="logo tueb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eba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5CC0504C" w14:textId="77777777" w:rsidR="00AE4350" w:rsidRDefault="00AE4350" w:rsidP="009A45F7">
                            <w:pPr>
                              <w:jc w:val="center"/>
                              <w:rPr>
                                <w:rFonts w:ascii="Times New Roman" w:hAnsi="Times New Roman"/>
                                <w:b/>
                                <w:sz w:val="34"/>
                                <w:szCs w:val="28"/>
                              </w:rPr>
                            </w:pPr>
                          </w:p>
                          <w:p w14:paraId="58D54C9F" w14:textId="77777777" w:rsidR="00AE4350" w:rsidRDefault="00AE4350" w:rsidP="009A45F7">
                            <w:pPr>
                              <w:jc w:val="center"/>
                              <w:rPr>
                                <w:rFonts w:ascii="Times New Roman" w:hAnsi="Times New Roman"/>
                                <w:b/>
                                <w:sz w:val="34"/>
                                <w:szCs w:val="28"/>
                              </w:rPr>
                            </w:pPr>
                          </w:p>
                          <w:p w14:paraId="209D3BD0" w14:textId="77777777" w:rsidR="00AE4350" w:rsidRDefault="00AE4350" w:rsidP="00AE4350">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434053D7" w14:textId="4B0C63EB" w:rsidR="00AE4350" w:rsidRPr="00AE4350" w:rsidRDefault="00AE4350" w:rsidP="00AE4350">
                            <w:pPr>
                              <w:ind w:left="295" w:firstLine="720"/>
                              <w:rPr>
                                <w:rFonts w:ascii="Times New Roman" w:hAnsi="Times New Roman"/>
                                <w:b/>
                                <w:sz w:val="34"/>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sidRPr="00C057EF">
                              <w:rPr>
                                <w:rStyle w:val="HDChar"/>
                                <w:rFonts w:eastAsiaTheme="minorHAnsi"/>
                              </w:rPr>
                              <w:t>KỸ THUẬT NGHIỆP VỤ NGOẠI THƯƠNG</w:t>
                            </w:r>
                          </w:p>
                          <w:p w14:paraId="4C5B249E" w14:textId="15DD460F" w:rsidR="00AE4350" w:rsidRPr="00AE4350" w:rsidRDefault="00AE4350" w:rsidP="00AE4350">
                            <w:pPr>
                              <w:autoSpaceDE w:val="0"/>
                              <w:autoSpaceDN w:val="0"/>
                              <w:adjustRightInd w:val="0"/>
                              <w:spacing w:line="320" w:lineRule="atLeast"/>
                              <w:ind w:left="295" w:firstLine="720"/>
                              <w:rPr>
                                <w:rFonts w:ascii="Times New Roman" w:hAnsi="Times New Roman"/>
                                <w:sz w:val="28"/>
                                <w:szCs w:val="28"/>
                              </w:rPr>
                            </w:pPr>
                            <w:r>
                              <w:rPr>
                                <w:rFonts w:ascii="Times New Roman" w:hAnsi="Times New Roman"/>
                                <w:b/>
                                <w:sz w:val="28"/>
                                <w:szCs w:val="28"/>
                              </w:rPr>
                              <w:t xml:space="preserve">Mã số: </w:t>
                            </w:r>
                            <w:r w:rsidRPr="00AE4350">
                              <w:rPr>
                                <w:rFonts w:ascii="Times New Roman" w:eastAsia="Times New Roman" w:hAnsi="Times New Roman"/>
                                <w:b/>
                                <w:sz w:val="28"/>
                                <w:szCs w:val="24"/>
                              </w:rPr>
                              <w:t>FTT331</w:t>
                            </w:r>
                          </w:p>
                          <w:p w14:paraId="5F988D86" w14:textId="77777777" w:rsidR="00AE4350" w:rsidRDefault="00AE4350" w:rsidP="00AE4350">
                            <w:pPr>
                              <w:ind w:left="295" w:firstLine="720"/>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03</w:t>
                            </w:r>
                          </w:p>
                          <w:p w14:paraId="39C71929" w14:textId="2BD0C6DF" w:rsidR="00AE4350" w:rsidRPr="00274674" w:rsidRDefault="00AE4350" w:rsidP="00AE4350">
                            <w:pPr>
                              <w:ind w:left="295" w:firstLine="720"/>
                              <w:rPr>
                                <w:rFonts w:ascii="Times New Roman" w:eastAsia="Calibri" w:hAnsi="Times New Roman" w:cs="Times New Roman"/>
                                <w:b/>
                                <w:sz w:val="28"/>
                                <w:szCs w:val="28"/>
                              </w:rPr>
                            </w:pPr>
                            <w:r w:rsidRPr="00274674">
                              <w:rPr>
                                <w:rFonts w:ascii="Times New Roman" w:eastAsia="Calibri" w:hAnsi="Times New Roman" w:cs="Times New Roman"/>
                                <w:b/>
                                <w:sz w:val="28"/>
                                <w:szCs w:val="28"/>
                              </w:rPr>
                              <w:t xml:space="preserve">Giảng dạy cho CTĐT: Quản trị </w:t>
                            </w:r>
                            <w:r>
                              <w:rPr>
                                <w:rFonts w:ascii="Times New Roman" w:eastAsia="Calibri" w:hAnsi="Times New Roman" w:cs="Times New Roman"/>
                                <w:b/>
                                <w:sz w:val="28"/>
                                <w:szCs w:val="28"/>
                              </w:rPr>
                              <w:t>Marketing</w:t>
                            </w:r>
                          </w:p>
                          <w:p w14:paraId="1AFEBDE1" w14:textId="77777777" w:rsidR="00AE4350" w:rsidRDefault="00AE4350" w:rsidP="009A45F7">
                            <w:pPr>
                              <w:ind w:left="2880" w:firstLine="720"/>
                              <w:rPr>
                                <w:rFonts w:ascii="Times New Roman" w:hAnsi="Times New Roman"/>
                                <w:b/>
                                <w:sz w:val="28"/>
                                <w:szCs w:val="28"/>
                              </w:rPr>
                            </w:pPr>
                          </w:p>
                          <w:p w14:paraId="7A7A3C7F" w14:textId="77777777" w:rsidR="00AE4350" w:rsidRDefault="00AE4350" w:rsidP="009A45F7">
                            <w:pPr>
                              <w:ind w:left="2160" w:firstLine="720"/>
                              <w:rPr>
                                <w:rFonts w:ascii="Times New Roman" w:hAnsi="Times New Roman"/>
                                <w:b/>
                                <w:sz w:val="28"/>
                                <w:szCs w:val="28"/>
                              </w:rPr>
                            </w:pPr>
                          </w:p>
                          <w:p w14:paraId="3E6FC6C7" w14:textId="77777777" w:rsidR="00AE4350" w:rsidRDefault="00AE4350" w:rsidP="009A45F7">
                            <w:pPr>
                              <w:ind w:left="1015" w:firstLine="425"/>
                              <w:rPr>
                                <w:rFonts w:ascii="Times New Roman" w:hAnsi="Times New Roman"/>
                                <w:b/>
                                <w:sz w:val="28"/>
                                <w:szCs w:val="28"/>
                              </w:rPr>
                            </w:pPr>
                            <w:r>
                              <w:rPr>
                                <w:rFonts w:ascii="Times New Roman" w:hAnsi="Times New Roman"/>
                                <w:b/>
                                <w:sz w:val="28"/>
                                <w:szCs w:val="28"/>
                              </w:rPr>
                              <w:t>Khoa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Quản trị kinh doanh</w:t>
                            </w:r>
                          </w:p>
                          <w:p w14:paraId="612996D5" w14:textId="77777777" w:rsidR="00AE4350" w:rsidRPr="004B0B54" w:rsidRDefault="00AE4350" w:rsidP="009A45F7">
                            <w:pPr>
                              <w:ind w:left="1015" w:firstLine="425"/>
                              <w:rPr>
                                <w:rFonts w:ascii="Times New Roman" w:hAnsi="Times New Roman"/>
                                <w:b/>
                                <w:sz w:val="28"/>
                                <w:szCs w:val="28"/>
                              </w:rPr>
                            </w:pPr>
                            <w:r>
                              <w:rPr>
                                <w:rFonts w:ascii="Times New Roman" w:hAnsi="Times New Roman"/>
                                <w:b/>
                                <w:sz w:val="28"/>
                                <w:szCs w:val="28"/>
                              </w:rPr>
                              <w:t>Bộ môn phụ trách</w:t>
                            </w:r>
                            <w:r>
                              <w:rPr>
                                <w:rFonts w:ascii="Times New Roman" w:hAnsi="Times New Roman"/>
                                <w:b/>
                                <w:sz w:val="28"/>
                                <w:szCs w:val="28"/>
                              </w:rPr>
                              <w:tab/>
                              <w:t xml:space="preserve">: </w:t>
                            </w:r>
                            <w:r w:rsidRPr="002C66F5">
                              <w:rPr>
                                <w:rFonts w:ascii="Times New Roman" w:hAnsi="Times New Roman"/>
                                <w:b/>
                                <w:sz w:val="28"/>
                                <w:szCs w:val="28"/>
                              </w:rPr>
                              <w:t>Logistics và Quản lý chuỗi cung ứng</w:t>
                            </w:r>
                          </w:p>
                          <w:p w14:paraId="138C61B7" w14:textId="77777777" w:rsidR="00AE4350" w:rsidRDefault="00AE4350" w:rsidP="009A45F7">
                            <w:pPr>
                              <w:ind w:left="709"/>
                              <w:jc w:val="center"/>
                              <w:rPr>
                                <w:rFonts w:ascii="Times New Roman" w:hAnsi="Times New Roman"/>
                              </w:rPr>
                            </w:pPr>
                          </w:p>
                          <w:p w14:paraId="0B8D7862" w14:textId="77777777" w:rsidR="00AE4350" w:rsidRDefault="00AE4350" w:rsidP="009A45F7">
                            <w:pPr>
                              <w:jc w:val="center"/>
                              <w:rPr>
                                <w:rFonts w:ascii="Times New Roman" w:hAnsi="Times New Roman"/>
                              </w:rPr>
                            </w:pPr>
                          </w:p>
                          <w:p w14:paraId="4D500558" w14:textId="77777777" w:rsidR="00AE4350" w:rsidRDefault="00AE4350" w:rsidP="009A45F7">
                            <w:pPr>
                              <w:jc w:val="center"/>
                              <w:rPr>
                                <w:rFonts w:ascii="Times New Roman" w:hAnsi="Times New Roman"/>
                              </w:rPr>
                            </w:pPr>
                          </w:p>
                          <w:p w14:paraId="11E9CE39" w14:textId="77777777" w:rsidR="00AE4350" w:rsidRDefault="00AE4350" w:rsidP="009A45F7">
                            <w:pPr>
                              <w:rPr>
                                <w:rFonts w:ascii="Times New Roman" w:hAnsi="Times New Roman"/>
                              </w:rPr>
                            </w:pPr>
                          </w:p>
                          <w:p w14:paraId="51991E99" w14:textId="77777777" w:rsidR="00AE4350" w:rsidRDefault="00AE4350" w:rsidP="009A45F7">
                            <w:pPr>
                              <w:rPr>
                                <w:rFonts w:ascii="Times New Roman" w:hAnsi="Times New Roman"/>
                              </w:rPr>
                            </w:pPr>
                          </w:p>
                          <w:p w14:paraId="2EC5EDC1" w14:textId="77777777" w:rsidR="00AE4350" w:rsidRDefault="00AE4350" w:rsidP="009A45F7">
                            <w:pPr>
                              <w:jc w:val="center"/>
                              <w:rPr>
                                <w:rFonts w:ascii="Times New Roman" w:hAnsi="Times New Roman"/>
                                <w:b/>
                                <w:sz w:val="28"/>
                                <w:szCs w:val="28"/>
                              </w:rPr>
                            </w:pPr>
                          </w:p>
                          <w:p w14:paraId="7421A25B" w14:textId="77777777" w:rsidR="00AE4350" w:rsidRPr="00827D8A" w:rsidRDefault="00AE4350" w:rsidP="009A45F7">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7E1C" id="_x0000_t202" coordsize="21600,21600" o:spt="202" path="m,l,21600r21600,l21600,xe">
                <v:stroke joinstyle="miter"/>
                <v:path gradientshapeok="t" o:connecttype="rect"/>
              </v:shapetype>
              <v:shape id="Text Box 9" o:spid="_x0000_s1026" type="#_x0000_t202" style="position:absolute;left:0;text-align:left;margin-left:0;margin-top:-2.1pt;width:468pt;height:71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" strokeweight="4.5pt">
                <v:stroke linestyle="thickThin"/>
                <v:textbox>
                  <w:txbxContent>
                    <w:p w14:paraId="348A855D" w14:textId="77777777" w:rsidR="00AE4350" w:rsidRPr="003351E0" w:rsidRDefault="00AE4350" w:rsidP="009A45F7">
                      <w:pPr>
                        <w:spacing w:after="0"/>
                        <w:jc w:val="center"/>
                        <w:rPr>
                          <w:rFonts w:ascii="Times New Roman" w:hAnsi="Times New Roman"/>
                          <w:sz w:val="8"/>
                        </w:rPr>
                      </w:pPr>
                    </w:p>
                    <w:p w14:paraId="412B1707" w14:textId="77777777" w:rsidR="00AE4350" w:rsidRDefault="00AE4350" w:rsidP="009A45F7">
                      <w:pPr>
                        <w:spacing w:after="0"/>
                        <w:jc w:val="center"/>
                        <w:rPr>
                          <w:rFonts w:ascii="Times New Roman" w:hAnsi="Times New Roman"/>
                          <w:b/>
                          <w:sz w:val="32"/>
                          <w:szCs w:val="32"/>
                        </w:rPr>
                      </w:pPr>
                      <w:r>
                        <w:rPr>
                          <w:rFonts w:ascii="Times New Roman" w:hAnsi="Times New Roman"/>
                          <w:b/>
                          <w:sz w:val="32"/>
                          <w:szCs w:val="32"/>
                        </w:rPr>
                        <w:t>ĐẠI HỌC THÁI NGUYÊN</w:t>
                      </w:r>
                    </w:p>
                    <w:p w14:paraId="2D1F4402" w14:textId="77777777" w:rsidR="00AE4350" w:rsidRPr="00D910FA" w:rsidRDefault="00AE4350" w:rsidP="009A45F7">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 QUẢN TRỊ KINH DOANH</w:t>
                      </w:r>
                    </w:p>
                    <w:p w14:paraId="2380B9C0" w14:textId="77777777" w:rsidR="00AE4350" w:rsidRPr="00D910FA" w:rsidRDefault="00AE4350" w:rsidP="009A45F7">
                      <w:pPr>
                        <w:spacing w:after="0"/>
                        <w:jc w:val="center"/>
                        <w:rPr>
                          <w:rFonts w:ascii="Times New Roman" w:hAnsi="Times New Roman"/>
                          <w:sz w:val="32"/>
                          <w:szCs w:val="32"/>
                        </w:rPr>
                      </w:pPr>
                      <w:r>
                        <w:rPr>
                          <w:rFonts w:ascii="Times New Roman" w:hAnsi="Times New Roman"/>
                          <w:sz w:val="32"/>
                          <w:szCs w:val="32"/>
                        </w:rPr>
                        <w:t>----------------------------</w:t>
                      </w:r>
                    </w:p>
                    <w:p w14:paraId="1C62B6FF" w14:textId="77777777" w:rsidR="00AE4350" w:rsidRDefault="00AE4350" w:rsidP="009A45F7">
                      <w:pPr>
                        <w:jc w:val="center"/>
                        <w:rPr>
                          <w:rFonts w:ascii="Times New Roman" w:hAnsi="Times New Roman"/>
                        </w:rPr>
                      </w:pPr>
                    </w:p>
                    <w:p w14:paraId="1213099D" w14:textId="77777777" w:rsidR="00AE4350" w:rsidRDefault="00AE4350" w:rsidP="009A45F7">
                      <w:pPr>
                        <w:jc w:val="center"/>
                        <w:rPr>
                          <w:rFonts w:ascii="Times New Roman" w:hAnsi="Times New Roman"/>
                        </w:rPr>
                      </w:pPr>
                    </w:p>
                    <w:p w14:paraId="7F648F9E" w14:textId="77777777" w:rsidR="00AE4350" w:rsidRDefault="00AE4350" w:rsidP="009A45F7">
                      <w:pPr>
                        <w:jc w:val="center"/>
                        <w:rPr>
                          <w:rFonts w:ascii="Times New Roman" w:hAnsi="Times New Roman"/>
                        </w:rPr>
                      </w:pPr>
                    </w:p>
                    <w:p w14:paraId="4FE69A75" w14:textId="77777777" w:rsidR="00AE4350" w:rsidRDefault="00AE4350" w:rsidP="009A45F7">
                      <w:pPr>
                        <w:jc w:val="center"/>
                        <w:rPr>
                          <w:rFonts w:ascii="Times New Roman" w:hAnsi="Times New Roman"/>
                        </w:rPr>
                      </w:pPr>
                      <w:r w:rsidRPr="00057450">
                        <w:rPr>
                          <w:rFonts w:ascii="Times New Roman" w:hAnsi="Times New Roman"/>
                          <w:noProof/>
                        </w:rPr>
                        <w:drawing>
                          <wp:inline distT="0" distB="0" distL="0" distR="0" wp14:anchorId="48DB8661" wp14:editId="28BF1A72">
                            <wp:extent cx="1524000" cy="1524000"/>
                            <wp:effectExtent l="0" t="0" r="0" b="0"/>
                            <wp:docPr id="8" name="Picture 8" descr="logo tueb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eba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5CC0504C" w14:textId="77777777" w:rsidR="00AE4350" w:rsidRDefault="00AE4350" w:rsidP="009A45F7">
                      <w:pPr>
                        <w:jc w:val="center"/>
                        <w:rPr>
                          <w:rFonts w:ascii="Times New Roman" w:hAnsi="Times New Roman"/>
                          <w:b/>
                          <w:sz w:val="34"/>
                          <w:szCs w:val="28"/>
                        </w:rPr>
                      </w:pPr>
                    </w:p>
                    <w:p w14:paraId="58D54C9F" w14:textId="77777777" w:rsidR="00AE4350" w:rsidRDefault="00AE4350" w:rsidP="009A45F7">
                      <w:pPr>
                        <w:jc w:val="center"/>
                        <w:rPr>
                          <w:rFonts w:ascii="Times New Roman" w:hAnsi="Times New Roman"/>
                          <w:b/>
                          <w:sz w:val="34"/>
                          <w:szCs w:val="28"/>
                        </w:rPr>
                      </w:pPr>
                    </w:p>
                    <w:p w14:paraId="209D3BD0" w14:textId="77777777" w:rsidR="00AE4350" w:rsidRDefault="00AE4350" w:rsidP="00AE4350">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434053D7" w14:textId="4B0C63EB" w:rsidR="00AE4350" w:rsidRPr="00AE4350" w:rsidRDefault="00AE4350" w:rsidP="00AE4350">
                      <w:pPr>
                        <w:ind w:left="295" w:firstLine="720"/>
                        <w:rPr>
                          <w:rFonts w:ascii="Times New Roman" w:hAnsi="Times New Roman"/>
                          <w:b/>
                          <w:sz w:val="34"/>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sidRPr="00C057EF">
                        <w:rPr>
                          <w:rStyle w:val="HDChar"/>
                          <w:rFonts w:eastAsiaTheme="minorHAnsi"/>
                        </w:rPr>
                        <w:t>KỸ THUẬT NGHIỆP VỤ NGOẠI THƯƠNG</w:t>
                      </w:r>
                    </w:p>
                    <w:p w14:paraId="4C5B249E" w14:textId="15DD460F" w:rsidR="00AE4350" w:rsidRPr="00AE4350" w:rsidRDefault="00AE4350" w:rsidP="00AE4350">
                      <w:pPr>
                        <w:autoSpaceDE w:val="0"/>
                        <w:autoSpaceDN w:val="0"/>
                        <w:adjustRightInd w:val="0"/>
                        <w:spacing w:line="320" w:lineRule="atLeast"/>
                        <w:ind w:left="295" w:firstLine="720"/>
                        <w:rPr>
                          <w:rFonts w:ascii="Times New Roman" w:hAnsi="Times New Roman"/>
                          <w:sz w:val="28"/>
                          <w:szCs w:val="28"/>
                        </w:rPr>
                      </w:pPr>
                      <w:r>
                        <w:rPr>
                          <w:rFonts w:ascii="Times New Roman" w:hAnsi="Times New Roman"/>
                          <w:b/>
                          <w:sz w:val="28"/>
                          <w:szCs w:val="28"/>
                        </w:rPr>
                        <w:t xml:space="preserve">Mã số: </w:t>
                      </w:r>
                      <w:r w:rsidRPr="00AE4350">
                        <w:rPr>
                          <w:rFonts w:ascii="Times New Roman" w:eastAsia="Times New Roman" w:hAnsi="Times New Roman"/>
                          <w:b/>
                          <w:sz w:val="28"/>
                          <w:szCs w:val="24"/>
                        </w:rPr>
                        <w:t>FTT331</w:t>
                      </w:r>
                    </w:p>
                    <w:p w14:paraId="5F988D86" w14:textId="77777777" w:rsidR="00AE4350" w:rsidRDefault="00AE4350" w:rsidP="00AE4350">
                      <w:pPr>
                        <w:ind w:left="295" w:firstLine="720"/>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03</w:t>
                      </w:r>
                    </w:p>
                    <w:p w14:paraId="39C71929" w14:textId="2BD0C6DF" w:rsidR="00AE4350" w:rsidRPr="00274674" w:rsidRDefault="00AE4350" w:rsidP="00AE4350">
                      <w:pPr>
                        <w:ind w:left="295" w:firstLine="720"/>
                        <w:rPr>
                          <w:rFonts w:ascii="Times New Roman" w:eastAsia="Calibri" w:hAnsi="Times New Roman" w:cs="Times New Roman"/>
                          <w:b/>
                          <w:sz w:val="28"/>
                          <w:szCs w:val="28"/>
                        </w:rPr>
                      </w:pPr>
                      <w:r w:rsidRPr="00274674">
                        <w:rPr>
                          <w:rFonts w:ascii="Times New Roman" w:eastAsia="Calibri" w:hAnsi="Times New Roman" w:cs="Times New Roman"/>
                          <w:b/>
                          <w:sz w:val="28"/>
                          <w:szCs w:val="28"/>
                        </w:rPr>
                        <w:t xml:space="preserve">Giảng dạy cho CTĐT: Quản trị </w:t>
                      </w:r>
                      <w:r>
                        <w:rPr>
                          <w:rFonts w:ascii="Times New Roman" w:eastAsia="Calibri" w:hAnsi="Times New Roman" w:cs="Times New Roman"/>
                          <w:b/>
                          <w:sz w:val="28"/>
                          <w:szCs w:val="28"/>
                        </w:rPr>
                        <w:t>Marketing</w:t>
                      </w:r>
                    </w:p>
                    <w:p w14:paraId="1AFEBDE1" w14:textId="77777777" w:rsidR="00AE4350" w:rsidRDefault="00AE4350" w:rsidP="009A45F7">
                      <w:pPr>
                        <w:ind w:left="2880" w:firstLine="720"/>
                        <w:rPr>
                          <w:rFonts w:ascii="Times New Roman" w:hAnsi="Times New Roman"/>
                          <w:b/>
                          <w:sz w:val="28"/>
                          <w:szCs w:val="28"/>
                        </w:rPr>
                      </w:pPr>
                    </w:p>
                    <w:p w14:paraId="7A7A3C7F" w14:textId="77777777" w:rsidR="00AE4350" w:rsidRDefault="00AE4350" w:rsidP="009A45F7">
                      <w:pPr>
                        <w:ind w:left="2160" w:firstLine="720"/>
                        <w:rPr>
                          <w:rFonts w:ascii="Times New Roman" w:hAnsi="Times New Roman"/>
                          <w:b/>
                          <w:sz w:val="28"/>
                          <w:szCs w:val="28"/>
                        </w:rPr>
                      </w:pPr>
                    </w:p>
                    <w:p w14:paraId="3E6FC6C7" w14:textId="77777777" w:rsidR="00AE4350" w:rsidRDefault="00AE4350" w:rsidP="009A45F7">
                      <w:pPr>
                        <w:ind w:left="1015" w:firstLine="425"/>
                        <w:rPr>
                          <w:rFonts w:ascii="Times New Roman" w:hAnsi="Times New Roman"/>
                          <w:b/>
                          <w:sz w:val="28"/>
                          <w:szCs w:val="28"/>
                        </w:rPr>
                      </w:pPr>
                      <w:r>
                        <w:rPr>
                          <w:rFonts w:ascii="Times New Roman" w:hAnsi="Times New Roman"/>
                          <w:b/>
                          <w:sz w:val="28"/>
                          <w:szCs w:val="28"/>
                        </w:rPr>
                        <w:t>Khoa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Quản trị kinh doanh</w:t>
                      </w:r>
                    </w:p>
                    <w:p w14:paraId="612996D5" w14:textId="77777777" w:rsidR="00AE4350" w:rsidRPr="004B0B54" w:rsidRDefault="00AE4350" w:rsidP="009A45F7">
                      <w:pPr>
                        <w:ind w:left="1015" w:firstLine="425"/>
                        <w:rPr>
                          <w:rFonts w:ascii="Times New Roman" w:hAnsi="Times New Roman"/>
                          <w:b/>
                          <w:sz w:val="28"/>
                          <w:szCs w:val="28"/>
                        </w:rPr>
                      </w:pPr>
                      <w:r>
                        <w:rPr>
                          <w:rFonts w:ascii="Times New Roman" w:hAnsi="Times New Roman"/>
                          <w:b/>
                          <w:sz w:val="28"/>
                          <w:szCs w:val="28"/>
                        </w:rPr>
                        <w:t>Bộ môn phụ trách</w:t>
                      </w:r>
                      <w:r>
                        <w:rPr>
                          <w:rFonts w:ascii="Times New Roman" w:hAnsi="Times New Roman"/>
                          <w:b/>
                          <w:sz w:val="28"/>
                          <w:szCs w:val="28"/>
                        </w:rPr>
                        <w:tab/>
                        <w:t xml:space="preserve">: </w:t>
                      </w:r>
                      <w:r w:rsidRPr="002C66F5">
                        <w:rPr>
                          <w:rFonts w:ascii="Times New Roman" w:hAnsi="Times New Roman"/>
                          <w:b/>
                          <w:sz w:val="28"/>
                          <w:szCs w:val="28"/>
                        </w:rPr>
                        <w:t>Logistics và Quản lý chuỗi cung ứng</w:t>
                      </w:r>
                    </w:p>
                    <w:p w14:paraId="138C61B7" w14:textId="77777777" w:rsidR="00AE4350" w:rsidRDefault="00AE4350" w:rsidP="009A45F7">
                      <w:pPr>
                        <w:ind w:left="709"/>
                        <w:jc w:val="center"/>
                        <w:rPr>
                          <w:rFonts w:ascii="Times New Roman" w:hAnsi="Times New Roman"/>
                        </w:rPr>
                      </w:pPr>
                    </w:p>
                    <w:p w14:paraId="0B8D7862" w14:textId="77777777" w:rsidR="00AE4350" w:rsidRDefault="00AE4350" w:rsidP="009A45F7">
                      <w:pPr>
                        <w:jc w:val="center"/>
                        <w:rPr>
                          <w:rFonts w:ascii="Times New Roman" w:hAnsi="Times New Roman"/>
                        </w:rPr>
                      </w:pPr>
                    </w:p>
                    <w:p w14:paraId="4D500558" w14:textId="77777777" w:rsidR="00AE4350" w:rsidRDefault="00AE4350" w:rsidP="009A45F7">
                      <w:pPr>
                        <w:jc w:val="center"/>
                        <w:rPr>
                          <w:rFonts w:ascii="Times New Roman" w:hAnsi="Times New Roman"/>
                        </w:rPr>
                      </w:pPr>
                    </w:p>
                    <w:p w14:paraId="11E9CE39" w14:textId="77777777" w:rsidR="00AE4350" w:rsidRDefault="00AE4350" w:rsidP="009A45F7">
                      <w:pPr>
                        <w:rPr>
                          <w:rFonts w:ascii="Times New Roman" w:hAnsi="Times New Roman"/>
                        </w:rPr>
                      </w:pPr>
                    </w:p>
                    <w:p w14:paraId="51991E99" w14:textId="77777777" w:rsidR="00AE4350" w:rsidRDefault="00AE4350" w:rsidP="009A45F7">
                      <w:pPr>
                        <w:rPr>
                          <w:rFonts w:ascii="Times New Roman" w:hAnsi="Times New Roman"/>
                        </w:rPr>
                      </w:pPr>
                    </w:p>
                    <w:p w14:paraId="2EC5EDC1" w14:textId="77777777" w:rsidR="00AE4350" w:rsidRDefault="00AE4350" w:rsidP="009A45F7">
                      <w:pPr>
                        <w:jc w:val="center"/>
                        <w:rPr>
                          <w:rFonts w:ascii="Times New Roman" w:hAnsi="Times New Roman"/>
                          <w:b/>
                          <w:sz w:val="28"/>
                          <w:szCs w:val="28"/>
                        </w:rPr>
                      </w:pPr>
                    </w:p>
                    <w:p w14:paraId="7421A25B" w14:textId="77777777" w:rsidR="00AE4350" w:rsidRPr="00827D8A" w:rsidRDefault="00AE4350" w:rsidP="009A45F7">
                      <w:pPr>
                        <w:jc w:val="center"/>
                        <w:rPr>
                          <w:rFonts w:ascii="Times New Roman" w:hAnsi="Times New Roman"/>
                          <w:b/>
                          <w:sz w:val="28"/>
                          <w:szCs w:val="28"/>
                        </w:rPr>
                      </w:pPr>
                      <w:r>
                        <w:rPr>
                          <w:rFonts w:ascii="Times New Roman" w:hAnsi="Times New Roman"/>
                          <w:b/>
                          <w:sz w:val="28"/>
                          <w:szCs w:val="28"/>
                        </w:rPr>
                        <w:t>Thái Nguyên, 2022</w:t>
                      </w:r>
                    </w:p>
                  </w:txbxContent>
                </v:textbox>
                <w10:wrap anchorx="margin"/>
              </v:shape>
            </w:pict>
          </mc:Fallback>
        </mc:AlternateContent>
      </w:r>
      <w:r w:rsidRPr="00AE0328">
        <w:rPr>
          <w:rFonts w:ascii="Calibri" w:eastAsia="Calibri" w:hAnsi="Calibri" w:cs="Times New Roman"/>
        </w:rPr>
        <w:br w:type="page"/>
      </w:r>
    </w:p>
    <w:tbl>
      <w:tblPr>
        <w:tblW w:w="10773" w:type="dxa"/>
        <w:tblInd w:w="108" w:type="dxa"/>
        <w:tblLook w:val="04A0" w:firstRow="1" w:lastRow="0" w:firstColumn="1" w:lastColumn="0" w:noHBand="0" w:noVBand="1"/>
      </w:tblPr>
      <w:tblGrid>
        <w:gridCol w:w="5529"/>
        <w:gridCol w:w="5244"/>
      </w:tblGrid>
      <w:tr w:rsidR="009A45F7" w:rsidRPr="00AE0328" w14:paraId="0C892F96" w14:textId="77777777" w:rsidTr="00AE4350">
        <w:tc>
          <w:tcPr>
            <w:tcW w:w="5529" w:type="dxa"/>
            <w:shd w:val="clear" w:color="auto" w:fill="auto"/>
          </w:tcPr>
          <w:p w14:paraId="5DC26DE9" w14:textId="77777777" w:rsidR="009A45F7" w:rsidRPr="00AE0328" w:rsidRDefault="009A45F7" w:rsidP="00AE4350">
            <w:pPr>
              <w:tabs>
                <w:tab w:val="left" w:pos="960"/>
              </w:tabs>
              <w:spacing w:after="0" w:line="360" w:lineRule="auto"/>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lastRenderedPageBreak/>
              <w:t>TRƯỜNG ĐẠI HỌC KINH TẾ &amp;QTKD</w:t>
            </w:r>
          </w:p>
          <w:p w14:paraId="06FF5A57" w14:textId="77777777" w:rsidR="009A45F7" w:rsidRPr="00AE0328" w:rsidRDefault="009A45F7" w:rsidP="00AE4350">
            <w:pPr>
              <w:tabs>
                <w:tab w:val="left" w:pos="960"/>
              </w:tabs>
              <w:spacing w:after="0" w:line="360" w:lineRule="auto"/>
              <w:rPr>
                <w:rFonts w:ascii="Times New Roman" w:eastAsia="Calibri" w:hAnsi="Times New Roman" w:cs="Times New Roman"/>
                <w:sz w:val="26"/>
                <w:szCs w:val="26"/>
                <w:lang w:val="nl-NL"/>
              </w:rPr>
            </w:pPr>
            <w:r w:rsidRPr="00AE0328">
              <w:rPr>
                <w:rFonts w:ascii="Times New Roman" w:eastAsia="Calibri" w:hAnsi="Times New Roman" w:cs="Times New Roman"/>
                <w:b/>
                <w:sz w:val="26"/>
                <w:szCs w:val="26"/>
                <w:lang w:val="nl-NL"/>
              </w:rPr>
              <w:t>KHOA</w:t>
            </w:r>
            <w:r w:rsidRPr="00AE0328">
              <w:rPr>
                <w:rFonts w:ascii="Times New Roman" w:eastAsia="Calibri" w:hAnsi="Times New Roman" w:cs="Times New Roman"/>
                <w:sz w:val="26"/>
                <w:szCs w:val="26"/>
                <w:lang w:val="nl-NL"/>
              </w:rPr>
              <w:t xml:space="preserve">: </w:t>
            </w:r>
            <w:r w:rsidRPr="00AE0328">
              <w:rPr>
                <w:rFonts w:ascii="Times New Roman" w:eastAsia="Calibri" w:hAnsi="Times New Roman" w:cs="Times New Roman"/>
                <w:b/>
                <w:sz w:val="26"/>
                <w:szCs w:val="26"/>
                <w:lang w:val="nl-NL"/>
              </w:rPr>
              <w:t>QUẢN TRỊ KINH DOANH</w:t>
            </w:r>
          </w:p>
          <w:p w14:paraId="0D397527" w14:textId="77777777" w:rsidR="009A45F7" w:rsidRPr="00AE0328" w:rsidRDefault="009A45F7" w:rsidP="00AE4350">
            <w:pPr>
              <w:tabs>
                <w:tab w:val="left" w:pos="960"/>
              </w:tabs>
              <w:spacing w:after="0" w:line="360" w:lineRule="auto"/>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Bộ môn phụ trách</w:t>
            </w:r>
            <w:r w:rsidRPr="00AE0328">
              <w:rPr>
                <w:rFonts w:ascii="Times New Roman" w:eastAsia="Calibri" w:hAnsi="Times New Roman" w:cs="Times New Roman"/>
                <w:sz w:val="26"/>
                <w:szCs w:val="26"/>
                <w:lang w:val="nl-NL"/>
              </w:rPr>
              <w:t xml:space="preserve">: </w:t>
            </w:r>
            <w:r w:rsidRPr="00AE0328">
              <w:rPr>
                <w:rFonts w:ascii="Times New Roman" w:eastAsia="Calibri" w:hAnsi="Times New Roman" w:cs="Times New Roman"/>
                <w:b/>
                <w:sz w:val="26"/>
                <w:szCs w:val="26"/>
                <w:lang w:val="nl-NL"/>
              </w:rPr>
              <w:t>Logistics và QLCCU</w:t>
            </w:r>
          </w:p>
          <w:p w14:paraId="70501FD3" w14:textId="77777777" w:rsidR="009A45F7" w:rsidRPr="00AE0328" w:rsidRDefault="009A45F7" w:rsidP="00AE4350">
            <w:pPr>
              <w:tabs>
                <w:tab w:val="left" w:pos="960"/>
              </w:tabs>
              <w:spacing w:after="0" w:line="360" w:lineRule="auto"/>
              <w:rPr>
                <w:rFonts w:ascii="Times New Roman" w:eastAsia="Calibri" w:hAnsi="Times New Roman" w:cs="Times New Roman"/>
                <w:b/>
                <w:sz w:val="26"/>
                <w:szCs w:val="26"/>
                <w:lang w:val="nl-NL"/>
              </w:rPr>
            </w:pPr>
          </w:p>
        </w:tc>
        <w:tc>
          <w:tcPr>
            <w:tcW w:w="5244" w:type="dxa"/>
            <w:shd w:val="clear" w:color="auto" w:fill="auto"/>
          </w:tcPr>
          <w:p w14:paraId="4CE1C681" w14:textId="77777777" w:rsidR="009A45F7" w:rsidRPr="00AE0328" w:rsidRDefault="009A45F7" w:rsidP="00AE4350">
            <w:pPr>
              <w:tabs>
                <w:tab w:val="left" w:pos="2610"/>
              </w:tabs>
              <w:spacing w:after="0" w:line="360" w:lineRule="auto"/>
              <w:jc w:val="center"/>
              <w:rPr>
                <w:rFonts w:ascii="Times New Roman" w:eastAsia="Calibri" w:hAnsi="Times New Roman" w:cs="Times New Roman"/>
                <w:b/>
                <w:sz w:val="26"/>
                <w:szCs w:val="26"/>
                <w:lang w:val="nl-NL"/>
              </w:rPr>
            </w:pPr>
          </w:p>
        </w:tc>
      </w:tr>
    </w:tbl>
    <w:p w14:paraId="05F3567A" w14:textId="77777777" w:rsidR="009A45F7" w:rsidRPr="00AE0328" w:rsidRDefault="009A45F7" w:rsidP="009A45F7">
      <w:pPr>
        <w:tabs>
          <w:tab w:val="left" w:pos="960"/>
        </w:tabs>
        <w:spacing w:after="0" w:line="360" w:lineRule="auto"/>
        <w:jc w:val="center"/>
        <w:rPr>
          <w:rFonts w:ascii="Times New Roman" w:eastAsia="Calibri" w:hAnsi="Times New Roman" w:cs="Times New Roman"/>
          <w:b/>
          <w:bCs/>
          <w:sz w:val="32"/>
          <w:szCs w:val="26"/>
          <w:lang w:val="nl-NL"/>
        </w:rPr>
      </w:pPr>
      <w:r w:rsidRPr="00AE0328">
        <w:rPr>
          <w:rFonts w:ascii="Times New Roman" w:eastAsia="Calibri" w:hAnsi="Times New Roman" w:cs="Times New Roman"/>
          <w:b/>
          <w:bCs/>
          <w:sz w:val="32"/>
          <w:szCs w:val="26"/>
          <w:lang w:val="nl-NL"/>
        </w:rPr>
        <w:t>ĐỀ C</w:t>
      </w:r>
      <w:r w:rsidRPr="00AE0328">
        <w:rPr>
          <w:rFonts w:ascii="Times New Roman" w:eastAsia="Calibri" w:hAnsi="Times New Roman" w:cs="Times New Roman"/>
          <w:b/>
          <w:bCs/>
          <w:sz w:val="32"/>
          <w:szCs w:val="26"/>
          <w:lang w:val="nl-NL"/>
        </w:rPr>
        <w:softHyphen/>
        <w:t>ƯƠNG CHI TIẾT HỌC PHẦN</w:t>
      </w:r>
    </w:p>
    <w:p w14:paraId="634936A6" w14:textId="77777777" w:rsidR="009A45F7" w:rsidRPr="00AE0328" w:rsidRDefault="009A45F7" w:rsidP="009A45F7">
      <w:pPr>
        <w:tabs>
          <w:tab w:val="left" w:pos="960"/>
        </w:tabs>
        <w:spacing w:after="0" w:line="360" w:lineRule="auto"/>
        <w:jc w:val="center"/>
        <w:rPr>
          <w:rFonts w:ascii="Times New Roman" w:eastAsia="Calibri" w:hAnsi="Times New Roman" w:cs="Times New Roman"/>
          <w:sz w:val="26"/>
          <w:szCs w:val="26"/>
          <w:lang w:val="nl-NL"/>
        </w:rPr>
      </w:pPr>
    </w:p>
    <w:p w14:paraId="0AC25E37" w14:textId="77777777" w:rsidR="009A45F7" w:rsidRPr="00AE0328" w:rsidRDefault="009A45F7" w:rsidP="009A45F7">
      <w:pPr>
        <w:spacing w:after="0" w:line="360" w:lineRule="auto"/>
        <w:jc w:val="both"/>
        <w:rPr>
          <w:rFonts w:ascii="Times New Roman" w:eastAsia="Calibri" w:hAnsi="Times New Roman" w:cs="Times New Roman"/>
          <w:b/>
          <w:bCs/>
          <w:sz w:val="26"/>
          <w:szCs w:val="26"/>
          <w:lang w:val="nl-NL"/>
        </w:rPr>
      </w:pPr>
      <w:r w:rsidRPr="00AE0328">
        <w:rPr>
          <w:rFonts w:ascii="Times New Roman" w:eastAsia="Calibri" w:hAnsi="Times New Roman" w:cs="Times New Roman"/>
          <w:b/>
          <w:bCs/>
          <w:sz w:val="26"/>
          <w:szCs w:val="26"/>
          <w:lang w:val="nl-NL"/>
        </w:rPr>
        <w:t>1. Tên học phần: Kỹ thuật nghiệp vụ ngoại thương</w:t>
      </w:r>
      <w:r w:rsidRPr="00AE0328">
        <w:rPr>
          <w:rFonts w:ascii="Times New Roman" w:eastAsia="Calibri" w:hAnsi="Times New Roman" w:cs="Times New Roman"/>
          <w:bCs/>
          <w:sz w:val="26"/>
          <w:szCs w:val="26"/>
          <w:lang w:val="nl-NL"/>
        </w:rPr>
        <w:t xml:space="preserve">; </w:t>
      </w:r>
      <w:r w:rsidRPr="00AE0328">
        <w:rPr>
          <w:rFonts w:ascii="Times New Roman" w:eastAsia="Calibri" w:hAnsi="Times New Roman" w:cs="Times New Roman"/>
          <w:b/>
          <w:bCs/>
          <w:sz w:val="26"/>
          <w:szCs w:val="26"/>
          <w:lang w:val="nl-NL"/>
        </w:rPr>
        <w:tab/>
      </w:r>
      <w:r w:rsidRPr="00AE0328">
        <w:rPr>
          <w:rFonts w:ascii="Times New Roman" w:eastAsia="Calibri" w:hAnsi="Times New Roman" w:cs="Times New Roman"/>
          <w:b/>
          <w:bCs/>
          <w:sz w:val="26"/>
          <w:szCs w:val="26"/>
          <w:lang w:val="nl-NL"/>
        </w:rPr>
        <w:tab/>
        <w:t>Mã học phần</w:t>
      </w:r>
      <w:r w:rsidRPr="00AE0328">
        <w:rPr>
          <w:rFonts w:ascii="Times New Roman" w:eastAsia="Calibri" w:hAnsi="Times New Roman" w:cs="Times New Roman"/>
          <w:bCs/>
          <w:sz w:val="26"/>
          <w:szCs w:val="26"/>
          <w:lang w:val="nl-NL"/>
        </w:rPr>
        <w:t xml:space="preserve">: </w:t>
      </w:r>
      <w:r w:rsidRPr="00AE0328">
        <w:rPr>
          <w:rFonts w:ascii="Times New Roman" w:eastAsia="Times New Roman" w:hAnsi="Times New Roman" w:cs="Times New Roman"/>
          <w:b/>
          <w:sz w:val="26"/>
          <w:szCs w:val="26"/>
          <w:lang w:val="nl-NL"/>
        </w:rPr>
        <w:t>FTT331</w:t>
      </w:r>
    </w:p>
    <w:p w14:paraId="5DA52AA3" w14:textId="77777777" w:rsidR="009A45F7" w:rsidRPr="00AE0328" w:rsidRDefault="009A45F7" w:rsidP="009A45F7">
      <w:pPr>
        <w:spacing w:after="0" w:line="360" w:lineRule="auto"/>
        <w:jc w:val="both"/>
        <w:rPr>
          <w:rFonts w:ascii="Times New Roman" w:eastAsia="Calibri" w:hAnsi="Times New Roman" w:cs="Times New Roman"/>
          <w:b/>
          <w:bCs/>
          <w:sz w:val="26"/>
          <w:szCs w:val="26"/>
          <w:lang w:val="nl-NL"/>
        </w:rPr>
      </w:pPr>
      <w:r w:rsidRPr="00AE0328">
        <w:rPr>
          <w:rFonts w:ascii="Times New Roman" w:eastAsia="Calibri" w:hAnsi="Times New Roman" w:cs="Times New Roman"/>
          <w:b/>
          <w:bCs/>
          <w:sz w:val="26"/>
          <w:szCs w:val="26"/>
          <w:lang w:val="nl-NL"/>
        </w:rPr>
        <w:t>2. Tên Tiếng Anh:</w:t>
      </w:r>
      <w:r w:rsidRPr="00AE0328">
        <w:rPr>
          <w:rFonts w:ascii="Times New Roman" w:eastAsia="Calibri" w:hAnsi="Times New Roman" w:cs="Times New Roman"/>
          <w:bCs/>
          <w:sz w:val="26"/>
          <w:szCs w:val="26"/>
          <w:lang w:val="nl-NL"/>
        </w:rPr>
        <w:t xml:space="preserve"> </w:t>
      </w:r>
      <w:r w:rsidRPr="00AE0328">
        <w:rPr>
          <w:rFonts w:ascii="Times New Roman" w:eastAsia="Calibri" w:hAnsi="Times New Roman" w:cs="Times New Roman"/>
          <w:b/>
          <w:bCs/>
          <w:sz w:val="26"/>
          <w:szCs w:val="26"/>
          <w:lang w:val="nl-NL"/>
        </w:rPr>
        <w:t>Foreign Trade Techniques</w:t>
      </w:r>
    </w:p>
    <w:p w14:paraId="036A108A" w14:textId="77777777" w:rsidR="00AE4350" w:rsidRDefault="009A45F7" w:rsidP="009A45F7">
      <w:pPr>
        <w:spacing w:after="0" w:line="360" w:lineRule="auto"/>
        <w:jc w:val="both"/>
        <w:rPr>
          <w:rFonts w:ascii="Times New Roman" w:eastAsia="Calibri" w:hAnsi="Times New Roman" w:cs="Times New Roman"/>
          <w:bCs/>
          <w:sz w:val="26"/>
          <w:szCs w:val="26"/>
          <w:lang w:val="nl-NL"/>
        </w:rPr>
      </w:pPr>
      <w:r w:rsidRPr="00AE0328">
        <w:rPr>
          <w:rFonts w:ascii="Times New Roman" w:eastAsia="Calibri" w:hAnsi="Times New Roman" w:cs="Times New Roman"/>
          <w:b/>
          <w:bCs/>
          <w:sz w:val="26"/>
          <w:szCs w:val="26"/>
          <w:lang w:val="nl-NL"/>
        </w:rPr>
        <w:t>3. Số tín chỉ:</w:t>
      </w:r>
      <w:r w:rsidRPr="00AE0328">
        <w:rPr>
          <w:rFonts w:ascii="Times New Roman" w:eastAsia="Calibri" w:hAnsi="Times New Roman" w:cs="Times New Roman"/>
          <w:bCs/>
          <w:sz w:val="26"/>
          <w:szCs w:val="26"/>
          <w:lang w:val="nl-NL"/>
        </w:rPr>
        <w:t xml:space="preserve"> 3 </w:t>
      </w:r>
      <w:r w:rsidRPr="00AE0328">
        <w:rPr>
          <w:rFonts w:ascii="Times New Roman" w:eastAsia="Calibri" w:hAnsi="Times New Roman" w:cs="Times New Roman"/>
          <w:b/>
          <w:bCs/>
          <w:sz w:val="26"/>
          <w:szCs w:val="26"/>
          <w:lang w:val="nl-NL"/>
        </w:rPr>
        <w:t>Tín chỉ (2/1/6)</w:t>
      </w:r>
      <w:r w:rsidRPr="00AE0328">
        <w:rPr>
          <w:rFonts w:ascii="Times New Roman" w:eastAsia="Calibri" w:hAnsi="Times New Roman" w:cs="Times New Roman"/>
          <w:bCs/>
          <w:sz w:val="26"/>
          <w:szCs w:val="26"/>
          <w:lang w:val="nl-NL"/>
        </w:rPr>
        <w:t xml:space="preserve"> (2 tín chỉ lý thuyết, 1 tín chỉ thực hành/thảo luận, 6 tín chỉ tự học)</w:t>
      </w:r>
      <w:r w:rsidRPr="00AE0328">
        <w:rPr>
          <w:rFonts w:ascii="Times New Roman" w:eastAsia="Calibri" w:hAnsi="Times New Roman" w:cs="Times New Roman"/>
          <w:bCs/>
          <w:sz w:val="26"/>
          <w:szCs w:val="26"/>
          <w:lang w:val="nl-NL"/>
        </w:rPr>
        <w:tab/>
      </w:r>
    </w:p>
    <w:p w14:paraId="1A210CFE" w14:textId="00FC39AE" w:rsidR="00AE4350" w:rsidRPr="00274674" w:rsidRDefault="00AE4350" w:rsidP="00AE4350">
      <w:pPr>
        <w:rPr>
          <w:rFonts w:ascii="Times New Roman" w:eastAsia="Calibri" w:hAnsi="Times New Roman" w:cs="Times New Roman"/>
          <w:b/>
          <w:sz w:val="28"/>
          <w:szCs w:val="28"/>
        </w:rPr>
      </w:pPr>
      <w:r w:rsidRPr="00274674">
        <w:rPr>
          <w:rFonts w:ascii="Times New Roman" w:eastAsia="Calibri" w:hAnsi="Times New Roman" w:cs="Times New Roman"/>
          <w:b/>
          <w:sz w:val="28"/>
          <w:szCs w:val="28"/>
        </w:rPr>
        <w:t xml:space="preserve">Giảng dạy cho CTĐT: Quản trị </w:t>
      </w:r>
      <w:r>
        <w:rPr>
          <w:rFonts w:ascii="Times New Roman" w:eastAsia="Calibri" w:hAnsi="Times New Roman" w:cs="Times New Roman"/>
          <w:b/>
          <w:sz w:val="28"/>
          <w:szCs w:val="28"/>
        </w:rPr>
        <w:t>Marketing</w:t>
      </w:r>
    </w:p>
    <w:p w14:paraId="4E7A3CBF" w14:textId="77777777" w:rsidR="009A45F7" w:rsidRPr="00AE0328" w:rsidRDefault="009A45F7" w:rsidP="009A45F7">
      <w:pPr>
        <w:spacing w:after="0" w:line="360" w:lineRule="auto"/>
        <w:jc w:val="both"/>
        <w:rPr>
          <w:rFonts w:ascii="Times New Roman" w:eastAsia="Calibri" w:hAnsi="Times New Roman" w:cs="Times New Roman"/>
          <w:bCs/>
          <w:sz w:val="26"/>
          <w:szCs w:val="26"/>
          <w:lang w:val="nl-NL"/>
        </w:rPr>
      </w:pPr>
      <w:r w:rsidRPr="00AE0328">
        <w:rPr>
          <w:rFonts w:ascii="Times New Roman" w:eastAsia="Calibri" w:hAnsi="Times New Roman" w:cs="Times New Roman"/>
          <w:b/>
          <w:bCs/>
          <w:sz w:val="26"/>
          <w:szCs w:val="26"/>
          <w:lang w:val="nl-NL"/>
        </w:rPr>
        <w:t>4. Điều kiện tham gia học tập học phần</w:t>
      </w:r>
    </w:p>
    <w:p w14:paraId="42794CCB" w14:textId="77777777" w:rsidR="009A45F7" w:rsidRPr="00AE0328" w:rsidRDefault="009A45F7" w:rsidP="009A45F7">
      <w:pPr>
        <w:spacing w:after="0" w:line="360" w:lineRule="auto"/>
        <w:ind w:firstLine="720"/>
        <w:jc w:val="both"/>
        <w:rPr>
          <w:rFonts w:ascii="Times New Roman" w:eastAsia="Times New Roman" w:hAnsi="Times New Roman" w:cs="Times New Roman"/>
          <w:sz w:val="26"/>
          <w:szCs w:val="26"/>
          <w:lang w:val="nl-NL"/>
        </w:rPr>
      </w:pPr>
      <w:r w:rsidRPr="00AE0328">
        <w:rPr>
          <w:rFonts w:ascii="Times New Roman" w:eastAsia="Calibri" w:hAnsi="Times New Roman" w:cs="Times New Roman"/>
          <w:bCs/>
          <w:sz w:val="26"/>
          <w:szCs w:val="26"/>
          <w:lang w:val="nl-NL"/>
        </w:rPr>
        <w:t xml:space="preserve">Môn học tiên quyết: </w:t>
      </w:r>
      <w:r w:rsidRPr="00AE0328">
        <w:rPr>
          <w:rFonts w:ascii="Times New Roman" w:eastAsia="Times New Roman" w:hAnsi="Times New Roman" w:cs="Times New Roman"/>
          <w:sz w:val="26"/>
          <w:szCs w:val="26"/>
          <w:lang w:val="nl-NL"/>
        </w:rPr>
        <w:t>......................................................................................</w:t>
      </w:r>
    </w:p>
    <w:p w14:paraId="4283E6AE" w14:textId="77777777" w:rsidR="009A45F7" w:rsidRPr="00AE0328" w:rsidRDefault="009A45F7" w:rsidP="009A45F7">
      <w:pPr>
        <w:spacing w:after="0" w:line="360" w:lineRule="auto"/>
        <w:ind w:firstLine="720"/>
        <w:jc w:val="both"/>
        <w:rPr>
          <w:rFonts w:ascii="Times New Roman" w:eastAsia="Calibri" w:hAnsi="Times New Roman" w:cs="Times New Roman"/>
          <w:bCs/>
          <w:sz w:val="26"/>
          <w:szCs w:val="26"/>
          <w:lang w:val="nl-NL"/>
        </w:rPr>
      </w:pPr>
      <w:r w:rsidRPr="00AE0328">
        <w:rPr>
          <w:rFonts w:ascii="Times New Roman" w:eastAsia="Calibri" w:hAnsi="Times New Roman" w:cs="Times New Roman"/>
          <w:bCs/>
          <w:sz w:val="26"/>
          <w:szCs w:val="26"/>
          <w:lang w:val="nl-NL"/>
        </w:rPr>
        <w:t>Môn học trước : ……………..……………………………………………</w:t>
      </w:r>
    </w:p>
    <w:p w14:paraId="5935805E" w14:textId="77777777" w:rsidR="009A45F7" w:rsidRPr="00AE0328" w:rsidRDefault="009A45F7" w:rsidP="009A45F7">
      <w:pPr>
        <w:spacing w:after="0" w:line="360" w:lineRule="auto"/>
        <w:jc w:val="both"/>
        <w:rPr>
          <w:rFonts w:ascii="Times New Roman" w:eastAsia="Calibri" w:hAnsi="Times New Roman" w:cs="Times New Roman"/>
          <w:bCs/>
          <w:sz w:val="26"/>
          <w:szCs w:val="26"/>
          <w:lang w:val="nl-NL"/>
        </w:rPr>
      </w:pPr>
      <w:r w:rsidRPr="00AE0328">
        <w:rPr>
          <w:rFonts w:ascii="Times New Roman" w:eastAsia="Calibri" w:hAnsi="Times New Roman" w:cs="Times New Roman"/>
          <w:bCs/>
          <w:sz w:val="26"/>
          <w:szCs w:val="26"/>
          <w:lang w:val="nl-NL"/>
        </w:rPr>
        <w:tab/>
        <w:t>Khác: ……………………………………………………………………..</w:t>
      </w:r>
    </w:p>
    <w:p w14:paraId="748A8A36" w14:textId="77777777" w:rsidR="009A45F7" w:rsidRPr="00AE0328" w:rsidRDefault="009A45F7" w:rsidP="009A45F7">
      <w:pPr>
        <w:spacing w:before="60" w:line="288" w:lineRule="auto"/>
        <w:jc w:val="both"/>
        <w:rPr>
          <w:rFonts w:ascii="Times New Roman" w:eastAsia="Calibri" w:hAnsi="Times New Roman" w:cs="Times New Roman"/>
          <w:bCs/>
          <w:sz w:val="26"/>
          <w:szCs w:val="26"/>
          <w:lang w:val="nl-NL"/>
        </w:rPr>
      </w:pPr>
      <w:r w:rsidRPr="00AE0328">
        <w:rPr>
          <w:rFonts w:ascii="Times New Roman" w:eastAsia="Calibri" w:hAnsi="Times New Roman" w:cs="Times New Roman"/>
          <w:b/>
          <w:iCs/>
          <w:sz w:val="26"/>
          <w:szCs w:val="26"/>
          <w:lang w:val="nl-NL"/>
        </w:rPr>
        <w:t xml:space="preserve">5. </w:t>
      </w:r>
      <w:r w:rsidRPr="00AE0328">
        <w:rPr>
          <w:rFonts w:ascii="Times New Roman" w:eastAsia="Calibri" w:hAnsi="Times New Roman" w:cs="Times New Roman"/>
          <w:b/>
          <w:bCs/>
          <w:sz w:val="26"/>
          <w:szCs w:val="26"/>
          <w:lang w:val="nl-NL"/>
        </w:rPr>
        <w:t>Các giảng viên phụ trách học phần</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3164"/>
        <w:gridCol w:w="1559"/>
        <w:gridCol w:w="3544"/>
        <w:gridCol w:w="816"/>
      </w:tblGrid>
      <w:tr w:rsidR="009A45F7" w:rsidRPr="00AE0328" w14:paraId="57963A72" w14:textId="77777777" w:rsidTr="00AE4350">
        <w:tc>
          <w:tcPr>
            <w:tcW w:w="772" w:type="dxa"/>
          </w:tcPr>
          <w:p w14:paraId="01E52152" w14:textId="77777777" w:rsidR="009A45F7" w:rsidRPr="00AE0328" w:rsidRDefault="009A45F7" w:rsidP="00AE4350">
            <w:pPr>
              <w:autoSpaceDE w:val="0"/>
              <w:autoSpaceDN w:val="0"/>
              <w:adjustRightInd w:val="0"/>
              <w:spacing w:line="360" w:lineRule="exact"/>
              <w:jc w:val="center"/>
              <w:rPr>
                <w:rFonts w:ascii="Times New Roman" w:eastAsia="TimesNewRoman" w:hAnsi="Times New Roman" w:cs="Times New Roman"/>
                <w:b/>
                <w:sz w:val="24"/>
                <w:szCs w:val="24"/>
                <w:lang w:val="nl-NL"/>
              </w:rPr>
            </w:pPr>
            <w:r w:rsidRPr="00AE0328">
              <w:rPr>
                <w:rFonts w:ascii="Times New Roman" w:eastAsia="TimesNewRoman" w:hAnsi="Times New Roman" w:cs="Times New Roman"/>
                <w:b/>
                <w:sz w:val="24"/>
                <w:szCs w:val="24"/>
                <w:lang w:val="nl-NL"/>
              </w:rPr>
              <w:t>STT</w:t>
            </w:r>
          </w:p>
        </w:tc>
        <w:tc>
          <w:tcPr>
            <w:tcW w:w="3164" w:type="dxa"/>
          </w:tcPr>
          <w:p w14:paraId="4E3C0940" w14:textId="77777777" w:rsidR="009A45F7" w:rsidRPr="00AE0328" w:rsidRDefault="009A45F7" w:rsidP="00AE4350">
            <w:pPr>
              <w:autoSpaceDE w:val="0"/>
              <w:autoSpaceDN w:val="0"/>
              <w:adjustRightInd w:val="0"/>
              <w:spacing w:line="360" w:lineRule="exact"/>
              <w:jc w:val="center"/>
              <w:rPr>
                <w:rFonts w:ascii="Times New Roman" w:eastAsia="TimesNewRoman" w:hAnsi="Times New Roman" w:cs="Times New Roman"/>
                <w:b/>
                <w:sz w:val="24"/>
                <w:szCs w:val="24"/>
                <w:lang w:val="nl-NL"/>
              </w:rPr>
            </w:pPr>
            <w:r w:rsidRPr="00AE0328">
              <w:rPr>
                <w:rFonts w:ascii="Times New Roman" w:eastAsia="TimesNewRoman" w:hAnsi="Times New Roman" w:cs="Times New Roman"/>
                <w:b/>
                <w:sz w:val="24"/>
                <w:szCs w:val="24"/>
                <w:lang w:val="nl-NL"/>
              </w:rPr>
              <w:t>Học hàm, học vị, họ tên</w:t>
            </w:r>
          </w:p>
        </w:tc>
        <w:tc>
          <w:tcPr>
            <w:tcW w:w="1559" w:type="dxa"/>
          </w:tcPr>
          <w:p w14:paraId="703BBA82" w14:textId="77777777" w:rsidR="009A45F7" w:rsidRPr="00AE0328" w:rsidRDefault="009A45F7" w:rsidP="00AE4350">
            <w:pPr>
              <w:autoSpaceDE w:val="0"/>
              <w:autoSpaceDN w:val="0"/>
              <w:adjustRightInd w:val="0"/>
              <w:spacing w:line="360" w:lineRule="exact"/>
              <w:jc w:val="center"/>
              <w:rPr>
                <w:rFonts w:ascii="Times New Roman" w:eastAsia="TimesNewRoman" w:hAnsi="Times New Roman" w:cs="Times New Roman"/>
                <w:b/>
                <w:sz w:val="24"/>
                <w:szCs w:val="24"/>
                <w:lang w:val="nl-NL"/>
              </w:rPr>
            </w:pPr>
            <w:r w:rsidRPr="00AE0328">
              <w:rPr>
                <w:rFonts w:ascii="Times New Roman" w:eastAsia="TimesNewRoman" w:hAnsi="Times New Roman" w:cs="Times New Roman"/>
                <w:b/>
                <w:sz w:val="24"/>
                <w:szCs w:val="24"/>
                <w:lang w:val="nl-NL"/>
              </w:rPr>
              <w:t>Số điện thoại</w:t>
            </w:r>
          </w:p>
        </w:tc>
        <w:tc>
          <w:tcPr>
            <w:tcW w:w="3544" w:type="dxa"/>
          </w:tcPr>
          <w:p w14:paraId="3E6F1167" w14:textId="77777777" w:rsidR="009A45F7" w:rsidRPr="00AE0328" w:rsidRDefault="009A45F7" w:rsidP="00AE4350">
            <w:pPr>
              <w:autoSpaceDE w:val="0"/>
              <w:autoSpaceDN w:val="0"/>
              <w:adjustRightInd w:val="0"/>
              <w:spacing w:line="360" w:lineRule="exact"/>
              <w:jc w:val="center"/>
              <w:rPr>
                <w:rFonts w:ascii="Times New Roman" w:eastAsia="TimesNewRoman" w:hAnsi="Times New Roman" w:cs="Times New Roman"/>
                <w:b/>
                <w:sz w:val="24"/>
                <w:szCs w:val="24"/>
                <w:lang w:val="nl-NL"/>
              </w:rPr>
            </w:pPr>
            <w:r w:rsidRPr="00AE0328">
              <w:rPr>
                <w:rFonts w:ascii="Times New Roman" w:eastAsia="TimesNewRoman" w:hAnsi="Times New Roman" w:cs="Times New Roman"/>
                <w:b/>
                <w:sz w:val="24"/>
                <w:szCs w:val="24"/>
                <w:lang w:val="nl-NL"/>
              </w:rPr>
              <w:t>Email</w:t>
            </w:r>
          </w:p>
        </w:tc>
        <w:tc>
          <w:tcPr>
            <w:tcW w:w="816" w:type="dxa"/>
          </w:tcPr>
          <w:p w14:paraId="45FB5FC7" w14:textId="77777777" w:rsidR="009A45F7" w:rsidRPr="00AE0328" w:rsidRDefault="009A45F7" w:rsidP="00AE4350">
            <w:pPr>
              <w:autoSpaceDE w:val="0"/>
              <w:autoSpaceDN w:val="0"/>
              <w:adjustRightInd w:val="0"/>
              <w:spacing w:line="360" w:lineRule="exact"/>
              <w:jc w:val="center"/>
              <w:rPr>
                <w:rFonts w:ascii="Times New Roman" w:eastAsia="TimesNewRoman" w:hAnsi="Times New Roman" w:cs="Times New Roman"/>
                <w:b/>
                <w:sz w:val="24"/>
                <w:szCs w:val="24"/>
                <w:lang w:val="nl-NL"/>
              </w:rPr>
            </w:pPr>
            <w:r w:rsidRPr="00AE0328">
              <w:rPr>
                <w:rFonts w:ascii="Times New Roman" w:eastAsia="TimesNewRoman" w:hAnsi="Times New Roman" w:cs="Times New Roman"/>
                <w:b/>
                <w:sz w:val="24"/>
                <w:szCs w:val="24"/>
                <w:lang w:val="nl-NL"/>
              </w:rPr>
              <w:t>Ghi chú</w:t>
            </w:r>
          </w:p>
        </w:tc>
      </w:tr>
      <w:tr w:rsidR="009A45F7" w:rsidRPr="00AE0328" w14:paraId="6DB099E3" w14:textId="77777777" w:rsidTr="00AE4350">
        <w:tc>
          <w:tcPr>
            <w:tcW w:w="772" w:type="dxa"/>
          </w:tcPr>
          <w:p w14:paraId="394D097F" w14:textId="77777777" w:rsidR="009A45F7" w:rsidRPr="00AE0328" w:rsidRDefault="009A45F7" w:rsidP="00AE4350">
            <w:pPr>
              <w:autoSpaceDE w:val="0"/>
              <w:autoSpaceDN w:val="0"/>
              <w:adjustRightInd w:val="0"/>
              <w:spacing w:line="360" w:lineRule="exact"/>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1</w:t>
            </w:r>
          </w:p>
        </w:tc>
        <w:tc>
          <w:tcPr>
            <w:tcW w:w="3164" w:type="dxa"/>
          </w:tcPr>
          <w:p w14:paraId="5B721E0F" w14:textId="77777777" w:rsidR="009A45F7" w:rsidRPr="00AE0328" w:rsidRDefault="009A45F7" w:rsidP="00AE4350">
            <w:pPr>
              <w:autoSpaceDE w:val="0"/>
              <w:autoSpaceDN w:val="0"/>
              <w:adjustRightInd w:val="0"/>
              <w:spacing w:line="360" w:lineRule="exact"/>
              <w:jc w:val="both"/>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ThS. Dương Thị Thúy Hương</w:t>
            </w:r>
          </w:p>
        </w:tc>
        <w:tc>
          <w:tcPr>
            <w:tcW w:w="1559" w:type="dxa"/>
          </w:tcPr>
          <w:p w14:paraId="43F805E2" w14:textId="77777777" w:rsidR="009A45F7" w:rsidRPr="00AE0328" w:rsidRDefault="009A45F7" w:rsidP="00AE4350">
            <w:pPr>
              <w:autoSpaceDE w:val="0"/>
              <w:autoSpaceDN w:val="0"/>
              <w:adjustRightInd w:val="0"/>
              <w:spacing w:line="360" w:lineRule="exact"/>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0912.580.135</w:t>
            </w:r>
          </w:p>
        </w:tc>
        <w:tc>
          <w:tcPr>
            <w:tcW w:w="3544" w:type="dxa"/>
          </w:tcPr>
          <w:p w14:paraId="1D06802D" w14:textId="77777777" w:rsidR="009A45F7" w:rsidRPr="00AE0328" w:rsidRDefault="00AE4350" w:rsidP="00AE4350">
            <w:pPr>
              <w:autoSpaceDE w:val="0"/>
              <w:autoSpaceDN w:val="0"/>
              <w:adjustRightInd w:val="0"/>
              <w:spacing w:line="360" w:lineRule="exact"/>
              <w:rPr>
                <w:rFonts w:ascii="Times New Roman" w:eastAsia="TimesNewRoman" w:hAnsi="Times New Roman" w:cs="Times New Roman"/>
                <w:sz w:val="24"/>
                <w:szCs w:val="24"/>
                <w:lang w:val="nl-NL"/>
              </w:rPr>
            </w:pPr>
            <w:hyperlink r:id="rId6" w:history="1">
              <w:r w:rsidR="009A45F7" w:rsidRPr="00AE0328">
                <w:rPr>
                  <w:rFonts w:ascii="Times New Roman" w:eastAsia="TimesNewRoman" w:hAnsi="Times New Roman" w:cs="Times New Roman"/>
                  <w:sz w:val="24"/>
                  <w:szCs w:val="24"/>
                  <w:u w:val="single"/>
                  <w:lang w:val="nl-NL"/>
                </w:rPr>
                <w:t>duonghuongqtkd@tueba.edu.vn</w:t>
              </w:r>
            </w:hyperlink>
            <w:r w:rsidR="009A45F7" w:rsidRPr="00AE0328">
              <w:rPr>
                <w:rFonts w:ascii="Times New Roman" w:eastAsia="TimesNewRoman" w:hAnsi="Times New Roman" w:cs="Times New Roman"/>
                <w:sz w:val="24"/>
                <w:szCs w:val="24"/>
                <w:lang w:val="nl-NL"/>
              </w:rPr>
              <w:t xml:space="preserve"> </w:t>
            </w:r>
          </w:p>
        </w:tc>
        <w:tc>
          <w:tcPr>
            <w:tcW w:w="816" w:type="dxa"/>
          </w:tcPr>
          <w:p w14:paraId="1D70065B" w14:textId="77777777" w:rsidR="009A45F7" w:rsidRPr="00AE0328" w:rsidRDefault="009A45F7" w:rsidP="00AE4350">
            <w:pPr>
              <w:autoSpaceDE w:val="0"/>
              <w:autoSpaceDN w:val="0"/>
              <w:adjustRightInd w:val="0"/>
              <w:spacing w:line="360" w:lineRule="exact"/>
              <w:jc w:val="both"/>
              <w:rPr>
                <w:rFonts w:ascii="Times New Roman" w:eastAsia="TimesNewRoman" w:hAnsi="Times New Roman" w:cs="Times New Roman"/>
                <w:sz w:val="24"/>
                <w:szCs w:val="24"/>
                <w:lang w:val="nl-NL"/>
              </w:rPr>
            </w:pPr>
          </w:p>
        </w:tc>
      </w:tr>
      <w:tr w:rsidR="009A45F7" w:rsidRPr="00AE0328" w14:paraId="61A70D03" w14:textId="77777777" w:rsidTr="00AE4350">
        <w:tc>
          <w:tcPr>
            <w:tcW w:w="772" w:type="dxa"/>
          </w:tcPr>
          <w:p w14:paraId="2B0C8896" w14:textId="77777777" w:rsidR="009A45F7" w:rsidRPr="00AE0328" w:rsidRDefault="009A45F7" w:rsidP="00AE4350">
            <w:pPr>
              <w:autoSpaceDE w:val="0"/>
              <w:autoSpaceDN w:val="0"/>
              <w:adjustRightInd w:val="0"/>
              <w:spacing w:line="360" w:lineRule="exact"/>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2</w:t>
            </w:r>
          </w:p>
        </w:tc>
        <w:tc>
          <w:tcPr>
            <w:tcW w:w="3164" w:type="dxa"/>
          </w:tcPr>
          <w:p w14:paraId="1AE0A45B" w14:textId="77777777" w:rsidR="009A45F7" w:rsidRPr="00AE0328" w:rsidRDefault="009A45F7" w:rsidP="00AE4350">
            <w:pPr>
              <w:autoSpaceDE w:val="0"/>
              <w:autoSpaceDN w:val="0"/>
              <w:adjustRightInd w:val="0"/>
              <w:spacing w:line="360" w:lineRule="exact"/>
              <w:jc w:val="both"/>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ThS. Chu Thị Kim Ngân</w:t>
            </w:r>
          </w:p>
        </w:tc>
        <w:tc>
          <w:tcPr>
            <w:tcW w:w="1559" w:type="dxa"/>
          </w:tcPr>
          <w:p w14:paraId="370E03F0" w14:textId="77777777" w:rsidR="009A45F7" w:rsidRPr="00AE0328" w:rsidRDefault="009A45F7" w:rsidP="00AE4350">
            <w:pPr>
              <w:autoSpaceDE w:val="0"/>
              <w:autoSpaceDN w:val="0"/>
              <w:adjustRightInd w:val="0"/>
              <w:spacing w:before="60" w:after="60" w:line="360" w:lineRule="auto"/>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0943.693.456</w:t>
            </w:r>
          </w:p>
        </w:tc>
        <w:tc>
          <w:tcPr>
            <w:tcW w:w="3544" w:type="dxa"/>
          </w:tcPr>
          <w:p w14:paraId="2FB9CF9A" w14:textId="77777777" w:rsidR="009A45F7" w:rsidRPr="00AE0328" w:rsidRDefault="00AE4350" w:rsidP="00AE4350">
            <w:pPr>
              <w:spacing w:before="60" w:after="60" w:line="360" w:lineRule="auto"/>
              <w:rPr>
                <w:rFonts w:ascii="Times New Roman" w:eastAsia="Times New Roman" w:hAnsi="Times New Roman" w:cs="Times New Roman"/>
                <w:sz w:val="24"/>
                <w:szCs w:val="24"/>
              </w:rPr>
            </w:pPr>
            <w:hyperlink r:id="rId7" w:history="1">
              <w:r w:rsidR="009A45F7" w:rsidRPr="00AE0328">
                <w:rPr>
                  <w:rFonts w:ascii="Times New Roman" w:eastAsia="Calibri" w:hAnsi="Times New Roman" w:cs="Times New Roman"/>
                  <w:sz w:val="24"/>
                  <w:szCs w:val="24"/>
                  <w:u w:val="single"/>
                </w:rPr>
                <w:t>ctkngan</w:t>
              </w:r>
              <w:r w:rsidR="009A45F7" w:rsidRPr="00AE0328">
                <w:rPr>
                  <w:rFonts w:ascii="Times New Roman" w:eastAsia="Times New Roman" w:hAnsi="Times New Roman" w:cs="Times New Roman"/>
                  <w:sz w:val="24"/>
                  <w:szCs w:val="24"/>
                  <w:u w:val="single"/>
                </w:rPr>
                <w:t>@tueba.edu.vn</w:t>
              </w:r>
            </w:hyperlink>
            <w:r w:rsidR="009A45F7" w:rsidRPr="00AE0328">
              <w:rPr>
                <w:rFonts w:ascii="Times New Roman" w:eastAsia="Times New Roman" w:hAnsi="Times New Roman" w:cs="Times New Roman"/>
                <w:sz w:val="24"/>
                <w:szCs w:val="24"/>
                <w:u w:val="single"/>
              </w:rPr>
              <w:t xml:space="preserve"> </w:t>
            </w:r>
          </w:p>
        </w:tc>
        <w:tc>
          <w:tcPr>
            <w:tcW w:w="816" w:type="dxa"/>
          </w:tcPr>
          <w:p w14:paraId="065E1061" w14:textId="77777777" w:rsidR="009A45F7" w:rsidRPr="00AE0328" w:rsidRDefault="009A45F7" w:rsidP="00AE4350">
            <w:pPr>
              <w:autoSpaceDE w:val="0"/>
              <w:autoSpaceDN w:val="0"/>
              <w:adjustRightInd w:val="0"/>
              <w:spacing w:line="360" w:lineRule="exact"/>
              <w:jc w:val="both"/>
              <w:rPr>
                <w:rFonts w:ascii="Times New Roman" w:eastAsia="TimesNewRoman" w:hAnsi="Times New Roman" w:cs="Times New Roman"/>
                <w:sz w:val="24"/>
                <w:szCs w:val="24"/>
                <w:lang w:val="nl-NL"/>
              </w:rPr>
            </w:pPr>
          </w:p>
        </w:tc>
      </w:tr>
      <w:tr w:rsidR="009A45F7" w:rsidRPr="00AE0328" w14:paraId="4ADDF6BC" w14:textId="77777777" w:rsidTr="00AE4350">
        <w:tc>
          <w:tcPr>
            <w:tcW w:w="772" w:type="dxa"/>
          </w:tcPr>
          <w:p w14:paraId="60AB19A2" w14:textId="77777777" w:rsidR="009A45F7" w:rsidRPr="00AE0328" w:rsidRDefault="009A45F7" w:rsidP="00AE4350">
            <w:pPr>
              <w:autoSpaceDE w:val="0"/>
              <w:autoSpaceDN w:val="0"/>
              <w:adjustRightInd w:val="0"/>
              <w:spacing w:line="360" w:lineRule="exact"/>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3</w:t>
            </w:r>
          </w:p>
        </w:tc>
        <w:tc>
          <w:tcPr>
            <w:tcW w:w="3164" w:type="dxa"/>
          </w:tcPr>
          <w:p w14:paraId="1F034B1F" w14:textId="77777777" w:rsidR="009A45F7" w:rsidRPr="00AE0328" w:rsidRDefault="009A45F7" w:rsidP="00AE4350">
            <w:pPr>
              <w:autoSpaceDE w:val="0"/>
              <w:autoSpaceDN w:val="0"/>
              <w:adjustRightInd w:val="0"/>
              <w:spacing w:line="360" w:lineRule="exact"/>
              <w:jc w:val="both"/>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TS. Phạm Thị Thanh Mai</w:t>
            </w:r>
          </w:p>
        </w:tc>
        <w:tc>
          <w:tcPr>
            <w:tcW w:w="1559" w:type="dxa"/>
          </w:tcPr>
          <w:p w14:paraId="5C65B3FC" w14:textId="77777777" w:rsidR="009A45F7" w:rsidRPr="00AE0328" w:rsidRDefault="009A45F7" w:rsidP="00AE4350">
            <w:pPr>
              <w:autoSpaceDE w:val="0"/>
              <w:autoSpaceDN w:val="0"/>
              <w:adjustRightInd w:val="0"/>
              <w:spacing w:after="0" w:line="312" w:lineRule="auto"/>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0912.804.979</w:t>
            </w:r>
          </w:p>
        </w:tc>
        <w:tc>
          <w:tcPr>
            <w:tcW w:w="3544" w:type="dxa"/>
          </w:tcPr>
          <w:p w14:paraId="44B6AE94" w14:textId="77777777" w:rsidR="009A45F7" w:rsidRPr="00AE0328" w:rsidRDefault="00AE4350" w:rsidP="00AE4350">
            <w:pPr>
              <w:autoSpaceDE w:val="0"/>
              <w:autoSpaceDN w:val="0"/>
              <w:adjustRightInd w:val="0"/>
              <w:spacing w:after="0" w:line="312" w:lineRule="auto"/>
              <w:rPr>
                <w:rFonts w:ascii="Times New Roman" w:eastAsia="TimesNewRoman" w:hAnsi="Times New Roman" w:cs="Times New Roman"/>
                <w:sz w:val="24"/>
                <w:szCs w:val="24"/>
                <w:lang w:val="nl-NL"/>
              </w:rPr>
            </w:pPr>
            <w:hyperlink r:id="rId8" w:history="1">
              <w:r w:rsidR="009A45F7" w:rsidRPr="00AE0328">
                <w:rPr>
                  <w:rFonts w:ascii="Times New Roman" w:eastAsia="TimesNewRoman" w:hAnsi="Times New Roman" w:cs="Times New Roman"/>
                  <w:sz w:val="24"/>
                  <w:szCs w:val="24"/>
                  <w:u w:val="single"/>
                  <w:lang w:val="nl-NL"/>
                </w:rPr>
                <w:t xml:space="preserve">maiptt@tueba.edu.vn </w:t>
              </w:r>
            </w:hyperlink>
          </w:p>
        </w:tc>
        <w:tc>
          <w:tcPr>
            <w:tcW w:w="816" w:type="dxa"/>
          </w:tcPr>
          <w:p w14:paraId="2F542A0D" w14:textId="77777777" w:rsidR="009A45F7" w:rsidRPr="00AE0328" w:rsidRDefault="009A45F7" w:rsidP="00AE4350">
            <w:pPr>
              <w:autoSpaceDE w:val="0"/>
              <w:autoSpaceDN w:val="0"/>
              <w:adjustRightInd w:val="0"/>
              <w:spacing w:line="360" w:lineRule="exact"/>
              <w:jc w:val="both"/>
              <w:rPr>
                <w:rFonts w:ascii="Times New Roman" w:eastAsia="TimesNewRoman" w:hAnsi="Times New Roman" w:cs="Times New Roman"/>
                <w:sz w:val="24"/>
                <w:szCs w:val="24"/>
                <w:lang w:val="nl-NL"/>
              </w:rPr>
            </w:pPr>
          </w:p>
        </w:tc>
      </w:tr>
      <w:tr w:rsidR="009A45F7" w:rsidRPr="00AE0328" w14:paraId="5463A323" w14:textId="77777777" w:rsidTr="00AE4350">
        <w:tc>
          <w:tcPr>
            <w:tcW w:w="772" w:type="dxa"/>
          </w:tcPr>
          <w:p w14:paraId="404F651C" w14:textId="77777777" w:rsidR="009A45F7" w:rsidRPr="00AE0328" w:rsidRDefault="009A45F7" w:rsidP="00AE4350">
            <w:pPr>
              <w:autoSpaceDE w:val="0"/>
              <w:autoSpaceDN w:val="0"/>
              <w:adjustRightInd w:val="0"/>
              <w:spacing w:line="360" w:lineRule="exact"/>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4</w:t>
            </w:r>
          </w:p>
        </w:tc>
        <w:tc>
          <w:tcPr>
            <w:tcW w:w="3164" w:type="dxa"/>
          </w:tcPr>
          <w:p w14:paraId="40E6C2B5" w14:textId="77777777" w:rsidR="009A45F7" w:rsidRPr="00AE0328" w:rsidRDefault="009A45F7" w:rsidP="00AE4350">
            <w:pPr>
              <w:autoSpaceDE w:val="0"/>
              <w:autoSpaceDN w:val="0"/>
              <w:adjustRightInd w:val="0"/>
              <w:spacing w:line="360" w:lineRule="exact"/>
              <w:jc w:val="both"/>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TS. Đặng Trung Kiên</w:t>
            </w:r>
          </w:p>
        </w:tc>
        <w:tc>
          <w:tcPr>
            <w:tcW w:w="1559" w:type="dxa"/>
          </w:tcPr>
          <w:p w14:paraId="6FC863EE" w14:textId="77777777" w:rsidR="009A45F7" w:rsidRPr="00AE0328" w:rsidRDefault="009A45F7" w:rsidP="00AE4350">
            <w:pPr>
              <w:autoSpaceDE w:val="0"/>
              <w:autoSpaceDN w:val="0"/>
              <w:adjustRightInd w:val="0"/>
              <w:spacing w:after="60" w:line="276" w:lineRule="auto"/>
              <w:rPr>
                <w:rFonts w:ascii="Times New Roman" w:eastAsia="TimesNewRoman" w:hAnsi="Times New Roman" w:cs="Times New Roman"/>
                <w:sz w:val="24"/>
                <w:szCs w:val="24"/>
                <w:lang w:val="vi-VN"/>
              </w:rPr>
            </w:pPr>
            <w:r w:rsidRPr="00AE0328">
              <w:rPr>
                <w:rFonts w:ascii="Times New Roman" w:eastAsia="TimesNewRoman" w:hAnsi="Times New Roman" w:cs="Times New Roman"/>
                <w:sz w:val="24"/>
                <w:szCs w:val="24"/>
                <w:lang w:val="vi-VN"/>
              </w:rPr>
              <w:t>0985.552.641</w:t>
            </w:r>
          </w:p>
        </w:tc>
        <w:tc>
          <w:tcPr>
            <w:tcW w:w="3544" w:type="dxa"/>
          </w:tcPr>
          <w:p w14:paraId="75AE9AEB" w14:textId="77777777" w:rsidR="009A45F7" w:rsidRPr="00AE0328" w:rsidRDefault="009A45F7" w:rsidP="00AE4350">
            <w:pPr>
              <w:autoSpaceDE w:val="0"/>
              <w:autoSpaceDN w:val="0"/>
              <w:adjustRightInd w:val="0"/>
              <w:spacing w:after="60" w:line="276" w:lineRule="auto"/>
              <w:rPr>
                <w:rFonts w:ascii="Times New Roman" w:eastAsia="Times New Roman" w:hAnsi="Times New Roman" w:cs="Times New Roman"/>
                <w:sz w:val="24"/>
                <w:szCs w:val="24"/>
                <w:u w:val="single"/>
              </w:rPr>
            </w:pPr>
            <w:r w:rsidRPr="00AE0328">
              <w:rPr>
                <w:rFonts w:ascii="Times New Roman" w:eastAsia="Times New Roman" w:hAnsi="Times New Roman" w:cs="Times New Roman"/>
                <w:sz w:val="24"/>
                <w:szCs w:val="24"/>
                <w:u w:val="single"/>
                <w:lang w:val="vi-VN"/>
              </w:rPr>
              <w:t>d</w:t>
            </w:r>
            <w:r w:rsidRPr="00AE0328">
              <w:rPr>
                <w:rFonts w:ascii="Times New Roman" w:eastAsia="Times New Roman" w:hAnsi="Times New Roman" w:cs="Times New Roman"/>
                <w:sz w:val="24"/>
                <w:szCs w:val="24"/>
                <w:u w:val="single"/>
              </w:rPr>
              <w:t>t</w:t>
            </w:r>
            <w:r w:rsidRPr="00AE0328">
              <w:rPr>
                <w:rFonts w:ascii="Times New Roman" w:eastAsia="Times New Roman" w:hAnsi="Times New Roman" w:cs="Times New Roman"/>
                <w:sz w:val="24"/>
                <w:szCs w:val="24"/>
                <w:u w:val="single"/>
                <w:lang w:val="vi-VN"/>
              </w:rPr>
              <w:t>kien</w:t>
            </w:r>
            <w:r w:rsidRPr="00AE0328">
              <w:rPr>
                <w:rFonts w:ascii="Times New Roman" w:eastAsia="Times New Roman" w:hAnsi="Times New Roman" w:cs="Times New Roman"/>
                <w:sz w:val="24"/>
                <w:szCs w:val="24"/>
                <w:u w:val="single"/>
              </w:rPr>
              <w:t>@tueba.edu.vn</w:t>
            </w:r>
          </w:p>
        </w:tc>
        <w:tc>
          <w:tcPr>
            <w:tcW w:w="816" w:type="dxa"/>
          </w:tcPr>
          <w:p w14:paraId="467A1425" w14:textId="77777777" w:rsidR="009A45F7" w:rsidRPr="00AE0328" w:rsidRDefault="009A45F7" w:rsidP="00AE4350">
            <w:pPr>
              <w:autoSpaceDE w:val="0"/>
              <w:autoSpaceDN w:val="0"/>
              <w:adjustRightInd w:val="0"/>
              <w:spacing w:line="360" w:lineRule="exact"/>
              <w:jc w:val="both"/>
              <w:rPr>
                <w:rFonts w:ascii="Times New Roman" w:eastAsia="TimesNewRoman" w:hAnsi="Times New Roman" w:cs="Times New Roman"/>
                <w:sz w:val="24"/>
                <w:szCs w:val="24"/>
                <w:lang w:val="nl-NL"/>
              </w:rPr>
            </w:pPr>
          </w:p>
        </w:tc>
      </w:tr>
      <w:tr w:rsidR="009A45F7" w:rsidRPr="00AE0328" w14:paraId="48DB839C" w14:textId="77777777" w:rsidTr="00AE4350">
        <w:tc>
          <w:tcPr>
            <w:tcW w:w="772" w:type="dxa"/>
          </w:tcPr>
          <w:p w14:paraId="0D764B70" w14:textId="77777777" w:rsidR="009A45F7" w:rsidRPr="00AE0328" w:rsidRDefault="009A45F7" w:rsidP="00AE4350">
            <w:pPr>
              <w:autoSpaceDE w:val="0"/>
              <w:autoSpaceDN w:val="0"/>
              <w:adjustRightInd w:val="0"/>
              <w:spacing w:line="360" w:lineRule="exact"/>
              <w:jc w:val="center"/>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5</w:t>
            </w:r>
          </w:p>
        </w:tc>
        <w:tc>
          <w:tcPr>
            <w:tcW w:w="3164" w:type="dxa"/>
          </w:tcPr>
          <w:p w14:paraId="0E38B360" w14:textId="77777777" w:rsidR="009A45F7" w:rsidRPr="00AE0328" w:rsidRDefault="009A45F7" w:rsidP="00AE4350">
            <w:pPr>
              <w:autoSpaceDE w:val="0"/>
              <w:autoSpaceDN w:val="0"/>
              <w:adjustRightInd w:val="0"/>
              <w:spacing w:after="60" w:line="312" w:lineRule="auto"/>
              <w:jc w:val="both"/>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TS. Nguyễn Thị Ngọc Dung</w:t>
            </w:r>
          </w:p>
        </w:tc>
        <w:tc>
          <w:tcPr>
            <w:tcW w:w="1559" w:type="dxa"/>
          </w:tcPr>
          <w:p w14:paraId="30461961" w14:textId="77777777" w:rsidR="009A45F7" w:rsidRPr="00AE0328" w:rsidRDefault="009A45F7" w:rsidP="00AE4350">
            <w:pPr>
              <w:autoSpaceDE w:val="0"/>
              <w:autoSpaceDN w:val="0"/>
              <w:adjustRightInd w:val="0"/>
              <w:spacing w:after="60" w:line="312" w:lineRule="auto"/>
              <w:rPr>
                <w:rFonts w:ascii="Times New Roman" w:eastAsia="TimesNewRoman" w:hAnsi="Times New Roman" w:cs="Times New Roman"/>
                <w:sz w:val="24"/>
                <w:szCs w:val="24"/>
                <w:lang w:val="nl-NL"/>
              </w:rPr>
            </w:pPr>
            <w:r w:rsidRPr="00AE0328">
              <w:rPr>
                <w:rFonts w:ascii="Times New Roman" w:eastAsia="TimesNewRoman" w:hAnsi="Times New Roman" w:cs="Times New Roman"/>
                <w:sz w:val="24"/>
                <w:szCs w:val="24"/>
                <w:lang w:val="nl-NL"/>
              </w:rPr>
              <w:t>0988.697.422</w:t>
            </w:r>
          </w:p>
        </w:tc>
        <w:tc>
          <w:tcPr>
            <w:tcW w:w="3544" w:type="dxa"/>
          </w:tcPr>
          <w:p w14:paraId="0C487E3A" w14:textId="77777777" w:rsidR="009A45F7" w:rsidRPr="00AE0328" w:rsidRDefault="00AE4350" w:rsidP="00AE4350">
            <w:pPr>
              <w:autoSpaceDE w:val="0"/>
              <w:autoSpaceDN w:val="0"/>
              <w:adjustRightInd w:val="0"/>
              <w:spacing w:after="60" w:line="312" w:lineRule="auto"/>
              <w:rPr>
                <w:rFonts w:ascii="Times New Roman" w:eastAsia="Times New Roman" w:hAnsi="Times New Roman" w:cs="Times New Roman"/>
                <w:bCs/>
                <w:noProof/>
                <w:sz w:val="24"/>
                <w:szCs w:val="24"/>
                <w:lang w:eastAsia="zh-CN"/>
              </w:rPr>
            </w:pPr>
            <w:hyperlink r:id="rId9" w:history="1">
              <w:r w:rsidR="009A45F7" w:rsidRPr="00AE0328">
                <w:rPr>
                  <w:rFonts w:ascii="Times New Roman" w:eastAsia="Times New Roman" w:hAnsi="Times New Roman" w:cs="Times New Roman"/>
                  <w:bCs/>
                  <w:noProof/>
                  <w:sz w:val="24"/>
                  <w:szCs w:val="24"/>
                  <w:u w:val="single"/>
                  <w:lang w:eastAsia="zh-CN"/>
                </w:rPr>
                <w:t>nttdung@tueba.edu.vn</w:t>
              </w:r>
            </w:hyperlink>
            <w:r w:rsidR="009A45F7" w:rsidRPr="00AE0328">
              <w:rPr>
                <w:rFonts w:ascii="Times New Roman" w:eastAsia="Times New Roman" w:hAnsi="Times New Roman" w:cs="Times New Roman"/>
                <w:bCs/>
                <w:noProof/>
                <w:sz w:val="24"/>
                <w:szCs w:val="24"/>
                <w:lang w:eastAsia="zh-CN"/>
              </w:rPr>
              <w:t xml:space="preserve"> </w:t>
            </w:r>
          </w:p>
        </w:tc>
        <w:tc>
          <w:tcPr>
            <w:tcW w:w="816" w:type="dxa"/>
          </w:tcPr>
          <w:p w14:paraId="541F1E55" w14:textId="77777777" w:rsidR="009A45F7" w:rsidRPr="00AE0328" w:rsidRDefault="009A45F7" w:rsidP="00AE4350">
            <w:pPr>
              <w:autoSpaceDE w:val="0"/>
              <w:autoSpaceDN w:val="0"/>
              <w:adjustRightInd w:val="0"/>
              <w:spacing w:line="360" w:lineRule="exact"/>
              <w:jc w:val="both"/>
              <w:rPr>
                <w:rFonts w:ascii="Times New Roman" w:eastAsia="TimesNewRoman" w:hAnsi="Times New Roman" w:cs="Times New Roman"/>
                <w:sz w:val="24"/>
                <w:szCs w:val="24"/>
                <w:lang w:val="nl-NL"/>
              </w:rPr>
            </w:pPr>
          </w:p>
        </w:tc>
      </w:tr>
    </w:tbl>
    <w:p w14:paraId="2854E49F" w14:textId="77777777" w:rsidR="009A45F7" w:rsidRPr="00AE0328" w:rsidRDefault="009A45F7" w:rsidP="009A45F7">
      <w:pPr>
        <w:spacing w:line="288" w:lineRule="auto"/>
        <w:jc w:val="both"/>
        <w:rPr>
          <w:rFonts w:ascii="Times New Roman" w:eastAsia="Calibri" w:hAnsi="Times New Roman" w:cs="Times New Roman"/>
          <w:b/>
          <w:sz w:val="4"/>
          <w:szCs w:val="26"/>
        </w:rPr>
      </w:pPr>
    </w:p>
    <w:p w14:paraId="5BD35F48" w14:textId="77777777" w:rsidR="009A45F7" w:rsidRPr="00AE0328" w:rsidRDefault="009A45F7" w:rsidP="009A45F7">
      <w:pPr>
        <w:spacing w:line="288" w:lineRule="auto"/>
        <w:jc w:val="both"/>
        <w:rPr>
          <w:rFonts w:ascii="Times New Roman" w:eastAsia="Calibri" w:hAnsi="Times New Roman" w:cs="Times New Roman"/>
          <w:sz w:val="26"/>
          <w:szCs w:val="26"/>
        </w:rPr>
      </w:pPr>
      <w:r w:rsidRPr="00AE0328">
        <w:rPr>
          <w:rFonts w:ascii="Times New Roman" w:eastAsia="Calibri" w:hAnsi="Times New Roman" w:cs="Times New Roman"/>
          <w:b/>
          <w:sz w:val="26"/>
          <w:szCs w:val="26"/>
        </w:rPr>
        <w:t>6. Mô tả học phần</w:t>
      </w:r>
      <w:r w:rsidRPr="00AE0328">
        <w:rPr>
          <w:rFonts w:ascii="Times New Roman" w:eastAsia="Calibri" w:hAnsi="Times New Roman" w:cs="Times New Roman"/>
          <w:sz w:val="26"/>
          <w:szCs w:val="26"/>
        </w:rPr>
        <w:t xml:space="preserve"> </w:t>
      </w:r>
    </w:p>
    <w:p w14:paraId="56FB3DD9" w14:textId="77777777" w:rsidR="009A45F7" w:rsidRPr="00AE0328" w:rsidRDefault="009A45F7" w:rsidP="009A45F7">
      <w:pPr>
        <w:tabs>
          <w:tab w:val="left" w:pos="709"/>
        </w:tabs>
        <w:spacing w:line="312" w:lineRule="auto"/>
        <w:ind w:firstLine="709"/>
        <w:jc w:val="both"/>
        <w:rPr>
          <w:rFonts w:ascii="Times New Roman" w:eastAsia="Calibri" w:hAnsi="Times New Roman" w:cs="Times New Roman"/>
          <w:b/>
          <w:sz w:val="26"/>
          <w:szCs w:val="26"/>
          <w:lang w:val="nl-NL"/>
        </w:rPr>
      </w:pPr>
      <w:r w:rsidRPr="00AE0328">
        <w:rPr>
          <w:rFonts w:ascii="Times New Roman" w:eastAsia="Calibri" w:hAnsi="Times New Roman" w:cs="Times New Roman"/>
          <w:sz w:val="26"/>
          <w:szCs w:val="26"/>
        </w:rPr>
        <w:t xml:space="preserve">Học phần Kỹ thuật nghiệp vụ ngoại thương là một môn học cung cấp các kiến thức cơ bản có liên quan đến lĩnh vực kinh doanh quốc tế, các nghiệp vụ giao dịch và thanh toán trên thị trường ngoại thương. Đó là các phương thức hay được dung trong giao dịch ngoại thương. Các tập quán thương mại quốc tế mà nó đã trở thành các điều kiện thương mại quốc tế được áp dụng rộng rãi. Các nội dung liên quan đến việc ký kết hợp đồng thương mại quốc tế cũng như các công việc cần chuẩn bị cho một quá trình giao dịch. Các nghiệp vụ, chứng từ thanh toán quốc tế và quá trình giao dịch ngoại thương được diễn ra như thế </w:t>
      </w:r>
      <w:r w:rsidRPr="00AE0328">
        <w:rPr>
          <w:rFonts w:ascii="Times New Roman" w:eastAsia="Calibri" w:hAnsi="Times New Roman" w:cs="Times New Roman"/>
          <w:sz w:val="26"/>
          <w:szCs w:val="26"/>
        </w:rPr>
        <w:lastRenderedPageBreak/>
        <w:t>nào. Cùng với việc cung cấp cho người học các kiến thức kinh doanh ngoại thương, các cách thức tiến hành một thương vụ kinh doanh quốc tế thì môn học cũng góp phần giúp người học hình thành những kỹ năng cần thiết để trở thành một nhà quản lý các nghiệp vụ ngoại thương, quản lý các giao dịch kinh doanh quốc tế.</w:t>
      </w:r>
    </w:p>
    <w:p w14:paraId="7F808EDC" w14:textId="77777777" w:rsidR="009A45F7" w:rsidRPr="00AE0328" w:rsidRDefault="009A45F7" w:rsidP="009A45F7">
      <w:pPr>
        <w:spacing w:after="0" w:line="360" w:lineRule="auto"/>
        <w:ind w:firstLine="357"/>
        <w:jc w:val="both"/>
        <w:rPr>
          <w:rFonts w:ascii="Times New Roman" w:eastAsia="Calibri" w:hAnsi="Times New Roman" w:cs="Times New Roman"/>
          <w:b/>
          <w:bCs/>
          <w:sz w:val="26"/>
          <w:szCs w:val="26"/>
        </w:rPr>
      </w:pPr>
      <w:r w:rsidRPr="00AE0328">
        <w:rPr>
          <w:rFonts w:ascii="Calibri" w:eastAsia="Calibri" w:hAnsi="Calibri" w:cs="Times New Roman"/>
          <w:b/>
          <w:bCs/>
          <w:sz w:val="26"/>
          <w:szCs w:val="26"/>
        </w:rPr>
        <w:t>7</w:t>
      </w:r>
      <w:r w:rsidRPr="00AE0328">
        <w:rPr>
          <w:rFonts w:ascii="Times New Roman" w:eastAsia="Calibri" w:hAnsi="Times New Roman" w:cs="Times New Roman"/>
          <w:b/>
          <w:bCs/>
          <w:sz w:val="26"/>
          <w:szCs w:val="26"/>
        </w:rPr>
        <w:t>. Mục tiêu học phần (Course Objectives - COs)</w:t>
      </w:r>
    </w:p>
    <w:tbl>
      <w:tblPr>
        <w:tblW w:w="956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0"/>
        <w:gridCol w:w="4832"/>
        <w:gridCol w:w="2410"/>
        <w:gridCol w:w="1094"/>
      </w:tblGrid>
      <w:tr w:rsidR="009A45F7" w:rsidRPr="00AE0328" w14:paraId="7D00F76B" w14:textId="77777777" w:rsidTr="00AE4350">
        <w:trPr>
          <w:trHeight w:val="845"/>
        </w:trPr>
        <w:tc>
          <w:tcPr>
            <w:tcW w:w="1230" w:type="dxa"/>
            <w:tcBorders>
              <w:top w:val="single" w:sz="4" w:space="0" w:color="auto"/>
              <w:bottom w:val="single" w:sz="6" w:space="0" w:color="000000"/>
            </w:tcBorders>
            <w:shd w:val="pct30" w:color="FFFF00" w:fill="FFFFFF"/>
          </w:tcPr>
          <w:p w14:paraId="01F596BF" w14:textId="77777777" w:rsidR="009A45F7" w:rsidRPr="00AE0328" w:rsidRDefault="009A45F7" w:rsidP="00AE4350">
            <w:pPr>
              <w:tabs>
                <w:tab w:val="left" w:pos="284"/>
                <w:tab w:val="left" w:pos="5954"/>
              </w:tabs>
              <w:spacing w:before="60" w:after="60"/>
              <w:jc w:val="center"/>
              <w:rPr>
                <w:rFonts w:ascii="Times New Roman" w:eastAsia="Calibri" w:hAnsi="Times New Roman" w:cs="Times New Roman"/>
                <w:b/>
                <w:bCs/>
                <w:sz w:val="24"/>
                <w:szCs w:val="24"/>
              </w:rPr>
            </w:pPr>
            <w:r w:rsidRPr="00AE0328">
              <w:rPr>
                <w:rFonts w:ascii="Times New Roman" w:eastAsia="Calibri" w:hAnsi="Times New Roman" w:cs="Times New Roman"/>
                <w:b/>
                <w:bCs/>
                <w:sz w:val="24"/>
                <w:szCs w:val="24"/>
              </w:rPr>
              <w:t>Mục tiêu</w:t>
            </w:r>
          </w:p>
          <w:p w14:paraId="45A4C493" w14:textId="77777777" w:rsidR="009A45F7" w:rsidRPr="00AE0328" w:rsidRDefault="009A45F7" w:rsidP="00AE4350">
            <w:pPr>
              <w:tabs>
                <w:tab w:val="left" w:pos="284"/>
                <w:tab w:val="left" w:pos="5954"/>
              </w:tabs>
              <w:spacing w:before="60" w:after="60"/>
              <w:jc w:val="center"/>
              <w:rPr>
                <w:rFonts w:ascii="Times New Roman" w:eastAsia="Calibri" w:hAnsi="Times New Roman" w:cs="Times New Roman"/>
                <w:b/>
                <w:bCs/>
                <w:i/>
                <w:sz w:val="24"/>
                <w:szCs w:val="24"/>
              </w:rPr>
            </w:pPr>
            <w:r w:rsidRPr="00AE0328">
              <w:rPr>
                <w:rFonts w:ascii="Times New Roman" w:eastAsia="Calibri" w:hAnsi="Times New Roman" w:cs="Times New Roman"/>
                <w:b/>
                <w:bCs/>
                <w:i/>
                <w:sz w:val="24"/>
                <w:szCs w:val="24"/>
              </w:rPr>
              <w:t>(Goals)</w:t>
            </w:r>
          </w:p>
        </w:tc>
        <w:tc>
          <w:tcPr>
            <w:tcW w:w="4832" w:type="dxa"/>
            <w:tcBorders>
              <w:top w:val="single" w:sz="4" w:space="0" w:color="auto"/>
              <w:bottom w:val="single" w:sz="6" w:space="0" w:color="000000"/>
            </w:tcBorders>
            <w:shd w:val="pct30" w:color="FFFF00" w:fill="FFFFFF"/>
          </w:tcPr>
          <w:p w14:paraId="5D16152B" w14:textId="77777777" w:rsidR="009A45F7" w:rsidRPr="00AE0328" w:rsidRDefault="009A45F7" w:rsidP="00AE4350">
            <w:pPr>
              <w:tabs>
                <w:tab w:val="left" w:pos="284"/>
                <w:tab w:val="left" w:pos="5954"/>
              </w:tabs>
              <w:spacing w:before="60" w:after="60"/>
              <w:jc w:val="center"/>
              <w:rPr>
                <w:rFonts w:ascii="Times New Roman" w:eastAsia="Calibri" w:hAnsi="Times New Roman" w:cs="Times New Roman"/>
                <w:b/>
                <w:bCs/>
                <w:sz w:val="24"/>
                <w:szCs w:val="24"/>
              </w:rPr>
            </w:pPr>
            <w:r w:rsidRPr="00AE0328">
              <w:rPr>
                <w:rFonts w:ascii="Times New Roman" w:eastAsia="Calibri" w:hAnsi="Times New Roman" w:cs="Times New Roman"/>
                <w:b/>
                <w:bCs/>
                <w:sz w:val="24"/>
                <w:szCs w:val="24"/>
              </w:rPr>
              <w:t>Mô tả</w:t>
            </w:r>
          </w:p>
          <w:p w14:paraId="3336F454" w14:textId="77777777" w:rsidR="009A45F7" w:rsidRPr="00AE0328" w:rsidRDefault="009A45F7" w:rsidP="00AE4350">
            <w:pPr>
              <w:tabs>
                <w:tab w:val="left" w:pos="284"/>
                <w:tab w:val="left" w:pos="5954"/>
              </w:tabs>
              <w:spacing w:before="60" w:after="60"/>
              <w:jc w:val="center"/>
              <w:rPr>
                <w:rFonts w:ascii="Times New Roman" w:eastAsia="Calibri" w:hAnsi="Times New Roman" w:cs="Times New Roman"/>
                <w:b/>
                <w:bCs/>
                <w:i/>
                <w:sz w:val="24"/>
                <w:szCs w:val="24"/>
              </w:rPr>
            </w:pPr>
            <w:r w:rsidRPr="00AE0328">
              <w:rPr>
                <w:rFonts w:ascii="Times New Roman" w:eastAsia="Calibri" w:hAnsi="Times New Roman" w:cs="Times New Roman"/>
                <w:b/>
                <w:bCs/>
                <w:i/>
                <w:sz w:val="24"/>
                <w:szCs w:val="24"/>
              </w:rPr>
              <w:t>(Goal description)</w:t>
            </w:r>
          </w:p>
          <w:p w14:paraId="5E480EF5" w14:textId="77777777" w:rsidR="009A45F7" w:rsidRPr="00AE0328" w:rsidRDefault="009A45F7" w:rsidP="00AE4350">
            <w:pPr>
              <w:tabs>
                <w:tab w:val="left" w:pos="284"/>
                <w:tab w:val="left" w:pos="5954"/>
              </w:tabs>
              <w:spacing w:before="60" w:after="60"/>
              <w:jc w:val="center"/>
              <w:rPr>
                <w:rFonts w:ascii="Times New Roman" w:eastAsia="Calibri" w:hAnsi="Times New Roman" w:cs="Times New Roman"/>
                <w:bCs/>
                <w:i/>
                <w:sz w:val="24"/>
                <w:szCs w:val="24"/>
              </w:rPr>
            </w:pPr>
            <w:r w:rsidRPr="00AE0328">
              <w:rPr>
                <w:rFonts w:ascii="Times New Roman" w:eastAsia="Calibri" w:hAnsi="Times New Roman" w:cs="Times New Roman"/>
                <w:bCs/>
                <w:i/>
                <w:sz w:val="24"/>
                <w:szCs w:val="24"/>
              </w:rPr>
              <w:t>Học phần này trang bị cho sinh viên:</w:t>
            </w:r>
          </w:p>
        </w:tc>
        <w:tc>
          <w:tcPr>
            <w:tcW w:w="2410" w:type="dxa"/>
            <w:tcBorders>
              <w:top w:val="single" w:sz="4" w:space="0" w:color="auto"/>
              <w:bottom w:val="single" w:sz="6" w:space="0" w:color="000000"/>
            </w:tcBorders>
            <w:shd w:val="pct30" w:color="FFFF00" w:fill="FFFFFF"/>
          </w:tcPr>
          <w:p w14:paraId="0D72C20C" w14:textId="77777777" w:rsidR="009A45F7" w:rsidRPr="00AE0328" w:rsidRDefault="009A45F7" w:rsidP="00AE4350">
            <w:pPr>
              <w:tabs>
                <w:tab w:val="left" w:pos="284"/>
                <w:tab w:val="left" w:pos="5954"/>
              </w:tabs>
              <w:spacing w:before="60" w:after="60"/>
              <w:jc w:val="center"/>
              <w:rPr>
                <w:rFonts w:ascii="Times New Roman" w:eastAsia="Calibri" w:hAnsi="Times New Roman" w:cs="Times New Roman"/>
                <w:b/>
                <w:bCs/>
                <w:sz w:val="24"/>
                <w:szCs w:val="24"/>
              </w:rPr>
            </w:pPr>
            <w:r w:rsidRPr="00AE0328">
              <w:rPr>
                <w:rFonts w:ascii="Times New Roman" w:eastAsia="Calibri" w:hAnsi="Times New Roman" w:cs="Times New Roman"/>
                <w:b/>
                <w:bCs/>
                <w:sz w:val="24"/>
                <w:szCs w:val="24"/>
              </w:rPr>
              <w:t>Chuẩn đầu ra</w:t>
            </w:r>
          </w:p>
          <w:p w14:paraId="068AEF33" w14:textId="79750369" w:rsidR="009A45F7" w:rsidRPr="00AE0328" w:rsidRDefault="009A45F7" w:rsidP="00AE4350">
            <w:pPr>
              <w:tabs>
                <w:tab w:val="left" w:pos="284"/>
                <w:tab w:val="left" w:pos="5954"/>
              </w:tabs>
              <w:spacing w:before="60" w:after="60"/>
              <w:jc w:val="center"/>
              <w:rPr>
                <w:rFonts w:ascii="Times New Roman" w:eastAsia="Calibri" w:hAnsi="Times New Roman" w:cs="Times New Roman"/>
                <w:b/>
                <w:bCs/>
                <w:sz w:val="24"/>
                <w:szCs w:val="24"/>
              </w:rPr>
            </w:pPr>
            <w:r w:rsidRPr="00AE0328">
              <w:rPr>
                <w:rFonts w:ascii="Times New Roman" w:eastAsia="Calibri" w:hAnsi="Times New Roman" w:cs="Times New Roman"/>
                <w:b/>
                <w:bCs/>
                <w:sz w:val="24"/>
                <w:szCs w:val="24"/>
              </w:rPr>
              <w:t>CTĐT</w:t>
            </w:r>
            <w:r w:rsidR="00AE4350">
              <w:rPr>
                <w:rFonts w:ascii="Times New Roman" w:eastAsia="Calibri" w:hAnsi="Times New Roman" w:cs="Times New Roman"/>
                <w:b/>
                <w:bCs/>
                <w:sz w:val="24"/>
                <w:szCs w:val="24"/>
              </w:rPr>
              <w:t xml:space="preserve"> </w:t>
            </w:r>
            <w:r w:rsidR="00AE4350" w:rsidRPr="00AE4350">
              <w:rPr>
                <w:rFonts w:ascii="Times New Roman" w:eastAsia="Calibri" w:hAnsi="Times New Roman" w:cs="Times New Roman"/>
                <w:b/>
                <w:bCs/>
                <w:sz w:val="24"/>
                <w:szCs w:val="24"/>
              </w:rPr>
              <w:t>Quản trị Marketing</w:t>
            </w:r>
          </w:p>
        </w:tc>
        <w:tc>
          <w:tcPr>
            <w:tcW w:w="1094" w:type="dxa"/>
            <w:tcBorders>
              <w:top w:val="single" w:sz="4" w:space="0" w:color="auto"/>
              <w:bottom w:val="single" w:sz="6" w:space="0" w:color="000000"/>
            </w:tcBorders>
            <w:shd w:val="pct30" w:color="FFFF00" w:fill="FFFFFF"/>
          </w:tcPr>
          <w:p w14:paraId="1B072AC8" w14:textId="77777777" w:rsidR="009A45F7" w:rsidRPr="00AE0328" w:rsidRDefault="009A45F7" w:rsidP="00AE4350">
            <w:pPr>
              <w:tabs>
                <w:tab w:val="left" w:pos="284"/>
                <w:tab w:val="left" w:pos="5954"/>
              </w:tabs>
              <w:spacing w:before="60" w:after="60"/>
              <w:jc w:val="center"/>
              <w:rPr>
                <w:rFonts w:ascii="Times New Roman" w:eastAsia="Calibri" w:hAnsi="Times New Roman" w:cs="Times New Roman"/>
                <w:b/>
                <w:bCs/>
                <w:sz w:val="24"/>
                <w:szCs w:val="24"/>
              </w:rPr>
            </w:pPr>
            <w:r w:rsidRPr="00AE0328">
              <w:rPr>
                <w:rFonts w:ascii="Times New Roman" w:eastAsia="Calibri" w:hAnsi="Times New Roman" w:cs="Times New Roman"/>
                <w:b/>
                <w:bCs/>
                <w:sz w:val="24"/>
                <w:szCs w:val="24"/>
              </w:rPr>
              <w:t>Trình độ năng lực</w:t>
            </w:r>
          </w:p>
        </w:tc>
      </w:tr>
      <w:tr w:rsidR="009A45F7" w:rsidRPr="00AE0328" w14:paraId="10160611" w14:textId="77777777" w:rsidTr="00AE4350">
        <w:trPr>
          <w:trHeight w:val="3703"/>
        </w:trPr>
        <w:tc>
          <w:tcPr>
            <w:tcW w:w="1230" w:type="dxa"/>
            <w:shd w:val="clear" w:color="auto" w:fill="auto"/>
          </w:tcPr>
          <w:p w14:paraId="2920CFFD" w14:textId="77777777" w:rsidR="009A45F7" w:rsidRPr="00AE0328" w:rsidRDefault="009A45F7" w:rsidP="00AE4350">
            <w:pPr>
              <w:tabs>
                <w:tab w:val="left" w:pos="284"/>
                <w:tab w:val="left" w:pos="5954"/>
              </w:tabs>
              <w:spacing w:before="120" w:after="120"/>
              <w:jc w:val="both"/>
              <w:rPr>
                <w:rFonts w:ascii="Times New Roman" w:eastAsia="Calibri" w:hAnsi="Times New Roman" w:cs="Times New Roman"/>
                <w:b/>
                <w:bCs/>
                <w:sz w:val="24"/>
                <w:szCs w:val="24"/>
              </w:rPr>
            </w:pPr>
            <w:r w:rsidRPr="00AE0328">
              <w:rPr>
                <w:rFonts w:ascii="Times New Roman" w:eastAsia="Calibri" w:hAnsi="Times New Roman" w:cs="Times New Roman"/>
                <w:b/>
                <w:bCs/>
                <w:sz w:val="24"/>
                <w:szCs w:val="24"/>
              </w:rPr>
              <w:t>CO1</w:t>
            </w:r>
          </w:p>
        </w:tc>
        <w:tc>
          <w:tcPr>
            <w:tcW w:w="4832" w:type="dxa"/>
            <w:shd w:val="clear" w:color="auto" w:fill="auto"/>
          </w:tcPr>
          <w:p w14:paraId="6AD7EA29" w14:textId="0E0B9117" w:rsidR="009A45F7" w:rsidRPr="00AE0328" w:rsidRDefault="009A45F7" w:rsidP="00AE4350">
            <w:pPr>
              <w:spacing w:after="0" w:line="336" w:lineRule="auto"/>
              <w:contextualSpacing/>
              <w:jc w:val="both"/>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rPr>
              <w:t>Trang bị cho sinh viên ngành n</w:t>
            </w:r>
            <w:r w:rsidRPr="00AE0328">
              <w:rPr>
                <w:rFonts w:ascii="Times New Roman" w:eastAsia="Batang" w:hAnsi="Times New Roman" w:cs="Times New Roman"/>
                <w:sz w:val="24"/>
                <w:szCs w:val="24"/>
                <w:lang w:val="da-DK" w:eastAsia="ko-KR"/>
              </w:rPr>
              <w:t xml:space="preserve">hững kiến thức cơ bản </w:t>
            </w:r>
            <w:r w:rsidRPr="00AE0328">
              <w:rPr>
                <w:rFonts w:ascii="Times New Roman" w:eastAsia="Calibri" w:hAnsi="Times New Roman" w:cs="Times New Roman"/>
                <w:sz w:val="24"/>
                <w:szCs w:val="24"/>
              </w:rPr>
              <w:t>những vấn đề khái quát nhất về kỹ thuật nghiệp vụ ngoại thương như khái niệm, bản chất, vai trò và giới thiệu các loại nghiệp vụ hiện có trên thế giới trong kinh doanh ngoại thương, các nhân tố ảnh hưởng đến việc thực hiện các nghiệp vụ giao dịch ngoại thương và các văn bản pháp lý hướng dẫn việc thực hiện các nghiệp vụ ngoại thương.</w:t>
            </w:r>
          </w:p>
        </w:tc>
        <w:tc>
          <w:tcPr>
            <w:tcW w:w="2410" w:type="dxa"/>
          </w:tcPr>
          <w:p w14:paraId="5B5C2B1A" w14:textId="7A375EC5" w:rsidR="009A45F7" w:rsidRPr="00AE0328" w:rsidRDefault="009A45F7" w:rsidP="00727EE6">
            <w:pPr>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 xml:space="preserve">PLO1: </w:t>
            </w:r>
            <w:r w:rsidR="00727EE6">
              <w:rPr>
                <w:rFonts w:ascii="Times New Roman" w:eastAsia="Calibri" w:hAnsi="Times New Roman" w:cs="Times New Roman"/>
                <w:bCs/>
                <w:sz w:val="24"/>
                <w:szCs w:val="24"/>
              </w:rPr>
              <w:t xml:space="preserve">1.4, </w:t>
            </w:r>
            <w:r w:rsidRPr="00AE0328">
              <w:rPr>
                <w:rFonts w:ascii="Times New Roman" w:eastAsia="Calibri" w:hAnsi="Times New Roman" w:cs="Times New Roman"/>
                <w:bCs/>
                <w:sz w:val="24"/>
                <w:szCs w:val="24"/>
              </w:rPr>
              <w:t xml:space="preserve">1.5 </w:t>
            </w:r>
          </w:p>
        </w:tc>
        <w:tc>
          <w:tcPr>
            <w:tcW w:w="1094" w:type="dxa"/>
            <w:shd w:val="clear" w:color="auto" w:fill="auto"/>
          </w:tcPr>
          <w:p w14:paraId="79EE5F1B" w14:textId="77777777" w:rsidR="009A45F7" w:rsidRPr="00AE0328" w:rsidRDefault="009A45F7" w:rsidP="00AE4350">
            <w:pPr>
              <w:tabs>
                <w:tab w:val="left" w:pos="284"/>
                <w:tab w:val="left" w:pos="5954"/>
              </w:tabs>
              <w:spacing w:before="120" w:after="120"/>
              <w:jc w:val="center"/>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3</w:t>
            </w:r>
          </w:p>
          <w:p w14:paraId="48C386C5" w14:textId="77777777" w:rsidR="009A45F7" w:rsidRPr="00AE0328" w:rsidRDefault="009A45F7" w:rsidP="00AE4350">
            <w:pPr>
              <w:tabs>
                <w:tab w:val="left" w:pos="284"/>
                <w:tab w:val="left" w:pos="5954"/>
              </w:tabs>
              <w:spacing w:before="120" w:after="120"/>
              <w:jc w:val="center"/>
              <w:rPr>
                <w:rFonts w:ascii="Times New Roman" w:eastAsia="Calibri" w:hAnsi="Times New Roman" w:cs="Times New Roman"/>
                <w:bCs/>
                <w:sz w:val="24"/>
                <w:szCs w:val="24"/>
              </w:rPr>
            </w:pPr>
          </w:p>
        </w:tc>
      </w:tr>
      <w:tr w:rsidR="009A45F7" w:rsidRPr="00AE0328" w14:paraId="30806FE4" w14:textId="77777777" w:rsidTr="00AE4350">
        <w:trPr>
          <w:trHeight w:val="327"/>
        </w:trPr>
        <w:tc>
          <w:tcPr>
            <w:tcW w:w="1230" w:type="dxa"/>
            <w:tcBorders>
              <w:bottom w:val="single" w:sz="6" w:space="0" w:color="000000"/>
            </w:tcBorders>
            <w:shd w:val="clear" w:color="auto" w:fill="auto"/>
          </w:tcPr>
          <w:p w14:paraId="37F36D21" w14:textId="77777777" w:rsidR="009A45F7" w:rsidRPr="00AE0328" w:rsidRDefault="009A45F7" w:rsidP="00AE4350">
            <w:pPr>
              <w:tabs>
                <w:tab w:val="left" w:pos="284"/>
                <w:tab w:val="left" w:pos="5954"/>
              </w:tabs>
              <w:spacing w:before="120" w:after="120"/>
              <w:jc w:val="both"/>
              <w:rPr>
                <w:rFonts w:ascii="Times New Roman" w:eastAsia="Calibri" w:hAnsi="Times New Roman" w:cs="Times New Roman"/>
                <w:b/>
                <w:bCs/>
                <w:sz w:val="24"/>
                <w:szCs w:val="24"/>
              </w:rPr>
            </w:pPr>
            <w:r w:rsidRPr="00AE0328">
              <w:rPr>
                <w:rFonts w:ascii="Times New Roman" w:eastAsia="Calibri" w:hAnsi="Times New Roman" w:cs="Times New Roman"/>
                <w:b/>
                <w:bCs/>
                <w:sz w:val="24"/>
                <w:szCs w:val="24"/>
              </w:rPr>
              <w:t>CO2</w:t>
            </w:r>
          </w:p>
        </w:tc>
        <w:tc>
          <w:tcPr>
            <w:tcW w:w="4832" w:type="dxa"/>
            <w:tcBorders>
              <w:bottom w:val="single" w:sz="6" w:space="0" w:color="000000"/>
            </w:tcBorders>
            <w:shd w:val="clear" w:color="auto" w:fill="auto"/>
          </w:tcPr>
          <w:p w14:paraId="10AE5240" w14:textId="6CC9CAD0" w:rsidR="009A45F7" w:rsidRPr="00AE0328" w:rsidRDefault="009A45F7" w:rsidP="00AE4350">
            <w:pPr>
              <w:tabs>
                <w:tab w:val="left" w:pos="360"/>
              </w:tabs>
              <w:spacing w:after="0" w:line="336" w:lineRule="auto"/>
              <w:contextualSpacing/>
              <w:jc w:val="both"/>
              <w:rPr>
                <w:rFonts w:ascii="Times New Roman" w:eastAsia="Calibri" w:hAnsi="Times New Roman" w:cs="Times New Roman"/>
                <w:iCs/>
                <w:sz w:val="24"/>
                <w:szCs w:val="24"/>
                <w:lang w:val="da-DK"/>
              </w:rPr>
            </w:pPr>
            <w:r w:rsidRPr="00AE0328">
              <w:rPr>
                <w:rFonts w:ascii="Times New Roman" w:eastAsia="Calibri" w:hAnsi="Times New Roman" w:cs="Times New Roman"/>
                <w:iCs/>
                <w:sz w:val="24"/>
                <w:szCs w:val="24"/>
                <w:lang w:val="da-DK"/>
              </w:rPr>
              <w:t xml:space="preserve">Xây dựng được kế hoạch để thực hiện các công việc kinh doanh ngoại thương từ cấp doanh nghiệp đến các cấp cao. Từ cấp vi mô đến cấp vĩ mô. </w:t>
            </w:r>
          </w:p>
        </w:tc>
        <w:tc>
          <w:tcPr>
            <w:tcW w:w="2410" w:type="dxa"/>
            <w:tcBorders>
              <w:bottom w:val="single" w:sz="6" w:space="0" w:color="000000"/>
            </w:tcBorders>
          </w:tcPr>
          <w:p w14:paraId="41292174" w14:textId="42A685F7" w:rsidR="009A45F7" w:rsidRPr="00AE0328" w:rsidRDefault="009A45F7" w:rsidP="00AE4350">
            <w:pPr>
              <w:tabs>
                <w:tab w:val="left" w:pos="284"/>
                <w:tab w:val="left" w:pos="5954"/>
              </w:tabs>
              <w:spacing w:before="120" w:after="120"/>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 xml:space="preserve">PLO2: </w:t>
            </w:r>
            <w:r w:rsidR="00727EE6">
              <w:rPr>
                <w:rFonts w:ascii="Times New Roman" w:eastAsia="Calibri" w:hAnsi="Times New Roman" w:cs="Times New Roman"/>
                <w:bCs/>
                <w:sz w:val="24"/>
                <w:szCs w:val="24"/>
              </w:rPr>
              <w:t xml:space="preserve">2.2, </w:t>
            </w:r>
            <w:r w:rsidRPr="00AE0328">
              <w:rPr>
                <w:rFonts w:ascii="Times New Roman" w:eastAsia="Calibri" w:hAnsi="Times New Roman" w:cs="Times New Roman"/>
                <w:bCs/>
                <w:sz w:val="24"/>
                <w:szCs w:val="24"/>
              </w:rPr>
              <w:t xml:space="preserve">2.3, 2.4, 2.5 </w:t>
            </w:r>
          </w:p>
          <w:p w14:paraId="61F54843" w14:textId="77777777" w:rsidR="009A45F7" w:rsidRPr="00AE0328" w:rsidRDefault="009A45F7" w:rsidP="00AE4350">
            <w:pPr>
              <w:tabs>
                <w:tab w:val="left" w:pos="284"/>
                <w:tab w:val="left" w:pos="5954"/>
              </w:tabs>
              <w:spacing w:before="120" w:after="120"/>
              <w:rPr>
                <w:rFonts w:ascii="Times New Roman" w:eastAsia="Calibri" w:hAnsi="Times New Roman" w:cs="Times New Roman"/>
                <w:bCs/>
                <w:sz w:val="24"/>
                <w:szCs w:val="24"/>
              </w:rPr>
            </w:pPr>
          </w:p>
        </w:tc>
        <w:tc>
          <w:tcPr>
            <w:tcW w:w="1094" w:type="dxa"/>
            <w:tcBorders>
              <w:bottom w:val="single" w:sz="6" w:space="0" w:color="000000"/>
            </w:tcBorders>
            <w:shd w:val="clear" w:color="auto" w:fill="auto"/>
          </w:tcPr>
          <w:p w14:paraId="19E22C7A" w14:textId="77777777" w:rsidR="009A45F7" w:rsidRPr="00AE0328" w:rsidRDefault="009A45F7" w:rsidP="00AE4350">
            <w:pPr>
              <w:tabs>
                <w:tab w:val="left" w:pos="284"/>
                <w:tab w:val="left" w:pos="5954"/>
              </w:tabs>
              <w:spacing w:before="120" w:after="120"/>
              <w:jc w:val="center"/>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3</w:t>
            </w:r>
          </w:p>
          <w:p w14:paraId="14D0FAA5" w14:textId="77777777" w:rsidR="009A45F7" w:rsidRPr="00AE0328" w:rsidRDefault="009A45F7" w:rsidP="00AE4350">
            <w:pPr>
              <w:tabs>
                <w:tab w:val="left" w:pos="284"/>
                <w:tab w:val="left" w:pos="5954"/>
              </w:tabs>
              <w:spacing w:before="120" w:after="120"/>
              <w:jc w:val="center"/>
              <w:rPr>
                <w:rFonts w:ascii="Times New Roman" w:eastAsia="Calibri" w:hAnsi="Times New Roman" w:cs="Times New Roman"/>
                <w:bCs/>
                <w:sz w:val="24"/>
                <w:szCs w:val="24"/>
              </w:rPr>
            </w:pPr>
          </w:p>
          <w:p w14:paraId="302C59DE" w14:textId="77777777" w:rsidR="009A45F7" w:rsidRPr="00AE0328" w:rsidRDefault="009A45F7" w:rsidP="00AE4350">
            <w:pPr>
              <w:tabs>
                <w:tab w:val="left" w:pos="284"/>
                <w:tab w:val="left" w:pos="5954"/>
              </w:tabs>
              <w:spacing w:before="120" w:after="120"/>
              <w:jc w:val="center"/>
              <w:rPr>
                <w:rFonts w:ascii="Times New Roman" w:eastAsia="Calibri" w:hAnsi="Times New Roman" w:cs="Times New Roman"/>
                <w:bCs/>
                <w:sz w:val="24"/>
                <w:szCs w:val="24"/>
              </w:rPr>
            </w:pPr>
          </w:p>
        </w:tc>
      </w:tr>
      <w:tr w:rsidR="009A45F7" w:rsidRPr="00AE0328" w14:paraId="084EC7BF" w14:textId="77777777" w:rsidTr="00AE4350">
        <w:tc>
          <w:tcPr>
            <w:tcW w:w="1230" w:type="dxa"/>
            <w:tcBorders>
              <w:top w:val="single" w:sz="6" w:space="0" w:color="000000"/>
              <w:bottom w:val="single" w:sz="6" w:space="0" w:color="000000"/>
            </w:tcBorders>
            <w:shd w:val="clear" w:color="auto" w:fill="auto"/>
          </w:tcPr>
          <w:p w14:paraId="4A515A4A" w14:textId="77777777" w:rsidR="009A45F7" w:rsidRPr="00AE0328" w:rsidRDefault="009A45F7" w:rsidP="00AE4350">
            <w:pPr>
              <w:tabs>
                <w:tab w:val="left" w:pos="284"/>
                <w:tab w:val="left" w:pos="5954"/>
              </w:tabs>
              <w:spacing w:before="120" w:after="120"/>
              <w:jc w:val="both"/>
              <w:rPr>
                <w:rFonts w:ascii="Times New Roman" w:eastAsia="Calibri" w:hAnsi="Times New Roman" w:cs="Times New Roman"/>
                <w:b/>
                <w:bCs/>
                <w:sz w:val="24"/>
                <w:szCs w:val="24"/>
              </w:rPr>
            </w:pPr>
            <w:r w:rsidRPr="00AE0328">
              <w:rPr>
                <w:rFonts w:ascii="Times New Roman" w:eastAsia="Calibri" w:hAnsi="Times New Roman" w:cs="Times New Roman"/>
                <w:b/>
                <w:bCs/>
                <w:sz w:val="24"/>
                <w:szCs w:val="24"/>
              </w:rPr>
              <w:t>CO3</w:t>
            </w:r>
          </w:p>
        </w:tc>
        <w:tc>
          <w:tcPr>
            <w:tcW w:w="4832" w:type="dxa"/>
            <w:tcBorders>
              <w:top w:val="single" w:sz="6" w:space="0" w:color="000000"/>
              <w:bottom w:val="single" w:sz="6" w:space="0" w:color="000000"/>
            </w:tcBorders>
            <w:shd w:val="clear" w:color="auto" w:fill="auto"/>
          </w:tcPr>
          <w:p w14:paraId="2E01A845" w14:textId="147674E4" w:rsidR="009A45F7" w:rsidRPr="00AE0328" w:rsidRDefault="009A45F7" w:rsidP="00AE4350">
            <w:pPr>
              <w:spacing w:after="0" w:line="336" w:lineRule="auto"/>
              <w:jc w:val="both"/>
              <w:rPr>
                <w:rFonts w:ascii="Times New Roman" w:eastAsia="Calibri" w:hAnsi="Times New Roman" w:cs="Times New Roman"/>
                <w:b/>
                <w:bCs/>
                <w:sz w:val="24"/>
                <w:szCs w:val="24"/>
              </w:rPr>
            </w:pPr>
            <w:r w:rsidRPr="00AE0328">
              <w:rPr>
                <w:rFonts w:ascii="Times New Roman" w:eastAsia="Calibri" w:hAnsi="Times New Roman" w:cs="Times New Roman"/>
                <w:sz w:val="24"/>
                <w:szCs w:val="24"/>
              </w:rPr>
              <w:t xml:space="preserve">Thể hiện sự yêu thích, đam mê tìm hiểu những vấn đề liên quan đến môn học. Có ý thức vận dụng nội dung dạy học vào cuộc sống nói chung và cuộc sống nghề nghiệp nói riêng. </w:t>
            </w:r>
          </w:p>
        </w:tc>
        <w:tc>
          <w:tcPr>
            <w:tcW w:w="2410" w:type="dxa"/>
            <w:tcBorders>
              <w:top w:val="single" w:sz="6" w:space="0" w:color="000000"/>
              <w:bottom w:val="single" w:sz="6" w:space="0" w:color="000000"/>
            </w:tcBorders>
          </w:tcPr>
          <w:p w14:paraId="41E02038" w14:textId="7FAB45CB" w:rsidR="009A45F7" w:rsidRPr="00AE0328" w:rsidRDefault="00727EE6" w:rsidP="00727EE6">
            <w:pPr>
              <w:tabs>
                <w:tab w:val="left" w:pos="284"/>
                <w:tab w:val="left" w:pos="5954"/>
              </w:tabs>
              <w:spacing w:before="120" w:after="1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PLO3: </w:t>
            </w:r>
            <w:r w:rsidR="009A45F7" w:rsidRPr="00AE0328">
              <w:rPr>
                <w:rFonts w:ascii="Times New Roman" w:eastAsia="Calibri" w:hAnsi="Times New Roman" w:cs="Times New Roman"/>
                <w:bCs/>
                <w:sz w:val="24"/>
                <w:szCs w:val="24"/>
              </w:rPr>
              <w:t xml:space="preserve"> 3.2, 3.3</w:t>
            </w:r>
          </w:p>
        </w:tc>
        <w:tc>
          <w:tcPr>
            <w:tcW w:w="1094" w:type="dxa"/>
            <w:tcBorders>
              <w:top w:val="single" w:sz="6" w:space="0" w:color="000000"/>
              <w:bottom w:val="single" w:sz="6" w:space="0" w:color="000000"/>
            </w:tcBorders>
            <w:shd w:val="clear" w:color="auto" w:fill="auto"/>
          </w:tcPr>
          <w:p w14:paraId="4E40D80A" w14:textId="77777777" w:rsidR="009A45F7" w:rsidRPr="00AE0328" w:rsidRDefault="009A45F7" w:rsidP="00AE4350">
            <w:pPr>
              <w:tabs>
                <w:tab w:val="left" w:pos="284"/>
                <w:tab w:val="left" w:pos="5954"/>
              </w:tabs>
              <w:spacing w:before="120" w:after="120"/>
              <w:jc w:val="center"/>
              <w:rPr>
                <w:rFonts w:ascii="Times New Roman" w:eastAsia="Calibri" w:hAnsi="Times New Roman" w:cs="Times New Roman"/>
                <w:bCs/>
                <w:sz w:val="24"/>
                <w:szCs w:val="24"/>
              </w:rPr>
            </w:pPr>
            <w:r w:rsidRPr="00AE0328">
              <w:rPr>
                <w:rFonts w:ascii="Times New Roman" w:eastAsia="Calibri" w:hAnsi="Times New Roman" w:cs="Times New Roman"/>
                <w:bCs/>
                <w:sz w:val="24"/>
                <w:szCs w:val="24"/>
              </w:rPr>
              <w:t>3</w:t>
            </w:r>
          </w:p>
          <w:p w14:paraId="28ACCD5A" w14:textId="77777777" w:rsidR="009A45F7" w:rsidRPr="00AE0328" w:rsidRDefault="009A45F7" w:rsidP="00AE4350">
            <w:pPr>
              <w:tabs>
                <w:tab w:val="left" w:pos="284"/>
                <w:tab w:val="left" w:pos="5954"/>
              </w:tabs>
              <w:spacing w:before="120" w:after="120"/>
              <w:jc w:val="center"/>
              <w:rPr>
                <w:rFonts w:ascii="Times New Roman" w:eastAsia="Calibri" w:hAnsi="Times New Roman" w:cs="Times New Roman"/>
                <w:bCs/>
                <w:sz w:val="24"/>
                <w:szCs w:val="24"/>
              </w:rPr>
            </w:pPr>
          </w:p>
        </w:tc>
      </w:tr>
    </w:tbl>
    <w:p w14:paraId="515199E4" w14:textId="77777777" w:rsidR="009A45F7" w:rsidRPr="00AE0328" w:rsidRDefault="009A45F7" w:rsidP="009A45F7">
      <w:pPr>
        <w:spacing w:before="60" w:line="288" w:lineRule="auto"/>
        <w:jc w:val="both"/>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8. Chuẩn đầu ra của học phần (Course Learning Outcomes - CLOs)</w:t>
      </w:r>
    </w:p>
    <w:tbl>
      <w:tblPr>
        <w:tblW w:w="937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77"/>
        <w:gridCol w:w="4351"/>
        <w:gridCol w:w="2966"/>
        <w:gridCol w:w="1084"/>
      </w:tblGrid>
      <w:tr w:rsidR="009A45F7" w:rsidRPr="00AE0328" w14:paraId="1199FA63" w14:textId="77777777" w:rsidTr="00AE4350">
        <w:tc>
          <w:tcPr>
            <w:tcW w:w="977" w:type="dxa"/>
            <w:tcBorders>
              <w:top w:val="single" w:sz="4" w:space="0" w:color="auto"/>
              <w:bottom w:val="single" w:sz="6" w:space="0" w:color="000000"/>
            </w:tcBorders>
            <w:shd w:val="pct30" w:color="FFFF00" w:fill="FFFFFF"/>
            <w:vAlign w:val="center"/>
          </w:tcPr>
          <w:p w14:paraId="42899FD0" w14:textId="77777777" w:rsidR="009A45F7" w:rsidRPr="00AE0328" w:rsidRDefault="009A45F7" w:rsidP="00AE4350">
            <w:pPr>
              <w:tabs>
                <w:tab w:val="left" w:pos="284"/>
                <w:tab w:val="left" w:pos="5954"/>
              </w:tabs>
              <w:spacing w:after="0" w:line="24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Chuẩn đầu ra HP</w:t>
            </w:r>
          </w:p>
        </w:tc>
        <w:tc>
          <w:tcPr>
            <w:tcW w:w="4351" w:type="dxa"/>
            <w:tcBorders>
              <w:top w:val="single" w:sz="4" w:space="0" w:color="auto"/>
              <w:bottom w:val="single" w:sz="6" w:space="0" w:color="000000"/>
            </w:tcBorders>
            <w:shd w:val="pct30" w:color="FFFF00" w:fill="FFFFFF"/>
            <w:vAlign w:val="center"/>
          </w:tcPr>
          <w:p w14:paraId="34C4BC30" w14:textId="77777777" w:rsidR="009A45F7" w:rsidRPr="00AE0328" w:rsidRDefault="009A45F7" w:rsidP="00AE4350">
            <w:pPr>
              <w:tabs>
                <w:tab w:val="left" w:pos="284"/>
                <w:tab w:val="left" w:pos="5954"/>
              </w:tabs>
              <w:spacing w:after="0" w:line="24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Mô tả</w:t>
            </w:r>
          </w:p>
          <w:p w14:paraId="7A745E2B" w14:textId="77777777" w:rsidR="009A45F7" w:rsidRPr="00AE0328" w:rsidRDefault="009A45F7" w:rsidP="00AE4350">
            <w:pPr>
              <w:tabs>
                <w:tab w:val="left" w:pos="284"/>
                <w:tab w:val="left" w:pos="5954"/>
              </w:tabs>
              <w:spacing w:after="0" w:line="240" w:lineRule="auto"/>
              <w:jc w:val="center"/>
              <w:rPr>
                <w:rFonts w:ascii="Times New Roman" w:eastAsia="Calibri" w:hAnsi="Times New Roman" w:cs="Times New Roman"/>
                <w:bCs/>
                <w:i/>
                <w:sz w:val="26"/>
                <w:szCs w:val="26"/>
              </w:rPr>
            </w:pPr>
            <w:r w:rsidRPr="00AE0328">
              <w:rPr>
                <w:rFonts w:ascii="Times New Roman" w:eastAsia="Calibri" w:hAnsi="Times New Roman" w:cs="Times New Roman"/>
                <w:bCs/>
                <w:i/>
                <w:sz w:val="26"/>
                <w:szCs w:val="26"/>
              </w:rPr>
              <w:t>Sau khi học xong môn học này, người học có thể</w:t>
            </w:r>
          </w:p>
        </w:tc>
        <w:tc>
          <w:tcPr>
            <w:tcW w:w="2966" w:type="dxa"/>
            <w:tcBorders>
              <w:top w:val="single" w:sz="4" w:space="0" w:color="auto"/>
              <w:bottom w:val="single" w:sz="6" w:space="0" w:color="000000"/>
            </w:tcBorders>
            <w:shd w:val="pct30" w:color="FFFF00" w:fill="FFFFFF"/>
            <w:vAlign w:val="center"/>
          </w:tcPr>
          <w:p w14:paraId="5D4D8491" w14:textId="5BB7EA4C" w:rsidR="009A45F7" w:rsidRPr="00AE0328" w:rsidRDefault="009A45F7" w:rsidP="00AE4350">
            <w:pPr>
              <w:tabs>
                <w:tab w:val="left" w:pos="284"/>
                <w:tab w:val="left" w:pos="5954"/>
              </w:tabs>
              <w:spacing w:after="0" w:line="24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Chuẩn đầu ra CTĐT</w:t>
            </w:r>
            <w:r w:rsidR="00AE4350">
              <w:rPr>
                <w:rFonts w:ascii="Times New Roman" w:eastAsia="Calibri" w:hAnsi="Times New Roman" w:cs="Times New Roman"/>
                <w:b/>
                <w:bCs/>
                <w:sz w:val="26"/>
                <w:szCs w:val="26"/>
              </w:rPr>
              <w:t xml:space="preserve"> </w:t>
            </w:r>
            <w:r w:rsidR="00AE4350" w:rsidRPr="00AE4350">
              <w:rPr>
                <w:rFonts w:ascii="Times New Roman" w:eastAsia="Calibri" w:hAnsi="Times New Roman" w:cs="Times New Roman"/>
                <w:b/>
                <w:bCs/>
                <w:sz w:val="26"/>
                <w:szCs w:val="26"/>
              </w:rPr>
              <w:t>Quản trị Marketing</w:t>
            </w:r>
            <w:r w:rsidR="00AE4350">
              <w:rPr>
                <w:rFonts w:ascii="Times New Roman" w:eastAsia="Calibri" w:hAnsi="Times New Roman" w:cs="Times New Roman"/>
                <w:b/>
                <w:bCs/>
                <w:sz w:val="26"/>
                <w:szCs w:val="26"/>
              </w:rPr>
              <w:t xml:space="preserve"> </w:t>
            </w:r>
          </w:p>
        </w:tc>
        <w:tc>
          <w:tcPr>
            <w:tcW w:w="1084" w:type="dxa"/>
            <w:tcBorders>
              <w:top w:val="single" w:sz="4" w:space="0" w:color="auto"/>
              <w:bottom w:val="single" w:sz="6" w:space="0" w:color="000000"/>
            </w:tcBorders>
            <w:shd w:val="pct30" w:color="FFFF00" w:fill="FFFFFF"/>
            <w:vAlign w:val="center"/>
          </w:tcPr>
          <w:p w14:paraId="01E38CB7" w14:textId="77777777" w:rsidR="009A45F7" w:rsidRPr="00AE0328" w:rsidRDefault="009A45F7" w:rsidP="00AE4350">
            <w:pPr>
              <w:tabs>
                <w:tab w:val="left" w:pos="284"/>
                <w:tab w:val="left" w:pos="5954"/>
              </w:tabs>
              <w:spacing w:after="0" w:line="240" w:lineRule="auto"/>
              <w:jc w:val="center"/>
              <w:rPr>
                <w:rFonts w:ascii="Times New Roman" w:eastAsia="Calibri" w:hAnsi="Times New Roman" w:cs="Times New Roman"/>
                <w:b/>
                <w:bCs/>
                <w:i/>
                <w:sz w:val="26"/>
                <w:szCs w:val="26"/>
              </w:rPr>
            </w:pPr>
            <w:r w:rsidRPr="00AE0328">
              <w:rPr>
                <w:rFonts w:ascii="Times New Roman" w:eastAsia="Calibri" w:hAnsi="Times New Roman" w:cs="Times New Roman"/>
                <w:b/>
                <w:bCs/>
                <w:sz w:val="26"/>
                <w:szCs w:val="26"/>
              </w:rPr>
              <w:t>Trình độ năng lực</w:t>
            </w:r>
          </w:p>
        </w:tc>
      </w:tr>
      <w:tr w:rsidR="009A45F7" w:rsidRPr="00AE0328" w14:paraId="322B8066" w14:textId="77777777" w:rsidTr="00AE4350">
        <w:tc>
          <w:tcPr>
            <w:tcW w:w="977" w:type="dxa"/>
            <w:tcBorders>
              <w:top w:val="single" w:sz="4" w:space="0" w:color="auto"/>
              <w:left w:val="single" w:sz="4" w:space="0" w:color="auto"/>
              <w:bottom w:val="single" w:sz="4" w:space="0" w:color="auto"/>
            </w:tcBorders>
            <w:shd w:val="clear" w:color="auto" w:fill="auto"/>
            <w:vAlign w:val="center"/>
          </w:tcPr>
          <w:p w14:paraId="5B275A65" w14:textId="77777777" w:rsidR="009A45F7" w:rsidRPr="00AE0328" w:rsidRDefault="009A45F7" w:rsidP="00AE4350">
            <w:pPr>
              <w:tabs>
                <w:tab w:val="left" w:pos="284"/>
                <w:tab w:val="left" w:pos="5954"/>
              </w:tabs>
              <w:spacing w:before="60" w:after="60"/>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CLO1</w:t>
            </w:r>
          </w:p>
        </w:tc>
        <w:tc>
          <w:tcPr>
            <w:tcW w:w="4351" w:type="dxa"/>
            <w:tcBorders>
              <w:bottom w:val="single" w:sz="6" w:space="0" w:color="000000"/>
            </w:tcBorders>
            <w:shd w:val="clear" w:color="auto" w:fill="auto"/>
          </w:tcPr>
          <w:p w14:paraId="0FC3A88A" w14:textId="77777777" w:rsidR="009A45F7" w:rsidRPr="00AE0328" w:rsidRDefault="009A45F7" w:rsidP="00AE4350">
            <w:pPr>
              <w:tabs>
                <w:tab w:val="left" w:pos="284"/>
                <w:tab w:val="left" w:pos="5954"/>
              </w:tabs>
              <w:spacing w:before="60" w:after="60"/>
              <w:jc w:val="both"/>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Hiểu được các khái niệm cơ bản về Kỹ thuật nghiệp vụ ngoại thương</w:t>
            </w:r>
          </w:p>
        </w:tc>
        <w:tc>
          <w:tcPr>
            <w:tcW w:w="2966" w:type="dxa"/>
            <w:tcBorders>
              <w:bottom w:val="single" w:sz="6" w:space="0" w:color="000000"/>
            </w:tcBorders>
            <w:vAlign w:val="center"/>
          </w:tcPr>
          <w:p w14:paraId="3798D409" w14:textId="68A1863D" w:rsidR="009A45F7" w:rsidRPr="00AE0328" w:rsidRDefault="009A45F7" w:rsidP="00727EE6">
            <w:pPr>
              <w:tabs>
                <w:tab w:val="left" w:pos="284"/>
                <w:tab w:val="left" w:pos="5954"/>
              </w:tabs>
              <w:spacing w:before="60" w:after="60"/>
              <w:rPr>
                <w:rFonts w:ascii="Times New Roman" w:eastAsia="Calibri" w:hAnsi="Times New Roman" w:cs="Times New Roman"/>
                <w:bCs/>
                <w:sz w:val="26"/>
                <w:szCs w:val="26"/>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bCs/>
                <w:sz w:val="26"/>
                <w:szCs w:val="26"/>
              </w:rPr>
              <w:t xml:space="preserve">1.4 </w:t>
            </w:r>
          </w:p>
        </w:tc>
        <w:tc>
          <w:tcPr>
            <w:tcW w:w="1084" w:type="dxa"/>
            <w:tcBorders>
              <w:bottom w:val="single" w:sz="6" w:space="0" w:color="000000"/>
            </w:tcBorders>
            <w:shd w:val="clear" w:color="auto" w:fill="auto"/>
            <w:vAlign w:val="center"/>
          </w:tcPr>
          <w:p w14:paraId="7D0B3635" w14:textId="77777777" w:rsidR="009A45F7" w:rsidRPr="00AE0328" w:rsidRDefault="009A45F7" w:rsidP="00AE4350">
            <w:pPr>
              <w:tabs>
                <w:tab w:val="left" w:pos="284"/>
                <w:tab w:val="left" w:pos="5954"/>
              </w:tabs>
              <w:spacing w:before="60" w:after="60"/>
              <w:jc w:val="center"/>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2</w:t>
            </w:r>
          </w:p>
        </w:tc>
      </w:tr>
      <w:tr w:rsidR="009A45F7" w:rsidRPr="00AE0328" w14:paraId="6722C7C4" w14:textId="77777777" w:rsidTr="00AE4350">
        <w:tc>
          <w:tcPr>
            <w:tcW w:w="977" w:type="dxa"/>
            <w:tcBorders>
              <w:top w:val="single" w:sz="4" w:space="0" w:color="auto"/>
              <w:left w:val="single" w:sz="4" w:space="0" w:color="auto"/>
              <w:bottom w:val="single" w:sz="4" w:space="0" w:color="auto"/>
            </w:tcBorders>
            <w:shd w:val="clear" w:color="auto" w:fill="auto"/>
            <w:vAlign w:val="center"/>
          </w:tcPr>
          <w:p w14:paraId="49E98752" w14:textId="77777777" w:rsidR="009A45F7" w:rsidRPr="00AE0328" w:rsidRDefault="009A45F7" w:rsidP="00AE4350">
            <w:pPr>
              <w:tabs>
                <w:tab w:val="left" w:pos="284"/>
                <w:tab w:val="left" w:pos="5954"/>
              </w:tabs>
              <w:spacing w:before="60" w:after="60"/>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CLO2</w:t>
            </w:r>
          </w:p>
        </w:tc>
        <w:tc>
          <w:tcPr>
            <w:tcW w:w="4351" w:type="dxa"/>
            <w:tcBorders>
              <w:bottom w:val="single" w:sz="6" w:space="0" w:color="000000"/>
            </w:tcBorders>
            <w:shd w:val="clear" w:color="auto" w:fill="auto"/>
          </w:tcPr>
          <w:p w14:paraId="1EF92C75" w14:textId="77777777" w:rsidR="009A45F7" w:rsidRPr="00AE0328" w:rsidRDefault="009A45F7" w:rsidP="00AE4350">
            <w:pPr>
              <w:tabs>
                <w:tab w:val="left" w:pos="284"/>
                <w:tab w:val="left" w:pos="5954"/>
              </w:tabs>
              <w:spacing w:before="60" w:after="60"/>
              <w:jc w:val="both"/>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 xml:space="preserve">Vận dụng được kiến thức để xác định các phương thức giao dịch mua bán quốc tế phù hợp, lựa chọn được điều kiện thương mại quốc tế, phương thức </w:t>
            </w:r>
            <w:r w:rsidRPr="00AE0328">
              <w:rPr>
                <w:rFonts w:ascii="Times New Roman" w:eastAsia="Calibri" w:hAnsi="Times New Roman" w:cs="Times New Roman"/>
                <w:bCs/>
                <w:sz w:val="26"/>
                <w:szCs w:val="26"/>
              </w:rPr>
              <w:lastRenderedPageBreak/>
              <w:t>và phương tiện thanh toán quốc tế thích hợp.</w:t>
            </w:r>
          </w:p>
        </w:tc>
        <w:tc>
          <w:tcPr>
            <w:tcW w:w="2966" w:type="dxa"/>
            <w:tcBorders>
              <w:bottom w:val="single" w:sz="6" w:space="0" w:color="000000"/>
            </w:tcBorders>
            <w:vAlign w:val="center"/>
          </w:tcPr>
          <w:p w14:paraId="3886D6DD" w14:textId="17A7B7FE" w:rsidR="009A45F7" w:rsidRPr="00AE0328" w:rsidRDefault="009A45F7" w:rsidP="00727EE6">
            <w:pPr>
              <w:tabs>
                <w:tab w:val="left" w:pos="284"/>
                <w:tab w:val="left" w:pos="5954"/>
              </w:tabs>
              <w:spacing w:before="60" w:after="60"/>
              <w:rPr>
                <w:rFonts w:ascii="Times New Roman" w:eastAsia="Calibri" w:hAnsi="Times New Roman" w:cs="Times New Roman"/>
                <w:bCs/>
                <w:sz w:val="26"/>
                <w:szCs w:val="26"/>
              </w:rPr>
            </w:pPr>
            <w:r w:rsidRPr="00AE0328">
              <w:rPr>
                <w:rFonts w:ascii="Times New Roman" w:eastAsia="Calibri" w:hAnsi="Times New Roman" w:cs="Times New Roman"/>
                <w:bCs/>
                <w:sz w:val="24"/>
                <w:szCs w:val="24"/>
              </w:rPr>
              <w:lastRenderedPageBreak/>
              <w:t xml:space="preserve">PLO1: </w:t>
            </w:r>
            <w:r w:rsidRPr="00AE0328">
              <w:rPr>
                <w:rFonts w:ascii="Times New Roman" w:eastAsia="Calibri" w:hAnsi="Times New Roman" w:cs="Times New Roman"/>
                <w:bCs/>
                <w:sz w:val="26"/>
                <w:szCs w:val="26"/>
              </w:rPr>
              <w:t xml:space="preserve">1.4, 1.5 </w:t>
            </w:r>
          </w:p>
        </w:tc>
        <w:tc>
          <w:tcPr>
            <w:tcW w:w="1084" w:type="dxa"/>
            <w:tcBorders>
              <w:bottom w:val="single" w:sz="6" w:space="0" w:color="000000"/>
            </w:tcBorders>
            <w:shd w:val="clear" w:color="auto" w:fill="auto"/>
            <w:vAlign w:val="center"/>
          </w:tcPr>
          <w:p w14:paraId="27EDC171" w14:textId="77777777" w:rsidR="009A45F7" w:rsidRPr="00AE0328" w:rsidRDefault="009A45F7" w:rsidP="00AE4350">
            <w:pPr>
              <w:tabs>
                <w:tab w:val="left" w:pos="284"/>
                <w:tab w:val="left" w:pos="5954"/>
              </w:tabs>
              <w:spacing w:before="60" w:after="60"/>
              <w:jc w:val="center"/>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3</w:t>
            </w:r>
          </w:p>
        </w:tc>
      </w:tr>
      <w:tr w:rsidR="009A45F7" w:rsidRPr="00AE0328" w14:paraId="2C20DA19" w14:textId="77777777" w:rsidTr="00AE4350">
        <w:tc>
          <w:tcPr>
            <w:tcW w:w="977" w:type="dxa"/>
            <w:tcBorders>
              <w:top w:val="single" w:sz="4" w:space="0" w:color="auto"/>
              <w:left w:val="single" w:sz="4" w:space="0" w:color="auto"/>
              <w:bottom w:val="single" w:sz="4" w:space="0" w:color="auto"/>
            </w:tcBorders>
            <w:shd w:val="clear" w:color="auto" w:fill="auto"/>
            <w:vAlign w:val="center"/>
          </w:tcPr>
          <w:p w14:paraId="3C56A17D" w14:textId="77777777" w:rsidR="009A45F7" w:rsidRPr="00AE0328" w:rsidRDefault="009A45F7" w:rsidP="00AE4350">
            <w:pPr>
              <w:tabs>
                <w:tab w:val="left" w:pos="284"/>
                <w:tab w:val="left" w:pos="5954"/>
              </w:tabs>
              <w:spacing w:before="60" w:after="60"/>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lastRenderedPageBreak/>
              <w:t>CLO3</w:t>
            </w:r>
          </w:p>
        </w:tc>
        <w:tc>
          <w:tcPr>
            <w:tcW w:w="4351" w:type="dxa"/>
            <w:tcBorders>
              <w:bottom w:val="single" w:sz="6" w:space="0" w:color="000000"/>
            </w:tcBorders>
            <w:shd w:val="clear" w:color="auto" w:fill="auto"/>
          </w:tcPr>
          <w:p w14:paraId="627E18D7" w14:textId="77777777" w:rsidR="009A45F7" w:rsidRPr="00AE0328" w:rsidRDefault="009A45F7" w:rsidP="00AE4350">
            <w:pPr>
              <w:tabs>
                <w:tab w:val="left" w:pos="284"/>
                <w:tab w:val="left" w:pos="5954"/>
              </w:tabs>
              <w:spacing w:before="60" w:after="60"/>
              <w:jc w:val="both"/>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Áp dụng được kiến thức để lập được hợp đồng thương mại quốc tế phù hợp và tính toán được các chi phí phát sinh trong hợp đồng: chi phí bảo hiểm, chi phí vận tải, chi phí thuế xuất nhập khẩu</w:t>
            </w:r>
          </w:p>
        </w:tc>
        <w:tc>
          <w:tcPr>
            <w:tcW w:w="2966" w:type="dxa"/>
            <w:tcBorders>
              <w:bottom w:val="single" w:sz="6" w:space="0" w:color="000000"/>
            </w:tcBorders>
            <w:vAlign w:val="center"/>
          </w:tcPr>
          <w:p w14:paraId="6DE128B1" w14:textId="184A38FC" w:rsidR="009A45F7" w:rsidRPr="00AE0328" w:rsidRDefault="009A45F7" w:rsidP="00727EE6">
            <w:pPr>
              <w:tabs>
                <w:tab w:val="left" w:pos="284"/>
                <w:tab w:val="left" w:pos="5954"/>
              </w:tabs>
              <w:spacing w:before="60" w:after="60"/>
              <w:rPr>
                <w:rFonts w:ascii="Times New Roman" w:eastAsia="Calibri" w:hAnsi="Times New Roman" w:cs="Times New Roman"/>
                <w:bCs/>
                <w:sz w:val="26"/>
                <w:szCs w:val="26"/>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bCs/>
                <w:sz w:val="26"/>
                <w:szCs w:val="26"/>
              </w:rPr>
              <w:t xml:space="preserve">1.4, 1.5 </w:t>
            </w:r>
          </w:p>
        </w:tc>
        <w:tc>
          <w:tcPr>
            <w:tcW w:w="1084" w:type="dxa"/>
            <w:tcBorders>
              <w:bottom w:val="single" w:sz="6" w:space="0" w:color="000000"/>
            </w:tcBorders>
            <w:shd w:val="clear" w:color="auto" w:fill="auto"/>
            <w:vAlign w:val="center"/>
          </w:tcPr>
          <w:p w14:paraId="71E2FD6B" w14:textId="77777777" w:rsidR="009A45F7" w:rsidRPr="00AE0328" w:rsidRDefault="009A45F7" w:rsidP="00AE4350">
            <w:pPr>
              <w:tabs>
                <w:tab w:val="left" w:pos="284"/>
                <w:tab w:val="left" w:pos="5954"/>
              </w:tabs>
              <w:spacing w:before="60" w:after="60"/>
              <w:jc w:val="center"/>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3</w:t>
            </w:r>
          </w:p>
        </w:tc>
      </w:tr>
      <w:tr w:rsidR="009A45F7" w:rsidRPr="00AE0328" w14:paraId="62A0CEED" w14:textId="77777777" w:rsidTr="00AE4350">
        <w:tc>
          <w:tcPr>
            <w:tcW w:w="977" w:type="dxa"/>
            <w:tcBorders>
              <w:top w:val="single" w:sz="4" w:space="0" w:color="auto"/>
              <w:left w:val="single" w:sz="4" w:space="0" w:color="auto"/>
              <w:bottom w:val="single" w:sz="6" w:space="0" w:color="000000"/>
            </w:tcBorders>
            <w:shd w:val="clear" w:color="auto" w:fill="auto"/>
            <w:vAlign w:val="center"/>
          </w:tcPr>
          <w:p w14:paraId="035BBE0A" w14:textId="77777777" w:rsidR="009A45F7" w:rsidRPr="00AE0328" w:rsidRDefault="009A45F7" w:rsidP="00AE4350">
            <w:pPr>
              <w:tabs>
                <w:tab w:val="left" w:pos="284"/>
                <w:tab w:val="left" w:pos="5954"/>
              </w:tabs>
              <w:spacing w:before="60" w:after="60"/>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CLO4</w:t>
            </w:r>
          </w:p>
        </w:tc>
        <w:tc>
          <w:tcPr>
            <w:tcW w:w="4351" w:type="dxa"/>
            <w:tcBorders>
              <w:bottom w:val="single" w:sz="6" w:space="0" w:color="000000"/>
            </w:tcBorders>
            <w:shd w:val="clear" w:color="auto" w:fill="auto"/>
          </w:tcPr>
          <w:p w14:paraId="719627A6" w14:textId="77777777" w:rsidR="009A45F7" w:rsidRPr="00AE0328" w:rsidRDefault="009A45F7" w:rsidP="00AE4350">
            <w:pPr>
              <w:tabs>
                <w:tab w:val="left" w:pos="284"/>
                <w:tab w:val="left" w:pos="5954"/>
              </w:tabs>
              <w:spacing w:before="60" w:after="60"/>
              <w:jc w:val="both"/>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Sử dụng các</w:t>
            </w:r>
            <w:r w:rsidRPr="00AE0328">
              <w:rPr>
                <w:rFonts w:ascii="Times New Roman" w:eastAsia="Calibri" w:hAnsi="Times New Roman" w:cs="Times New Roman"/>
                <w:b/>
                <w:bCs/>
                <w:sz w:val="26"/>
                <w:szCs w:val="26"/>
              </w:rPr>
              <w:t xml:space="preserve"> </w:t>
            </w:r>
            <w:r w:rsidRPr="00AE0328">
              <w:rPr>
                <w:rFonts w:ascii="Times New Roman" w:eastAsia="Calibri" w:hAnsi="Times New Roman" w:cs="Times New Roman"/>
                <w:bCs/>
                <w:sz w:val="26"/>
                <w:szCs w:val="26"/>
              </w:rPr>
              <w:t>phương pháp</w:t>
            </w:r>
            <w:r w:rsidRPr="00AE0328">
              <w:rPr>
                <w:rFonts w:ascii="Times New Roman" w:eastAsia="Calibri" w:hAnsi="Times New Roman" w:cs="Times New Roman"/>
                <w:bCs/>
                <w:sz w:val="26"/>
                <w:szCs w:val="26"/>
                <w:lang w:val="vi-VN"/>
              </w:rPr>
              <w:t xml:space="preserve"> </w:t>
            </w:r>
            <w:r w:rsidRPr="00AE0328">
              <w:rPr>
                <w:rFonts w:ascii="Times New Roman" w:eastAsia="Calibri" w:hAnsi="Times New Roman" w:cs="Times New Roman"/>
                <w:bCs/>
                <w:sz w:val="26"/>
                <w:szCs w:val="26"/>
              </w:rPr>
              <w:t xml:space="preserve">để làm rõ </w:t>
            </w:r>
            <w:r w:rsidRPr="00AE0328">
              <w:rPr>
                <w:rFonts w:ascii="Times New Roman" w:eastAsia="Calibri" w:hAnsi="Times New Roman" w:cs="Times New Roman"/>
                <w:bCs/>
                <w:sz w:val="26"/>
                <w:szCs w:val="26"/>
                <w:lang w:val="vi-VN"/>
              </w:rPr>
              <w:t xml:space="preserve"> </w:t>
            </w:r>
            <w:r w:rsidRPr="00AE0328">
              <w:rPr>
                <w:rFonts w:ascii="Times New Roman" w:eastAsia="Calibri" w:hAnsi="Times New Roman" w:cs="Times New Roman"/>
                <w:bCs/>
                <w:sz w:val="26"/>
                <w:szCs w:val="26"/>
              </w:rPr>
              <w:t>các kỹ năng nghiệp vụ cần thiết cơ bản áp dụng trong kinh doanh xuất nhập khẩu</w:t>
            </w:r>
            <w:r w:rsidRPr="00AE0328">
              <w:rPr>
                <w:rFonts w:ascii="Times New Roman" w:eastAsia="Calibri" w:hAnsi="Times New Roman" w:cs="Times New Roman"/>
                <w:bCs/>
                <w:sz w:val="26"/>
                <w:szCs w:val="26"/>
                <w:lang w:val="vi-VN"/>
              </w:rPr>
              <w:t xml:space="preserve"> cho</w:t>
            </w:r>
            <w:r w:rsidRPr="00AE0328">
              <w:rPr>
                <w:rFonts w:ascii="Times New Roman" w:eastAsia="Calibri" w:hAnsi="Times New Roman" w:cs="Times New Roman"/>
                <w:bCs/>
                <w:sz w:val="26"/>
                <w:szCs w:val="26"/>
              </w:rPr>
              <w:t xml:space="preserve"> d</w:t>
            </w:r>
            <w:r w:rsidRPr="00AE0328">
              <w:rPr>
                <w:rFonts w:ascii="Times New Roman" w:eastAsia="Calibri" w:hAnsi="Times New Roman" w:cs="Times New Roman"/>
                <w:bCs/>
                <w:sz w:val="26"/>
                <w:szCs w:val="26"/>
                <w:lang w:val="vi-VN"/>
              </w:rPr>
              <w:t>oanh nghiệp trong từng trường hợp cụ thể.</w:t>
            </w:r>
          </w:p>
        </w:tc>
        <w:tc>
          <w:tcPr>
            <w:tcW w:w="2966" w:type="dxa"/>
            <w:tcBorders>
              <w:bottom w:val="single" w:sz="6" w:space="0" w:color="000000"/>
            </w:tcBorders>
            <w:vAlign w:val="center"/>
          </w:tcPr>
          <w:p w14:paraId="4C5C19C6" w14:textId="7278C761" w:rsidR="009A45F7" w:rsidRPr="00AE0328" w:rsidRDefault="009A45F7" w:rsidP="00727EE6">
            <w:pPr>
              <w:tabs>
                <w:tab w:val="left" w:pos="284"/>
                <w:tab w:val="left" w:pos="5954"/>
              </w:tabs>
              <w:spacing w:before="60" w:after="60"/>
              <w:rPr>
                <w:rFonts w:ascii="Times New Roman" w:eastAsia="Calibri" w:hAnsi="Times New Roman" w:cs="Times New Roman"/>
                <w:bCs/>
                <w:sz w:val="26"/>
                <w:szCs w:val="26"/>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bCs/>
                <w:sz w:val="26"/>
                <w:szCs w:val="26"/>
              </w:rPr>
              <w:t xml:space="preserve">1.5,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bCs/>
                <w:sz w:val="26"/>
                <w:szCs w:val="26"/>
              </w:rPr>
              <w:t xml:space="preserve"> 2.2, 2.3, 2.4, 2.5 </w:t>
            </w:r>
          </w:p>
        </w:tc>
        <w:tc>
          <w:tcPr>
            <w:tcW w:w="1084" w:type="dxa"/>
            <w:tcBorders>
              <w:bottom w:val="single" w:sz="6" w:space="0" w:color="000000"/>
            </w:tcBorders>
            <w:shd w:val="clear" w:color="auto" w:fill="auto"/>
            <w:vAlign w:val="center"/>
          </w:tcPr>
          <w:p w14:paraId="0455977A" w14:textId="77777777" w:rsidR="009A45F7" w:rsidRPr="00AE0328" w:rsidRDefault="009A45F7" w:rsidP="00AE4350">
            <w:pPr>
              <w:tabs>
                <w:tab w:val="left" w:pos="284"/>
                <w:tab w:val="left" w:pos="5954"/>
              </w:tabs>
              <w:spacing w:before="60" w:after="60"/>
              <w:jc w:val="center"/>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4</w:t>
            </w:r>
          </w:p>
        </w:tc>
      </w:tr>
      <w:tr w:rsidR="009A45F7" w:rsidRPr="00AE0328" w14:paraId="5BFCD337" w14:textId="77777777" w:rsidTr="00AE4350">
        <w:tc>
          <w:tcPr>
            <w:tcW w:w="977" w:type="dxa"/>
            <w:tcBorders>
              <w:top w:val="single" w:sz="4" w:space="0" w:color="auto"/>
              <w:left w:val="single" w:sz="4" w:space="0" w:color="auto"/>
              <w:bottom w:val="single" w:sz="6" w:space="0" w:color="000000"/>
            </w:tcBorders>
            <w:shd w:val="clear" w:color="auto" w:fill="auto"/>
            <w:vAlign w:val="center"/>
          </w:tcPr>
          <w:p w14:paraId="4E2F4F5C" w14:textId="77777777" w:rsidR="009A45F7" w:rsidRPr="00AE0328" w:rsidRDefault="009A45F7" w:rsidP="00AE4350">
            <w:pPr>
              <w:tabs>
                <w:tab w:val="left" w:pos="284"/>
                <w:tab w:val="left" w:pos="5954"/>
              </w:tabs>
              <w:spacing w:before="60" w:after="60"/>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CLO5</w:t>
            </w:r>
          </w:p>
        </w:tc>
        <w:tc>
          <w:tcPr>
            <w:tcW w:w="4351" w:type="dxa"/>
            <w:tcBorders>
              <w:bottom w:val="single" w:sz="6" w:space="0" w:color="000000"/>
            </w:tcBorders>
            <w:shd w:val="clear" w:color="auto" w:fill="auto"/>
          </w:tcPr>
          <w:p w14:paraId="08046088" w14:textId="77777777" w:rsidR="009A45F7" w:rsidRPr="00AE0328" w:rsidRDefault="009A45F7" w:rsidP="00AE4350">
            <w:pPr>
              <w:tabs>
                <w:tab w:val="left" w:pos="284"/>
                <w:tab w:val="left" w:pos="5954"/>
              </w:tabs>
              <w:spacing w:before="60" w:after="60"/>
              <w:jc w:val="both"/>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 xml:space="preserve">Làm chủ được quá trình giao tiếp, thuyết trình, truyền đạt vấn đề trong nhóm cũng như trước lớp. Tich cực làm việc nhóm và trong học tập. </w:t>
            </w:r>
            <w:r w:rsidRPr="00AE0328">
              <w:rPr>
                <w:rFonts w:ascii="Times New Roman" w:eastAsia="Calibri" w:hAnsi="Times New Roman" w:cs="Times New Roman"/>
                <w:sz w:val="26"/>
                <w:szCs w:val="26"/>
                <w:lang w:val="en-GB"/>
              </w:rPr>
              <w:t xml:space="preserve">Tự đọc tài liệu theo hướng dẫn, gợi ý của giảng viên; Tổng hợp, </w:t>
            </w:r>
            <w:r w:rsidRPr="00AE0328">
              <w:rPr>
                <w:rFonts w:ascii="Times New Roman" w:eastAsia="Times New Roman" w:hAnsi="Times New Roman" w:cs="Times New Roman"/>
                <w:sz w:val="26"/>
                <w:szCs w:val="26"/>
              </w:rPr>
              <w:t>đưa ra kết luận và đề xuất được giải pháp cho những vấn đề cơ bản về nghiệp vụ ngoại thương cho doanh nghiệp.</w:t>
            </w:r>
          </w:p>
        </w:tc>
        <w:tc>
          <w:tcPr>
            <w:tcW w:w="2966" w:type="dxa"/>
            <w:tcBorders>
              <w:bottom w:val="single" w:sz="6" w:space="0" w:color="000000"/>
            </w:tcBorders>
            <w:vAlign w:val="center"/>
          </w:tcPr>
          <w:p w14:paraId="62B72EB0" w14:textId="5286C691" w:rsidR="009A45F7" w:rsidRPr="00AE0328" w:rsidRDefault="009A45F7" w:rsidP="00727EE6">
            <w:pPr>
              <w:tabs>
                <w:tab w:val="left" w:pos="284"/>
                <w:tab w:val="left" w:pos="5954"/>
              </w:tabs>
              <w:spacing w:before="60" w:after="60"/>
              <w:rPr>
                <w:rFonts w:ascii="Times New Roman" w:eastAsia="Calibri" w:hAnsi="Times New Roman" w:cs="Times New Roman"/>
                <w:bCs/>
                <w:sz w:val="26"/>
                <w:szCs w:val="26"/>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bCs/>
                <w:sz w:val="26"/>
                <w:szCs w:val="26"/>
              </w:rPr>
              <w:t xml:space="preserve">1.5,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bCs/>
                <w:sz w:val="26"/>
                <w:szCs w:val="26"/>
              </w:rPr>
              <w:t xml:space="preserve"> 2.2, 2.3</w:t>
            </w:r>
            <w:r w:rsidRPr="00AE0328">
              <w:rPr>
                <w:rFonts w:ascii="Times New Roman" w:eastAsia="Calibri" w:hAnsi="Times New Roman" w:cs="Times New Roman"/>
                <w:bCs/>
                <w:sz w:val="24"/>
                <w:szCs w:val="24"/>
              </w:rPr>
              <w:t xml:space="preserve">, PLO3: </w:t>
            </w:r>
            <w:r w:rsidR="00A705BD">
              <w:rPr>
                <w:rFonts w:ascii="Times New Roman" w:eastAsia="Calibri" w:hAnsi="Times New Roman" w:cs="Times New Roman"/>
                <w:bCs/>
                <w:sz w:val="26"/>
                <w:szCs w:val="26"/>
              </w:rPr>
              <w:t>3.2, 3.3</w:t>
            </w:r>
            <w:r w:rsidRPr="00AE0328">
              <w:rPr>
                <w:rFonts w:ascii="Times New Roman" w:eastAsia="Calibri" w:hAnsi="Times New Roman" w:cs="Times New Roman"/>
                <w:bCs/>
                <w:sz w:val="26"/>
                <w:szCs w:val="26"/>
              </w:rPr>
              <w:t xml:space="preserve">  </w:t>
            </w:r>
          </w:p>
        </w:tc>
        <w:tc>
          <w:tcPr>
            <w:tcW w:w="1084" w:type="dxa"/>
            <w:tcBorders>
              <w:bottom w:val="single" w:sz="6" w:space="0" w:color="000000"/>
            </w:tcBorders>
            <w:shd w:val="clear" w:color="auto" w:fill="auto"/>
            <w:vAlign w:val="center"/>
          </w:tcPr>
          <w:p w14:paraId="2886F1F4" w14:textId="77777777" w:rsidR="009A45F7" w:rsidRPr="00AE0328" w:rsidRDefault="009A45F7" w:rsidP="00AE4350">
            <w:pPr>
              <w:tabs>
                <w:tab w:val="left" w:pos="284"/>
                <w:tab w:val="left" w:pos="5954"/>
              </w:tabs>
              <w:spacing w:before="60" w:after="60"/>
              <w:jc w:val="center"/>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3</w:t>
            </w:r>
          </w:p>
        </w:tc>
      </w:tr>
    </w:tbl>
    <w:p w14:paraId="0D3FB9F4" w14:textId="77777777" w:rsidR="009A45F7" w:rsidRPr="00AE0328" w:rsidRDefault="009A45F7" w:rsidP="009A45F7">
      <w:pPr>
        <w:spacing w:before="60" w:line="288" w:lineRule="auto"/>
        <w:jc w:val="both"/>
        <w:rPr>
          <w:rFonts w:ascii="Times New Roman" w:eastAsia="Calibri" w:hAnsi="Times New Roman" w:cs="Times New Roman"/>
          <w:b/>
          <w:bCs/>
          <w:sz w:val="2"/>
          <w:szCs w:val="26"/>
        </w:rPr>
      </w:pPr>
    </w:p>
    <w:p w14:paraId="60CD785E" w14:textId="77777777" w:rsidR="009A45F7" w:rsidRPr="00AE0328" w:rsidRDefault="009A45F7" w:rsidP="009A45F7">
      <w:pPr>
        <w:spacing w:before="120" w:after="0" w:line="288" w:lineRule="auto"/>
        <w:jc w:val="center"/>
        <w:rPr>
          <w:rFonts w:ascii="Times New Roman" w:eastAsia="Calibri" w:hAnsi="Times New Roman" w:cs="Times New Roman"/>
          <w:b/>
          <w:sz w:val="26"/>
          <w:szCs w:val="26"/>
        </w:rPr>
      </w:pPr>
      <w:r w:rsidRPr="00AE0328">
        <w:rPr>
          <w:rFonts w:ascii="Times New Roman" w:eastAsia="Calibri" w:hAnsi="Times New Roman" w:cs="Times New Roman"/>
          <w:b/>
          <w:sz w:val="26"/>
          <w:szCs w:val="26"/>
        </w:rPr>
        <w:t xml:space="preserve">Mối tương thích giữa CĐR học phần với Triết lý giáo dục của </w:t>
      </w:r>
    </w:p>
    <w:p w14:paraId="458F86DD" w14:textId="77777777" w:rsidR="009A45F7" w:rsidRPr="00AE0328" w:rsidRDefault="009A45F7" w:rsidP="009A45F7">
      <w:pPr>
        <w:spacing w:after="120" w:line="288" w:lineRule="auto"/>
        <w:jc w:val="center"/>
        <w:rPr>
          <w:rFonts w:ascii="Times New Roman" w:eastAsia="Calibri" w:hAnsi="Times New Roman" w:cs="Times New Roman"/>
          <w:b/>
          <w:sz w:val="26"/>
          <w:szCs w:val="26"/>
        </w:rPr>
      </w:pPr>
      <w:r w:rsidRPr="00AE0328">
        <w:rPr>
          <w:rFonts w:ascii="Times New Roman" w:eastAsia="Calibri" w:hAnsi="Times New Roman" w:cs="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00"/>
        <w:gridCol w:w="2693"/>
      </w:tblGrid>
      <w:tr w:rsidR="009A45F7" w:rsidRPr="00AE0328" w14:paraId="1446D881" w14:textId="77777777" w:rsidTr="00AE4350">
        <w:tc>
          <w:tcPr>
            <w:tcW w:w="6771" w:type="dxa"/>
            <w:gridSpan w:val="2"/>
            <w:shd w:val="clear" w:color="auto" w:fill="auto"/>
            <w:vAlign w:val="center"/>
          </w:tcPr>
          <w:p w14:paraId="2E35A886" w14:textId="77777777" w:rsidR="009A45F7" w:rsidRPr="00AE0328" w:rsidRDefault="009A45F7" w:rsidP="00AE4350">
            <w:pPr>
              <w:spacing w:after="0" w:line="360" w:lineRule="auto"/>
              <w:jc w:val="center"/>
              <w:rPr>
                <w:rFonts w:ascii="Times New Roman" w:eastAsia="Times New Roman" w:hAnsi="Times New Roman" w:cs="Times New Roman"/>
                <w:b/>
                <w:bCs/>
                <w:iCs/>
                <w:sz w:val="26"/>
                <w:szCs w:val="26"/>
                <w:shd w:val="clear" w:color="auto" w:fill="FFFFFF"/>
              </w:rPr>
            </w:pPr>
            <w:r w:rsidRPr="00AE0328">
              <w:rPr>
                <w:rFonts w:ascii="Times New Roman" w:eastAsia="Times New Roman" w:hAnsi="Times New Roman" w:cs="Times New Roman"/>
                <w:b/>
                <w:bCs/>
                <w:iCs/>
                <w:sz w:val="26"/>
                <w:szCs w:val="26"/>
                <w:shd w:val="clear" w:color="auto" w:fill="FFFFFF"/>
              </w:rPr>
              <w:t>Nội dung của triết lý giáo dục</w:t>
            </w:r>
          </w:p>
        </w:tc>
        <w:tc>
          <w:tcPr>
            <w:tcW w:w="2693" w:type="dxa"/>
            <w:shd w:val="clear" w:color="auto" w:fill="auto"/>
          </w:tcPr>
          <w:p w14:paraId="5B8EE728" w14:textId="77777777" w:rsidR="009A45F7" w:rsidRPr="00AE0328" w:rsidRDefault="009A45F7" w:rsidP="00AE4350">
            <w:pPr>
              <w:spacing w:after="0" w:line="360" w:lineRule="auto"/>
              <w:jc w:val="center"/>
              <w:rPr>
                <w:rFonts w:ascii="Times New Roman" w:eastAsia="Times New Roman" w:hAnsi="Times New Roman" w:cs="Times New Roman"/>
                <w:b/>
                <w:bCs/>
                <w:iCs/>
                <w:sz w:val="26"/>
                <w:szCs w:val="26"/>
                <w:shd w:val="clear" w:color="auto" w:fill="FFFFFF"/>
              </w:rPr>
            </w:pPr>
            <w:r w:rsidRPr="00AE0328">
              <w:rPr>
                <w:rFonts w:ascii="Times New Roman" w:eastAsia="Times New Roman" w:hAnsi="Times New Roman" w:cs="Times New Roman"/>
                <w:b/>
                <w:bCs/>
                <w:iCs/>
                <w:sz w:val="26"/>
                <w:szCs w:val="26"/>
                <w:shd w:val="clear" w:color="auto" w:fill="FFFFFF"/>
              </w:rPr>
              <w:t>CĐR học phần</w:t>
            </w:r>
          </w:p>
        </w:tc>
      </w:tr>
      <w:tr w:rsidR="009A45F7" w:rsidRPr="00AE0328" w14:paraId="7745262E" w14:textId="77777777" w:rsidTr="00AE4350">
        <w:tc>
          <w:tcPr>
            <w:tcW w:w="1271" w:type="dxa"/>
            <w:shd w:val="clear" w:color="auto" w:fill="auto"/>
            <w:vAlign w:val="center"/>
          </w:tcPr>
          <w:p w14:paraId="7CEC80B6" w14:textId="77777777" w:rsidR="009A45F7" w:rsidRPr="00AE0328" w:rsidRDefault="009A45F7" w:rsidP="00AE4350">
            <w:pPr>
              <w:spacing w:after="0" w:line="360" w:lineRule="auto"/>
              <w:jc w:val="center"/>
              <w:rPr>
                <w:rFonts w:ascii="Times New Roman" w:eastAsia="Times New Roman" w:hAnsi="Times New Roman" w:cs="Times New Roman"/>
                <w:b/>
                <w:bCs/>
                <w:iCs/>
                <w:sz w:val="26"/>
                <w:szCs w:val="26"/>
                <w:shd w:val="clear" w:color="auto" w:fill="FFFFFF"/>
              </w:rPr>
            </w:pPr>
            <w:r w:rsidRPr="00AE0328">
              <w:rPr>
                <w:rFonts w:ascii="Times New Roman" w:eastAsia="Times New Roman" w:hAnsi="Times New Roman" w:cs="Times New Roman"/>
                <w:b/>
                <w:bCs/>
                <w:i/>
                <w:iCs/>
                <w:sz w:val="26"/>
                <w:szCs w:val="26"/>
                <w:shd w:val="clear" w:color="auto" w:fill="FFFFFF"/>
              </w:rPr>
              <w:t>Sáng tạo</w:t>
            </w:r>
          </w:p>
        </w:tc>
        <w:tc>
          <w:tcPr>
            <w:tcW w:w="5500" w:type="dxa"/>
            <w:shd w:val="clear" w:color="auto" w:fill="auto"/>
          </w:tcPr>
          <w:p w14:paraId="1812BAA2" w14:textId="77777777" w:rsidR="009A45F7" w:rsidRPr="00AE0328" w:rsidRDefault="009A45F7" w:rsidP="00AE4350">
            <w:pPr>
              <w:spacing w:after="0" w:line="360" w:lineRule="auto"/>
              <w:jc w:val="both"/>
              <w:rPr>
                <w:rFonts w:ascii="Times New Roman" w:eastAsia="Times New Roman" w:hAnsi="Times New Roman" w:cs="Times New Roman"/>
                <w:b/>
                <w:bCs/>
                <w:i/>
                <w:iCs/>
                <w:sz w:val="26"/>
                <w:szCs w:val="26"/>
                <w:shd w:val="clear" w:color="auto" w:fill="FFFFFF"/>
              </w:rPr>
            </w:pPr>
            <w:r w:rsidRPr="00AE0328">
              <w:rPr>
                <w:rFonts w:ascii="Times New Roman" w:eastAsia="Times New Roman" w:hAnsi="Times New Roman" w:cs="Times New Roman"/>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693" w:type="dxa"/>
            <w:shd w:val="clear" w:color="auto" w:fill="auto"/>
          </w:tcPr>
          <w:p w14:paraId="218E9DB6" w14:textId="77777777" w:rsidR="009A45F7" w:rsidRPr="00AE0328" w:rsidRDefault="009A45F7" w:rsidP="00AE4350">
            <w:pPr>
              <w:spacing w:after="0" w:line="360" w:lineRule="auto"/>
              <w:jc w:val="center"/>
              <w:rPr>
                <w:rFonts w:ascii="Times New Roman" w:eastAsia="Times New Roman" w:hAnsi="Times New Roman" w:cs="Times New Roman"/>
                <w:bCs/>
                <w:iCs/>
                <w:sz w:val="26"/>
                <w:szCs w:val="26"/>
                <w:shd w:val="clear" w:color="auto" w:fill="FFFFFF"/>
              </w:rPr>
            </w:pPr>
            <w:r w:rsidRPr="00AE0328">
              <w:rPr>
                <w:rFonts w:ascii="Times New Roman" w:eastAsia="Times New Roman" w:hAnsi="Times New Roman" w:cs="Times New Roman"/>
                <w:bCs/>
                <w:iCs/>
                <w:sz w:val="26"/>
                <w:szCs w:val="26"/>
                <w:shd w:val="clear" w:color="auto" w:fill="FFFFFF"/>
              </w:rPr>
              <w:t>CLO4; CLO5</w:t>
            </w:r>
          </w:p>
        </w:tc>
      </w:tr>
      <w:tr w:rsidR="009A45F7" w:rsidRPr="00AE0328" w14:paraId="5D6C9AF4" w14:textId="77777777" w:rsidTr="00AE4350">
        <w:tc>
          <w:tcPr>
            <w:tcW w:w="1271" w:type="dxa"/>
            <w:shd w:val="clear" w:color="auto" w:fill="auto"/>
            <w:vAlign w:val="center"/>
          </w:tcPr>
          <w:p w14:paraId="32D6B576" w14:textId="77777777" w:rsidR="009A45F7" w:rsidRPr="00AE0328" w:rsidRDefault="009A45F7" w:rsidP="00AE4350">
            <w:pPr>
              <w:spacing w:after="0" w:line="360" w:lineRule="auto"/>
              <w:jc w:val="center"/>
              <w:rPr>
                <w:rFonts w:ascii="Times New Roman" w:eastAsia="Times New Roman" w:hAnsi="Times New Roman" w:cs="Times New Roman"/>
                <w:b/>
                <w:bCs/>
                <w:iCs/>
                <w:sz w:val="26"/>
                <w:szCs w:val="26"/>
                <w:shd w:val="clear" w:color="auto" w:fill="FFFFFF"/>
              </w:rPr>
            </w:pPr>
            <w:r w:rsidRPr="00AE0328">
              <w:rPr>
                <w:rFonts w:ascii="Times New Roman" w:eastAsia="Times New Roman" w:hAnsi="Times New Roman" w:cs="Times New Roman"/>
                <w:b/>
                <w:bCs/>
                <w:i/>
                <w:iCs/>
                <w:sz w:val="26"/>
                <w:szCs w:val="26"/>
                <w:shd w:val="clear" w:color="auto" w:fill="FFFFFF"/>
              </w:rPr>
              <w:t>Thực tiễn</w:t>
            </w:r>
          </w:p>
        </w:tc>
        <w:tc>
          <w:tcPr>
            <w:tcW w:w="5500" w:type="dxa"/>
            <w:shd w:val="clear" w:color="auto" w:fill="auto"/>
          </w:tcPr>
          <w:p w14:paraId="71FC485B" w14:textId="77777777" w:rsidR="009A45F7" w:rsidRPr="00AE0328" w:rsidRDefault="009A45F7" w:rsidP="00AE4350">
            <w:pPr>
              <w:spacing w:after="0" w:line="360" w:lineRule="auto"/>
              <w:jc w:val="both"/>
              <w:rPr>
                <w:rFonts w:ascii="Times New Roman" w:eastAsia="Times New Roman" w:hAnsi="Times New Roman" w:cs="Times New Roman"/>
                <w:b/>
                <w:bCs/>
                <w:i/>
                <w:iCs/>
                <w:sz w:val="26"/>
                <w:szCs w:val="26"/>
                <w:shd w:val="clear" w:color="auto" w:fill="FFFFFF"/>
              </w:rPr>
            </w:pPr>
            <w:r w:rsidRPr="00AE0328">
              <w:rPr>
                <w:rFonts w:ascii="Times New Roman" w:eastAsia="Times New Roman" w:hAnsi="Times New Roman" w:cs="Times New Roman"/>
                <w:sz w:val="26"/>
                <w:szCs w:val="26"/>
                <w:shd w:val="clear" w:color="auto" w:fill="FFFFFF"/>
              </w:rPr>
              <w:t>Đào tạo người học có phẩm chất đạo đức, có tri thức, kỹ năng đáp ứng yêu cầu cần thiết </w:t>
            </w:r>
            <w:r w:rsidRPr="00AE0328">
              <w:rPr>
                <w:rFonts w:ascii="Times New Roman" w:eastAsia="Times New Roman" w:hAnsi="Times New Roman" w:cs="Times New Roman"/>
                <w:sz w:val="26"/>
                <w:szCs w:val="26"/>
              </w:rPr>
              <w:t>phù hợp với nhu cầu của xã hội hiện đại, </w:t>
            </w:r>
            <w:r w:rsidRPr="00AE0328">
              <w:rPr>
                <w:rFonts w:ascii="Times New Roman" w:eastAsia="Times New Roman" w:hAnsi="Times New Roman" w:cs="Times New Roman"/>
                <w:sz w:val="26"/>
                <w:szCs w:val="26"/>
                <w:shd w:val="clear" w:color="auto" w:fill="FFFFFF"/>
              </w:rPr>
              <w:t>của thị trường lao động và nhu cầu học tập tự thân của mỗi người</w:t>
            </w:r>
          </w:p>
        </w:tc>
        <w:tc>
          <w:tcPr>
            <w:tcW w:w="2693" w:type="dxa"/>
            <w:shd w:val="clear" w:color="auto" w:fill="auto"/>
          </w:tcPr>
          <w:p w14:paraId="7670B8C0" w14:textId="77777777" w:rsidR="009A45F7" w:rsidRPr="00AE0328" w:rsidRDefault="009A45F7" w:rsidP="00AE4350">
            <w:pPr>
              <w:spacing w:before="100" w:beforeAutospacing="1" w:after="0" w:afterAutospacing="1" w:line="360" w:lineRule="auto"/>
              <w:jc w:val="center"/>
              <w:rPr>
                <w:rFonts w:ascii="Times New Roman" w:eastAsia="Times New Roman" w:hAnsi="Times New Roman" w:cs="Times New Roman"/>
                <w:bCs/>
                <w:iCs/>
                <w:sz w:val="26"/>
                <w:szCs w:val="26"/>
                <w:shd w:val="clear" w:color="auto" w:fill="FFFFFF"/>
              </w:rPr>
            </w:pPr>
            <w:r w:rsidRPr="00AE0328">
              <w:rPr>
                <w:rFonts w:ascii="Times New Roman" w:eastAsia="Times New Roman" w:hAnsi="Times New Roman" w:cs="Times New Roman"/>
                <w:bCs/>
                <w:iCs/>
                <w:sz w:val="26"/>
                <w:szCs w:val="26"/>
                <w:shd w:val="clear" w:color="auto" w:fill="FFFFFF"/>
              </w:rPr>
              <w:t xml:space="preserve">CLO3; CLO4; CLO5; </w:t>
            </w:r>
          </w:p>
        </w:tc>
      </w:tr>
      <w:tr w:rsidR="009A45F7" w:rsidRPr="00AE0328" w14:paraId="2C391858" w14:textId="77777777" w:rsidTr="00AE4350">
        <w:tc>
          <w:tcPr>
            <w:tcW w:w="1271" w:type="dxa"/>
            <w:shd w:val="clear" w:color="auto" w:fill="auto"/>
            <w:vAlign w:val="center"/>
          </w:tcPr>
          <w:p w14:paraId="2A817090" w14:textId="77777777" w:rsidR="009A45F7" w:rsidRPr="00AE0328" w:rsidRDefault="009A45F7" w:rsidP="00AE4350">
            <w:pPr>
              <w:spacing w:after="0" w:line="360" w:lineRule="auto"/>
              <w:jc w:val="center"/>
              <w:rPr>
                <w:rFonts w:ascii="Times New Roman" w:eastAsia="Times New Roman" w:hAnsi="Times New Roman" w:cs="Times New Roman"/>
                <w:b/>
                <w:bCs/>
                <w:iCs/>
                <w:sz w:val="26"/>
                <w:szCs w:val="26"/>
                <w:shd w:val="clear" w:color="auto" w:fill="FFFFFF"/>
              </w:rPr>
            </w:pPr>
            <w:r w:rsidRPr="00AE0328">
              <w:rPr>
                <w:rFonts w:ascii="Times New Roman" w:eastAsia="Times New Roman" w:hAnsi="Times New Roman" w:cs="Times New Roman"/>
                <w:b/>
                <w:bCs/>
                <w:i/>
                <w:iCs/>
                <w:sz w:val="26"/>
                <w:szCs w:val="26"/>
                <w:shd w:val="clear" w:color="auto" w:fill="FFFFFF"/>
              </w:rPr>
              <w:t>Hội nhập</w:t>
            </w:r>
          </w:p>
        </w:tc>
        <w:tc>
          <w:tcPr>
            <w:tcW w:w="5500" w:type="dxa"/>
            <w:shd w:val="clear" w:color="auto" w:fill="auto"/>
          </w:tcPr>
          <w:p w14:paraId="42C809B2" w14:textId="77777777" w:rsidR="009A45F7" w:rsidRPr="00AE0328" w:rsidRDefault="009A45F7" w:rsidP="00AE4350">
            <w:pPr>
              <w:spacing w:after="0" w:line="360" w:lineRule="auto"/>
              <w:jc w:val="both"/>
              <w:rPr>
                <w:rFonts w:ascii="Times New Roman" w:eastAsia="Times New Roman" w:hAnsi="Times New Roman" w:cs="Times New Roman"/>
                <w:b/>
                <w:bCs/>
                <w:i/>
                <w:iCs/>
                <w:sz w:val="26"/>
                <w:szCs w:val="26"/>
                <w:shd w:val="clear" w:color="auto" w:fill="FFFFFF"/>
              </w:rPr>
            </w:pPr>
            <w:r w:rsidRPr="00AE0328">
              <w:rPr>
                <w:rFonts w:ascii="Times New Roman" w:eastAsia="Times New Roman" w:hAnsi="Times New Roman" w:cs="Times New Roman"/>
                <w:sz w:val="26"/>
                <w:szCs w:val="26"/>
                <w:shd w:val="clear" w:color="auto" w:fill="FFFFFF"/>
              </w:rPr>
              <w:t>Đào tạo giúp người học tích lũy tri thức và kỹ năng nghề nghiệp, chủ động hội nhập quốc tế, phù hợp xu thế phát triển bền vững</w:t>
            </w:r>
          </w:p>
        </w:tc>
        <w:tc>
          <w:tcPr>
            <w:tcW w:w="2693" w:type="dxa"/>
            <w:shd w:val="clear" w:color="auto" w:fill="auto"/>
          </w:tcPr>
          <w:p w14:paraId="0F28D326" w14:textId="77777777" w:rsidR="009A45F7" w:rsidRPr="00AE0328" w:rsidRDefault="009A45F7" w:rsidP="00AE4350">
            <w:pPr>
              <w:spacing w:before="100" w:beforeAutospacing="1" w:after="0" w:afterAutospacing="1" w:line="360" w:lineRule="auto"/>
              <w:jc w:val="center"/>
              <w:rPr>
                <w:rFonts w:ascii="Times New Roman" w:eastAsia="Times New Roman" w:hAnsi="Times New Roman" w:cs="Times New Roman"/>
                <w:bCs/>
                <w:iCs/>
                <w:sz w:val="26"/>
                <w:szCs w:val="26"/>
                <w:shd w:val="clear" w:color="auto" w:fill="FFFFFF"/>
              </w:rPr>
            </w:pPr>
            <w:r w:rsidRPr="00AE0328">
              <w:rPr>
                <w:rFonts w:ascii="Times New Roman" w:eastAsia="Times New Roman" w:hAnsi="Times New Roman" w:cs="Times New Roman"/>
                <w:bCs/>
                <w:iCs/>
                <w:sz w:val="26"/>
                <w:szCs w:val="26"/>
                <w:shd w:val="clear" w:color="auto" w:fill="FFFFFF"/>
              </w:rPr>
              <w:t xml:space="preserve">CLO1; CLO2; CLO3; CLO4; CLO5; </w:t>
            </w:r>
          </w:p>
        </w:tc>
      </w:tr>
    </w:tbl>
    <w:p w14:paraId="2567C302" w14:textId="77777777" w:rsidR="009A45F7" w:rsidRPr="00AE0328" w:rsidRDefault="009A45F7" w:rsidP="009A45F7">
      <w:pPr>
        <w:spacing w:before="240" w:after="60" w:line="36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Ma trận mức độ đáp ứng của CĐR học phần đối với CĐR CTĐT</w:t>
      </w:r>
    </w:p>
    <w:p w14:paraId="18B0F1CE" w14:textId="77777777" w:rsidR="009A45F7" w:rsidRPr="00AE0328" w:rsidRDefault="009A45F7" w:rsidP="009A45F7">
      <w:pPr>
        <w:spacing w:after="0" w:line="336" w:lineRule="auto"/>
        <w:ind w:firstLine="720"/>
        <w:jc w:val="both"/>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Mức độ đáp ứng được mã hóa theo 3 mức từ I, R và M trong đó:</w:t>
      </w:r>
    </w:p>
    <w:p w14:paraId="573929A7" w14:textId="77777777" w:rsidR="009A45F7" w:rsidRPr="00AE0328" w:rsidRDefault="009A45F7" w:rsidP="009A45F7">
      <w:pPr>
        <w:spacing w:after="0" w:line="336" w:lineRule="auto"/>
        <w:ind w:left="720" w:right="230"/>
        <w:jc w:val="both"/>
        <w:rPr>
          <w:rFonts w:ascii="Times New Roman" w:eastAsia="Calibri" w:hAnsi="Times New Roman" w:cs="Times New Roman"/>
          <w:i/>
          <w:sz w:val="26"/>
          <w:szCs w:val="26"/>
        </w:rPr>
      </w:pPr>
      <w:r w:rsidRPr="00AE0328">
        <w:rPr>
          <w:rFonts w:ascii="Times New Roman" w:eastAsia="Calibri" w:hAnsi="Times New Roman" w:cs="Times New Roman"/>
          <w:i/>
          <w:sz w:val="26"/>
          <w:szCs w:val="26"/>
        </w:rPr>
        <w:lastRenderedPageBreak/>
        <w:t>- Mức I (Introduction):  Giới thiệu (làm quen)</w:t>
      </w:r>
    </w:p>
    <w:p w14:paraId="46FFBFE3" w14:textId="77777777" w:rsidR="009A45F7" w:rsidRPr="00AE0328" w:rsidRDefault="009A45F7" w:rsidP="009A45F7">
      <w:pPr>
        <w:spacing w:after="0" w:line="336" w:lineRule="auto"/>
        <w:ind w:left="720" w:right="230"/>
        <w:jc w:val="both"/>
        <w:rPr>
          <w:rFonts w:ascii="Times New Roman" w:eastAsia="Calibri" w:hAnsi="Times New Roman" w:cs="Times New Roman"/>
          <w:i/>
          <w:sz w:val="26"/>
          <w:szCs w:val="26"/>
        </w:rPr>
      </w:pPr>
      <w:r w:rsidRPr="00AE0328">
        <w:rPr>
          <w:rFonts w:ascii="Times New Roman" w:eastAsia="Calibri" w:hAnsi="Times New Roman" w:cs="Times New Roman"/>
          <w:i/>
          <w:sz w:val="26"/>
          <w:szCs w:val="26"/>
        </w:rPr>
        <w:t>- Mức R (Reinforced): Tăng cường (củng cố)</w:t>
      </w:r>
    </w:p>
    <w:p w14:paraId="5C714799" w14:textId="77777777" w:rsidR="009A45F7" w:rsidRDefault="009A45F7" w:rsidP="009A45F7">
      <w:pPr>
        <w:spacing w:after="0" w:line="336" w:lineRule="auto"/>
        <w:ind w:firstLine="720"/>
        <w:jc w:val="both"/>
        <w:rPr>
          <w:rFonts w:ascii="Times New Roman" w:eastAsia="Calibri" w:hAnsi="Times New Roman" w:cs="Times New Roman"/>
          <w:i/>
          <w:sz w:val="26"/>
          <w:szCs w:val="26"/>
        </w:rPr>
      </w:pPr>
      <w:r w:rsidRPr="00AE0328">
        <w:rPr>
          <w:rFonts w:ascii="Times New Roman" w:eastAsia="Calibri" w:hAnsi="Times New Roman" w:cs="Times New Roman"/>
          <w:i/>
          <w:sz w:val="26"/>
          <w:szCs w:val="26"/>
        </w:rPr>
        <w:t xml:space="preserve">- Mức M (Master): Đáp ứng đầy đủ (chuyên sâu)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516"/>
        <w:gridCol w:w="516"/>
        <w:gridCol w:w="516"/>
        <w:gridCol w:w="516"/>
        <w:gridCol w:w="516"/>
        <w:gridCol w:w="516"/>
        <w:gridCol w:w="516"/>
        <w:gridCol w:w="516"/>
        <w:gridCol w:w="516"/>
        <w:gridCol w:w="516"/>
        <w:gridCol w:w="516"/>
        <w:gridCol w:w="516"/>
        <w:gridCol w:w="516"/>
        <w:gridCol w:w="516"/>
        <w:gridCol w:w="516"/>
      </w:tblGrid>
      <w:tr w:rsidR="00727EE6" w:rsidRPr="00727EE6" w14:paraId="13AC6F2B" w14:textId="77777777" w:rsidTr="00181709">
        <w:trPr>
          <w:trHeight w:val="257"/>
        </w:trPr>
        <w:tc>
          <w:tcPr>
            <w:tcW w:w="0" w:type="auto"/>
            <w:vMerge w:val="restart"/>
            <w:vAlign w:val="center"/>
          </w:tcPr>
          <w:p w14:paraId="703801B3" w14:textId="77777777" w:rsidR="00727EE6" w:rsidRPr="00727EE6" w:rsidRDefault="00727EE6" w:rsidP="00727EE6">
            <w:pPr>
              <w:spacing w:after="0" w:line="240" w:lineRule="auto"/>
              <w:ind w:firstLine="42"/>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CĐR học phần</w:t>
            </w:r>
          </w:p>
        </w:tc>
        <w:tc>
          <w:tcPr>
            <w:tcW w:w="0" w:type="auto"/>
            <w:gridSpan w:val="15"/>
          </w:tcPr>
          <w:p w14:paraId="2FA6237E" w14:textId="77777777" w:rsidR="00727EE6" w:rsidRPr="00727EE6" w:rsidRDefault="00727EE6" w:rsidP="00727EE6">
            <w:pPr>
              <w:spacing w:before="40" w:after="40" w:line="264"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CĐR của CTĐT QT MKT</w:t>
            </w:r>
          </w:p>
        </w:tc>
      </w:tr>
      <w:tr w:rsidR="00727EE6" w:rsidRPr="00727EE6" w14:paraId="798356A7" w14:textId="77777777" w:rsidTr="00181709">
        <w:trPr>
          <w:trHeight w:val="334"/>
        </w:trPr>
        <w:tc>
          <w:tcPr>
            <w:tcW w:w="0" w:type="auto"/>
            <w:vMerge/>
          </w:tcPr>
          <w:p w14:paraId="593188A8" w14:textId="77777777" w:rsidR="00727EE6" w:rsidRPr="00727EE6" w:rsidRDefault="00727EE6" w:rsidP="00727EE6">
            <w:pPr>
              <w:spacing w:line="312" w:lineRule="auto"/>
              <w:rPr>
                <w:rFonts w:ascii="Times New Roman" w:eastAsia="Calibri" w:hAnsi="Times New Roman" w:cs="Times New Roman"/>
                <w:b/>
                <w:sz w:val="24"/>
                <w:szCs w:val="24"/>
              </w:rPr>
            </w:pPr>
          </w:p>
        </w:tc>
        <w:tc>
          <w:tcPr>
            <w:tcW w:w="0" w:type="auto"/>
            <w:gridSpan w:val="7"/>
            <w:vAlign w:val="center"/>
          </w:tcPr>
          <w:p w14:paraId="5C546C2C"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PLO1</w:t>
            </w:r>
          </w:p>
        </w:tc>
        <w:tc>
          <w:tcPr>
            <w:tcW w:w="0" w:type="auto"/>
            <w:gridSpan w:val="5"/>
            <w:vAlign w:val="center"/>
          </w:tcPr>
          <w:p w14:paraId="2DC6B757"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PLO2</w:t>
            </w:r>
          </w:p>
        </w:tc>
        <w:tc>
          <w:tcPr>
            <w:tcW w:w="0" w:type="auto"/>
            <w:gridSpan w:val="3"/>
            <w:shd w:val="clear" w:color="auto" w:fill="auto"/>
            <w:vAlign w:val="center"/>
          </w:tcPr>
          <w:p w14:paraId="3B7458E7"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PLO3</w:t>
            </w:r>
          </w:p>
        </w:tc>
      </w:tr>
      <w:tr w:rsidR="00727EE6" w:rsidRPr="00727EE6" w14:paraId="0A08A158" w14:textId="77777777" w:rsidTr="00181709">
        <w:trPr>
          <w:trHeight w:val="430"/>
        </w:trPr>
        <w:tc>
          <w:tcPr>
            <w:tcW w:w="0" w:type="auto"/>
            <w:vMerge/>
          </w:tcPr>
          <w:p w14:paraId="3EA04279" w14:textId="77777777" w:rsidR="00727EE6" w:rsidRPr="00727EE6" w:rsidRDefault="00727EE6" w:rsidP="00727EE6">
            <w:pPr>
              <w:spacing w:line="312" w:lineRule="auto"/>
              <w:rPr>
                <w:rFonts w:ascii="Times New Roman" w:eastAsia="Calibri" w:hAnsi="Times New Roman" w:cs="Times New Roman"/>
                <w:b/>
                <w:sz w:val="24"/>
                <w:szCs w:val="24"/>
              </w:rPr>
            </w:pPr>
          </w:p>
        </w:tc>
        <w:tc>
          <w:tcPr>
            <w:tcW w:w="0" w:type="auto"/>
          </w:tcPr>
          <w:p w14:paraId="2522F4E6"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1.1</w:t>
            </w:r>
          </w:p>
        </w:tc>
        <w:tc>
          <w:tcPr>
            <w:tcW w:w="0" w:type="auto"/>
            <w:shd w:val="clear" w:color="auto" w:fill="auto"/>
          </w:tcPr>
          <w:p w14:paraId="4919E655"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1.2</w:t>
            </w:r>
          </w:p>
        </w:tc>
        <w:tc>
          <w:tcPr>
            <w:tcW w:w="0" w:type="auto"/>
            <w:shd w:val="clear" w:color="auto" w:fill="auto"/>
          </w:tcPr>
          <w:p w14:paraId="01A62F5D"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1.3</w:t>
            </w:r>
          </w:p>
        </w:tc>
        <w:tc>
          <w:tcPr>
            <w:tcW w:w="0" w:type="auto"/>
            <w:shd w:val="clear" w:color="auto" w:fill="auto"/>
          </w:tcPr>
          <w:p w14:paraId="5F73A626"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1.4</w:t>
            </w:r>
          </w:p>
        </w:tc>
        <w:tc>
          <w:tcPr>
            <w:tcW w:w="0" w:type="auto"/>
            <w:shd w:val="clear" w:color="auto" w:fill="auto"/>
          </w:tcPr>
          <w:p w14:paraId="72B9F5D1"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1.5</w:t>
            </w:r>
          </w:p>
        </w:tc>
        <w:tc>
          <w:tcPr>
            <w:tcW w:w="0" w:type="auto"/>
          </w:tcPr>
          <w:p w14:paraId="63183B73"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1.6</w:t>
            </w:r>
          </w:p>
        </w:tc>
        <w:tc>
          <w:tcPr>
            <w:tcW w:w="0" w:type="auto"/>
          </w:tcPr>
          <w:p w14:paraId="33AD939A"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1.7</w:t>
            </w:r>
          </w:p>
        </w:tc>
        <w:tc>
          <w:tcPr>
            <w:tcW w:w="0" w:type="auto"/>
            <w:shd w:val="clear" w:color="auto" w:fill="auto"/>
          </w:tcPr>
          <w:p w14:paraId="25045935"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2.1</w:t>
            </w:r>
          </w:p>
        </w:tc>
        <w:tc>
          <w:tcPr>
            <w:tcW w:w="0" w:type="auto"/>
            <w:shd w:val="clear" w:color="auto" w:fill="auto"/>
          </w:tcPr>
          <w:p w14:paraId="32DF0D10"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2.2</w:t>
            </w:r>
          </w:p>
        </w:tc>
        <w:tc>
          <w:tcPr>
            <w:tcW w:w="0" w:type="auto"/>
            <w:shd w:val="clear" w:color="auto" w:fill="auto"/>
          </w:tcPr>
          <w:p w14:paraId="3204EB3E"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2.3</w:t>
            </w:r>
          </w:p>
        </w:tc>
        <w:tc>
          <w:tcPr>
            <w:tcW w:w="0" w:type="auto"/>
            <w:shd w:val="clear" w:color="auto" w:fill="auto"/>
          </w:tcPr>
          <w:p w14:paraId="01C1677E"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2.4</w:t>
            </w:r>
          </w:p>
        </w:tc>
        <w:tc>
          <w:tcPr>
            <w:tcW w:w="0" w:type="auto"/>
            <w:shd w:val="clear" w:color="auto" w:fill="auto"/>
          </w:tcPr>
          <w:p w14:paraId="73AC0890"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2.5</w:t>
            </w:r>
          </w:p>
        </w:tc>
        <w:tc>
          <w:tcPr>
            <w:tcW w:w="0" w:type="auto"/>
            <w:shd w:val="clear" w:color="auto" w:fill="auto"/>
          </w:tcPr>
          <w:p w14:paraId="29D17A92"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3.1</w:t>
            </w:r>
          </w:p>
        </w:tc>
        <w:tc>
          <w:tcPr>
            <w:tcW w:w="0" w:type="auto"/>
            <w:shd w:val="clear" w:color="auto" w:fill="auto"/>
          </w:tcPr>
          <w:p w14:paraId="6457FFFD"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3.2</w:t>
            </w:r>
          </w:p>
        </w:tc>
        <w:tc>
          <w:tcPr>
            <w:tcW w:w="0" w:type="auto"/>
            <w:shd w:val="clear" w:color="auto" w:fill="auto"/>
          </w:tcPr>
          <w:p w14:paraId="1F047BA8" w14:textId="77777777" w:rsidR="00727EE6" w:rsidRPr="00727EE6" w:rsidRDefault="00727EE6" w:rsidP="00727EE6">
            <w:pPr>
              <w:spacing w:after="0" w:line="240" w:lineRule="auto"/>
              <w:jc w:val="center"/>
              <w:rPr>
                <w:rFonts w:ascii="Times New Roman" w:eastAsia="Calibri" w:hAnsi="Times New Roman" w:cs="Times New Roman"/>
                <w:b/>
                <w:sz w:val="24"/>
                <w:szCs w:val="24"/>
              </w:rPr>
            </w:pPr>
            <w:r w:rsidRPr="00727EE6">
              <w:rPr>
                <w:rFonts w:ascii="Times New Roman" w:eastAsia="Calibri" w:hAnsi="Times New Roman" w:cs="Times New Roman"/>
                <w:b/>
                <w:sz w:val="24"/>
                <w:szCs w:val="24"/>
              </w:rPr>
              <w:t>3.3</w:t>
            </w:r>
          </w:p>
        </w:tc>
      </w:tr>
      <w:tr w:rsidR="00727EE6" w:rsidRPr="00727EE6" w14:paraId="12BE1C18" w14:textId="77777777" w:rsidTr="00B22339">
        <w:trPr>
          <w:trHeight w:val="364"/>
        </w:trPr>
        <w:tc>
          <w:tcPr>
            <w:tcW w:w="0" w:type="auto"/>
            <w:vAlign w:val="center"/>
          </w:tcPr>
          <w:p w14:paraId="0822611F" w14:textId="77777777" w:rsidR="00727EE6" w:rsidRPr="00727EE6" w:rsidRDefault="00727EE6" w:rsidP="00727EE6">
            <w:pPr>
              <w:spacing w:after="0" w:line="312" w:lineRule="auto"/>
              <w:jc w:val="center"/>
              <w:rPr>
                <w:rFonts w:ascii="Times New Roman" w:eastAsia="Calibri" w:hAnsi="Times New Roman" w:cs="Times New Roman"/>
                <w:sz w:val="24"/>
                <w:szCs w:val="24"/>
              </w:rPr>
            </w:pPr>
            <w:r w:rsidRPr="00727EE6">
              <w:rPr>
                <w:rFonts w:ascii="Times New Roman" w:eastAsia="Calibri" w:hAnsi="Times New Roman" w:cs="Times New Roman"/>
                <w:sz w:val="24"/>
                <w:szCs w:val="24"/>
              </w:rPr>
              <w:t>CLO1</w:t>
            </w:r>
          </w:p>
        </w:tc>
        <w:tc>
          <w:tcPr>
            <w:tcW w:w="0" w:type="auto"/>
            <w:shd w:val="clear" w:color="auto" w:fill="auto"/>
            <w:vAlign w:val="center"/>
          </w:tcPr>
          <w:p w14:paraId="29F4A5EC"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298E2966"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4DD6FFA7"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bottom"/>
          </w:tcPr>
          <w:p w14:paraId="4C1A7C17" w14:textId="6DF21F7B" w:rsidR="00727EE6" w:rsidRPr="00727EE6" w:rsidRDefault="00727EE6" w:rsidP="00727EE6">
            <w:pPr>
              <w:spacing w:after="0" w:line="312" w:lineRule="auto"/>
              <w:jc w:val="center"/>
              <w:rPr>
                <w:rFonts w:ascii="Times New Roman" w:eastAsia="Calibri" w:hAnsi="Times New Roman" w:cs="Times New Roman"/>
                <w:sz w:val="24"/>
                <w:szCs w:val="24"/>
              </w:rPr>
            </w:pPr>
            <w:r w:rsidRPr="00AE0328">
              <w:rPr>
                <w:rFonts w:ascii="Times New Roman" w:eastAsia="Times New Roman" w:hAnsi="Times New Roman" w:cs="Times New Roman"/>
                <w:sz w:val="26"/>
                <w:szCs w:val="26"/>
              </w:rPr>
              <w:t>I</w:t>
            </w:r>
          </w:p>
        </w:tc>
        <w:tc>
          <w:tcPr>
            <w:tcW w:w="0" w:type="auto"/>
            <w:tcBorders>
              <w:top w:val="nil"/>
              <w:left w:val="nil"/>
              <w:bottom w:val="single" w:sz="4" w:space="0" w:color="auto"/>
              <w:right w:val="single" w:sz="4" w:space="0" w:color="auto"/>
            </w:tcBorders>
            <w:shd w:val="clear" w:color="auto" w:fill="auto"/>
            <w:vAlign w:val="bottom"/>
          </w:tcPr>
          <w:p w14:paraId="2F1750B4" w14:textId="530DF8AE" w:rsidR="00727EE6" w:rsidRPr="00727EE6" w:rsidRDefault="00727EE6" w:rsidP="00727EE6">
            <w:pPr>
              <w:spacing w:after="0" w:line="312" w:lineRule="auto"/>
              <w:jc w:val="center"/>
              <w:rPr>
                <w:rFonts w:ascii="Times New Roman" w:eastAsia="Calibri" w:hAnsi="Times New Roman" w:cs="Times New Roman"/>
                <w:sz w:val="24"/>
                <w:szCs w:val="24"/>
              </w:rPr>
            </w:pPr>
            <w:r w:rsidRPr="00AE0328">
              <w:rPr>
                <w:rFonts w:ascii="Times New Roman" w:eastAsia="Times New Roman" w:hAnsi="Times New Roman" w:cs="Times New Roman"/>
                <w:sz w:val="26"/>
                <w:szCs w:val="26"/>
              </w:rPr>
              <w:t> </w:t>
            </w:r>
          </w:p>
        </w:tc>
        <w:tc>
          <w:tcPr>
            <w:tcW w:w="0" w:type="auto"/>
          </w:tcPr>
          <w:p w14:paraId="2C7FD4C5"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tcPr>
          <w:p w14:paraId="3F125911"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3DEFB04D"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2F4B4C9F"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76C730A6"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52A235AF"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33F24B46"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713E87F4"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06F29F71"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24DB7903"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r>
      <w:tr w:rsidR="00727EE6" w:rsidRPr="00727EE6" w14:paraId="78CC704C" w14:textId="77777777" w:rsidTr="00B22339">
        <w:trPr>
          <w:trHeight w:val="364"/>
        </w:trPr>
        <w:tc>
          <w:tcPr>
            <w:tcW w:w="0" w:type="auto"/>
            <w:vAlign w:val="center"/>
          </w:tcPr>
          <w:p w14:paraId="22487A72" w14:textId="77777777" w:rsidR="00727EE6" w:rsidRPr="00727EE6" w:rsidRDefault="00727EE6" w:rsidP="00727EE6">
            <w:pPr>
              <w:spacing w:after="0" w:line="312" w:lineRule="auto"/>
              <w:jc w:val="center"/>
              <w:rPr>
                <w:rFonts w:ascii="Times New Roman" w:eastAsia="Calibri" w:hAnsi="Times New Roman" w:cs="Times New Roman"/>
                <w:sz w:val="24"/>
                <w:szCs w:val="24"/>
              </w:rPr>
            </w:pPr>
            <w:r w:rsidRPr="00727EE6">
              <w:rPr>
                <w:rFonts w:ascii="Times New Roman" w:eastAsia="Calibri" w:hAnsi="Times New Roman" w:cs="Times New Roman"/>
                <w:sz w:val="24"/>
                <w:szCs w:val="24"/>
              </w:rPr>
              <w:t>CLO2</w:t>
            </w:r>
          </w:p>
        </w:tc>
        <w:tc>
          <w:tcPr>
            <w:tcW w:w="0" w:type="auto"/>
            <w:shd w:val="clear" w:color="auto" w:fill="auto"/>
            <w:vAlign w:val="center"/>
          </w:tcPr>
          <w:p w14:paraId="518E23F5"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55063EDA" w14:textId="77777777" w:rsidR="00727EE6" w:rsidRPr="00727EE6" w:rsidRDefault="00727EE6" w:rsidP="00727EE6">
            <w:pPr>
              <w:spacing w:after="0" w:line="312" w:lineRule="auto"/>
              <w:jc w:val="center"/>
              <w:rPr>
                <w:rFonts w:ascii="Times New Roman" w:eastAsia="Calibri" w:hAnsi="Times New Roman" w:cs="Times New Roman"/>
                <w:b/>
                <w:sz w:val="24"/>
                <w:szCs w:val="24"/>
              </w:rPr>
            </w:pPr>
          </w:p>
        </w:tc>
        <w:tc>
          <w:tcPr>
            <w:tcW w:w="0" w:type="auto"/>
            <w:shd w:val="clear" w:color="auto" w:fill="auto"/>
          </w:tcPr>
          <w:p w14:paraId="6BA60AA8" w14:textId="77777777" w:rsidR="00727EE6" w:rsidRPr="00727EE6" w:rsidRDefault="00727EE6" w:rsidP="00727EE6">
            <w:pPr>
              <w:spacing w:after="0" w:line="312" w:lineRule="auto"/>
              <w:jc w:val="center"/>
              <w:rPr>
                <w:rFonts w:ascii="Times New Roman" w:eastAsia="Calibri" w:hAnsi="Times New Roman" w:cs="Times New Roman"/>
                <w:b/>
                <w:sz w:val="24"/>
                <w:szCs w:val="24"/>
              </w:rPr>
            </w:pPr>
          </w:p>
        </w:tc>
        <w:tc>
          <w:tcPr>
            <w:tcW w:w="0" w:type="auto"/>
            <w:tcBorders>
              <w:top w:val="nil"/>
              <w:left w:val="nil"/>
              <w:bottom w:val="single" w:sz="4" w:space="0" w:color="auto"/>
              <w:right w:val="single" w:sz="4" w:space="0" w:color="auto"/>
            </w:tcBorders>
            <w:shd w:val="clear" w:color="auto" w:fill="auto"/>
            <w:vAlign w:val="bottom"/>
          </w:tcPr>
          <w:p w14:paraId="5BF3CA96" w14:textId="4D765523" w:rsidR="00727EE6" w:rsidRPr="00727EE6" w:rsidRDefault="00727EE6" w:rsidP="00727EE6">
            <w:pPr>
              <w:spacing w:after="0" w:line="312" w:lineRule="auto"/>
              <w:jc w:val="center"/>
              <w:rPr>
                <w:rFonts w:ascii="Times New Roman" w:eastAsia="Calibri" w:hAnsi="Times New Roman" w:cs="Times New Roman"/>
                <w:sz w:val="24"/>
                <w:szCs w:val="24"/>
              </w:rPr>
            </w:pPr>
            <w:r>
              <w:rPr>
                <w:rFonts w:ascii="Times New Roman" w:eastAsia="Times New Roman" w:hAnsi="Times New Roman" w:cs="Times New Roman"/>
                <w:sz w:val="26"/>
                <w:szCs w:val="26"/>
              </w:rPr>
              <w:t>R</w:t>
            </w:r>
          </w:p>
        </w:tc>
        <w:tc>
          <w:tcPr>
            <w:tcW w:w="0" w:type="auto"/>
            <w:tcBorders>
              <w:top w:val="nil"/>
              <w:left w:val="nil"/>
              <w:bottom w:val="single" w:sz="4" w:space="0" w:color="auto"/>
              <w:right w:val="single" w:sz="4" w:space="0" w:color="auto"/>
            </w:tcBorders>
            <w:shd w:val="clear" w:color="auto" w:fill="auto"/>
            <w:vAlign w:val="bottom"/>
          </w:tcPr>
          <w:p w14:paraId="32AFCA90" w14:textId="38A11D43" w:rsidR="00727EE6" w:rsidRPr="00727EE6" w:rsidRDefault="00727EE6" w:rsidP="00727EE6">
            <w:pPr>
              <w:spacing w:after="0" w:line="312" w:lineRule="auto"/>
              <w:jc w:val="center"/>
              <w:rPr>
                <w:rFonts w:ascii="Times New Roman" w:eastAsia="Calibri" w:hAnsi="Times New Roman" w:cs="Times New Roman"/>
                <w:sz w:val="24"/>
                <w:szCs w:val="24"/>
              </w:rPr>
            </w:pPr>
            <w:r>
              <w:rPr>
                <w:rFonts w:ascii="Times New Roman" w:eastAsia="Times New Roman" w:hAnsi="Times New Roman" w:cs="Times New Roman"/>
                <w:sz w:val="26"/>
                <w:szCs w:val="26"/>
              </w:rPr>
              <w:t>I</w:t>
            </w:r>
          </w:p>
        </w:tc>
        <w:tc>
          <w:tcPr>
            <w:tcW w:w="0" w:type="auto"/>
          </w:tcPr>
          <w:p w14:paraId="1CFAC9A3"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tcPr>
          <w:p w14:paraId="5C162517"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5899CA02" w14:textId="77777777" w:rsidR="00727EE6" w:rsidRPr="00727EE6" w:rsidRDefault="00727EE6" w:rsidP="00727EE6">
            <w:pPr>
              <w:spacing w:after="0" w:line="312" w:lineRule="auto"/>
              <w:jc w:val="center"/>
              <w:rPr>
                <w:rFonts w:ascii="Times New Roman" w:eastAsia="Calibri" w:hAnsi="Times New Roman" w:cs="Times New Roman"/>
                <w:b/>
                <w:sz w:val="24"/>
                <w:szCs w:val="24"/>
              </w:rPr>
            </w:pPr>
          </w:p>
        </w:tc>
        <w:tc>
          <w:tcPr>
            <w:tcW w:w="0" w:type="auto"/>
            <w:shd w:val="clear" w:color="auto" w:fill="auto"/>
          </w:tcPr>
          <w:p w14:paraId="1EE782B9" w14:textId="77777777" w:rsidR="00727EE6" w:rsidRPr="00727EE6" w:rsidRDefault="00727EE6" w:rsidP="00727EE6">
            <w:pPr>
              <w:spacing w:after="0" w:line="312" w:lineRule="auto"/>
              <w:jc w:val="center"/>
              <w:rPr>
                <w:rFonts w:ascii="Times New Roman" w:eastAsia="Calibri" w:hAnsi="Times New Roman" w:cs="Times New Roman"/>
                <w:b/>
                <w:sz w:val="24"/>
                <w:szCs w:val="24"/>
              </w:rPr>
            </w:pPr>
          </w:p>
        </w:tc>
        <w:tc>
          <w:tcPr>
            <w:tcW w:w="0" w:type="auto"/>
            <w:shd w:val="clear" w:color="auto" w:fill="auto"/>
          </w:tcPr>
          <w:p w14:paraId="328EBE70"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292C9040" w14:textId="77777777" w:rsidR="00727EE6" w:rsidRPr="00727EE6" w:rsidRDefault="00727EE6" w:rsidP="00727EE6">
            <w:pPr>
              <w:spacing w:after="0" w:line="312" w:lineRule="auto"/>
              <w:jc w:val="center"/>
              <w:rPr>
                <w:rFonts w:ascii="Times New Roman" w:eastAsia="Calibri" w:hAnsi="Times New Roman" w:cs="Times New Roman"/>
                <w:sz w:val="24"/>
                <w:szCs w:val="24"/>
              </w:rPr>
            </w:pPr>
          </w:p>
        </w:tc>
        <w:tc>
          <w:tcPr>
            <w:tcW w:w="0" w:type="auto"/>
            <w:shd w:val="clear" w:color="auto" w:fill="auto"/>
          </w:tcPr>
          <w:p w14:paraId="2DA6BE9E" w14:textId="77777777" w:rsidR="00727EE6" w:rsidRPr="00727EE6" w:rsidRDefault="00727EE6" w:rsidP="00727EE6">
            <w:pPr>
              <w:spacing w:after="0" w:line="312" w:lineRule="auto"/>
              <w:jc w:val="center"/>
              <w:rPr>
                <w:rFonts w:ascii="Times New Roman" w:eastAsia="Calibri" w:hAnsi="Times New Roman" w:cs="Times New Roman"/>
                <w:b/>
                <w:sz w:val="24"/>
                <w:szCs w:val="24"/>
              </w:rPr>
            </w:pPr>
          </w:p>
        </w:tc>
        <w:tc>
          <w:tcPr>
            <w:tcW w:w="0" w:type="auto"/>
            <w:shd w:val="clear" w:color="auto" w:fill="auto"/>
          </w:tcPr>
          <w:p w14:paraId="70EB854B" w14:textId="77777777" w:rsidR="00727EE6" w:rsidRPr="00727EE6" w:rsidRDefault="00727EE6" w:rsidP="00727EE6">
            <w:pPr>
              <w:spacing w:after="0" w:line="312" w:lineRule="auto"/>
              <w:jc w:val="center"/>
              <w:rPr>
                <w:rFonts w:ascii="Times New Roman" w:eastAsia="Calibri" w:hAnsi="Times New Roman" w:cs="Times New Roman"/>
                <w:b/>
                <w:sz w:val="24"/>
                <w:szCs w:val="24"/>
              </w:rPr>
            </w:pPr>
          </w:p>
        </w:tc>
        <w:tc>
          <w:tcPr>
            <w:tcW w:w="0" w:type="auto"/>
            <w:shd w:val="clear" w:color="auto" w:fill="auto"/>
          </w:tcPr>
          <w:p w14:paraId="16657C8B" w14:textId="77777777" w:rsidR="00727EE6" w:rsidRPr="00727EE6" w:rsidRDefault="00727EE6" w:rsidP="00727EE6">
            <w:pPr>
              <w:spacing w:after="0" w:line="312" w:lineRule="auto"/>
              <w:jc w:val="center"/>
              <w:rPr>
                <w:rFonts w:ascii="Times New Roman" w:eastAsia="Calibri" w:hAnsi="Times New Roman" w:cs="Times New Roman"/>
                <w:b/>
                <w:sz w:val="24"/>
                <w:szCs w:val="24"/>
              </w:rPr>
            </w:pPr>
          </w:p>
        </w:tc>
        <w:tc>
          <w:tcPr>
            <w:tcW w:w="0" w:type="auto"/>
            <w:shd w:val="clear" w:color="auto" w:fill="auto"/>
          </w:tcPr>
          <w:p w14:paraId="4E67A25C" w14:textId="77777777" w:rsidR="00727EE6" w:rsidRPr="00727EE6" w:rsidRDefault="00727EE6" w:rsidP="00727EE6">
            <w:pPr>
              <w:spacing w:after="0" w:line="312" w:lineRule="auto"/>
              <w:jc w:val="center"/>
              <w:rPr>
                <w:rFonts w:ascii="Times New Roman" w:eastAsia="Calibri" w:hAnsi="Times New Roman" w:cs="Times New Roman"/>
                <w:b/>
                <w:sz w:val="24"/>
                <w:szCs w:val="24"/>
              </w:rPr>
            </w:pPr>
          </w:p>
        </w:tc>
      </w:tr>
      <w:tr w:rsidR="00727EE6" w:rsidRPr="00727EE6" w14:paraId="3960D5C3" w14:textId="77777777" w:rsidTr="00B22339">
        <w:trPr>
          <w:trHeight w:val="281"/>
        </w:trPr>
        <w:tc>
          <w:tcPr>
            <w:tcW w:w="0" w:type="auto"/>
            <w:vAlign w:val="center"/>
          </w:tcPr>
          <w:p w14:paraId="55FCFB62"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sidRPr="00727EE6">
              <w:rPr>
                <w:rFonts w:ascii="Times New Roman" w:eastAsia="Calibri" w:hAnsi="Times New Roman" w:cs="Times New Roman"/>
                <w:bCs/>
                <w:sz w:val="24"/>
                <w:szCs w:val="24"/>
              </w:rPr>
              <w:t>CLO3</w:t>
            </w:r>
          </w:p>
        </w:tc>
        <w:tc>
          <w:tcPr>
            <w:tcW w:w="0" w:type="auto"/>
            <w:shd w:val="clear" w:color="auto" w:fill="auto"/>
            <w:vAlign w:val="center"/>
          </w:tcPr>
          <w:p w14:paraId="6544CE78"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1BB1B2B4"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0B216674"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vAlign w:val="bottom"/>
          </w:tcPr>
          <w:p w14:paraId="1B64396C" w14:textId="60FAB3DA"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Pr>
                <w:rFonts w:ascii="Times New Roman" w:eastAsia="Times New Roman" w:hAnsi="Times New Roman" w:cs="Times New Roman"/>
                <w:sz w:val="26"/>
                <w:szCs w:val="26"/>
              </w:rPr>
              <w:t>R</w:t>
            </w:r>
          </w:p>
        </w:tc>
        <w:tc>
          <w:tcPr>
            <w:tcW w:w="0" w:type="auto"/>
            <w:tcBorders>
              <w:top w:val="nil"/>
              <w:left w:val="nil"/>
              <w:bottom w:val="single" w:sz="4" w:space="0" w:color="auto"/>
              <w:right w:val="single" w:sz="4" w:space="0" w:color="auto"/>
            </w:tcBorders>
            <w:shd w:val="clear" w:color="auto" w:fill="auto"/>
            <w:vAlign w:val="bottom"/>
          </w:tcPr>
          <w:p w14:paraId="6EFBB06F" w14:textId="05F0F453"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Pr>
                <w:rFonts w:ascii="Times New Roman" w:eastAsia="Times New Roman" w:hAnsi="Times New Roman" w:cs="Times New Roman"/>
                <w:sz w:val="26"/>
                <w:szCs w:val="26"/>
              </w:rPr>
              <w:t>R</w:t>
            </w:r>
          </w:p>
        </w:tc>
        <w:tc>
          <w:tcPr>
            <w:tcW w:w="0" w:type="auto"/>
          </w:tcPr>
          <w:p w14:paraId="48AC881C"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tcPr>
          <w:p w14:paraId="1DEE88B2"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62FEC511"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62DB040D"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sidRPr="00727EE6">
              <w:rPr>
                <w:rFonts w:ascii="Times New Roman" w:eastAsia="Calibri" w:hAnsi="Times New Roman" w:cs="Times New Roman"/>
                <w:bCs/>
                <w:sz w:val="24"/>
                <w:szCs w:val="24"/>
              </w:rPr>
              <w:t>R</w:t>
            </w:r>
          </w:p>
        </w:tc>
        <w:tc>
          <w:tcPr>
            <w:tcW w:w="0" w:type="auto"/>
            <w:shd w:val="clear" w:color="auto" w:fill="auto"/>
          </w:tcPr>
          <w:p w14:paraId="07374FA0"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sidRPr="00727EE6">
              <w:rPr>
                <w:rFonts w:ascii="Times New Roman" w:eastAsia="Calibri" w:hAnsi="Times New Roman" w:cs="Times New Roman"/>
                <w:bCs/>
                <w:sz w:val="24"/>
                <w:szCs w:val="24"/>
              </w:rPr>
              <w:t>I</w:t>
            </w:r>
          </w:p>
        </w:tc>
        <w:tc>
          <w:tcPr>
            <w:tcW w:w="0" w:type="auto"/>
            <w:shd w:val="clear" w:color="auto" w:fill="auto"/>
          </w:tcPr>
          <w:p w14:paraId="6FF66BFD"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sidRPr="00727EE6">
              <w:rPr>
                <w:rFonts w:ascii="Times New Roman" w:eastAsia="Calibri" w:hAnsi="Times New Roman" w:cs="Times New Roman"/>
                <w:bCs/>
                <w:sz w:val="24"/>
                <w:szCs w:val="24"/>
              </w:rPr>
              <w:t>I</w:t>
            </w:r>
          </w:p>
        </w:tc>
        <w:tc>
          <w:tcPr>
            <w:tcW w:w="0" w:type="auto"/>
            <w:shd w:val="clear" w:color="auto" w:fill="auto"/>
          </w:tcPr>
          <w:p w14:paraId="5B99B1F5"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sidRPr="00727EE6">
              <w:rPr>
                <w:rFonts w:ascii="Times New Roman" w:eastAsia="Calibri" w:hAnsi="Times New Roman" w:cs="Times New Roman"/>
                <w:bCs/>
                <w:sz w:val="24"/>
                <w:szCs w:val="24"/>
              </w:rPr>
              <w:t>R</w:t>
            </w:r>
          </w:p>
        </w:tc>
        <w:tc>
          <w:tcPr>
            <w:tcW w:w="0" w:type="auto"/>
            <w:shd w:val="clear" w:color="auto" w:fill="auto"/>
          </w:tcPr>
          <w:p w14:paraId="324CF752"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4DB8CD2B"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45A3D64B"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r>
      <w:tr w:rsidR="00727EE6" w:rsidRPr="00727EE6" w14:paraId="12AE3B06" w14:textId="77777777" w:rsidTr="00B22339">
        <w:tc>
          <w:tcPr>
            <w:tcW w:w="0" w:type="auto"/>
            <w:vAlign w:val="center"/>
          </w:tcPr>
          <w:p w14:paraId="52F55D80"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sidRPr="00727EE6">
              <w:rPr>
                <w:rFonts w:ascii="Times New Roman" w:eastAsia="Calibri" w:hAnsi="Times New Roman" w:cs="Times New Roman"/>
                <w:bCs/>
                <w:sz w:val="24"/>
                <w:szCs w:val="24"/>
              </w:rPr>
              <w:t>CLO4</w:t>
            </w:r>
          </w:p>
        </w:tc>
        <w:tc>
          <w:tcPr>
            <w:tcW w:w="0" w:type="auto"/>
            <w:shd w:val="clear" w:color="auto" w:fill="auto"/>
            <w:vAlign w:val="center"/>
          </w:tcPr>
          <w:p w14:paraId="2A10D22A"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625B66DA"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6785B1FA"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vAlign w:val="bottom"/>
          </w:tcPr>
          <w:p w14:paraId="0F09BC88" w14:textId="07D9B533"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vAlign w:val="bottom"/>
          </w:tcPr>
          <w:p w14:paraId="039278CA" w14:textId="66A9662E"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Pr>
                <w:rFonts w:ascii="Times New Roman" w:eastAsia="Times New Roman" w:hAnsi="Times New Roman" w:cs="Times New Roman"/>
                <w:sz w:val="26"/>
                <w:szCs w:val="26"/>
              </w:rPr>
              <w:t>R</w:t>
            </w:r>
          </w:p>
        </w:tc>
        <w:tc>
          <w:tcPr>
            <w:tcW w:w="0" w:type="auto"/>
          </w:tcPr>
          <w:p w14:paraId="25308685"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tcPr>
          <w:p w14:paraId="51A56B71"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5217A0B2"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6F7CB3EA"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sidRPr="00727EE6">
              <w:rPr>
                <w:rFonts w:ascii="Times New Roman" w:eastAsia="Calibri" w:hAnsi="Times New Roman" w:cs="Times New Roman"/>
                <w:bCs/>
                <w:sz w:val="24"/>
                <w:szCs w:val="24"/>
              </w:rPr>
              <w:t>R</w:t>
            </w:r>
          </w:p>
        </w:tc>
        <w:tc>
          <w:tcPr>
            <w:tcW w:w="0" w:type="auto"/>
            <w:shd w:val="clear" w:color="auto" w:fill="auto"/>
          </w:tcPr>
          <w:p w14:paraId="1E0EFD63"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sidRPr="00727EE6">
              <w:rPr>
                <w:rFonts w:ascii="Times New Roman" w:eastAsia="Calibri" w:hAnsi="Times New Roman" w:cs="Times New Roman"/>
                <w:bCs/>
                <w:sz w:val="24"/>
                <w:szCs w:val="24"/>
              </w:rPr>
              <w:t>I</w:t>
            </w:r>
          </w:p>
        </w:tc>
        <w:tc>
          <w:tcPr>
            <w:tcW w:w="0" w:type="auto"/>
            <w:shd w:val="clear" w:color="auto" w:fill="auto"/>
          </w:tcPr>
          <w:p w14:paraId="401B8FAA"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7C633848"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057325F6"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2D83EEF6"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39732DBB"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r>
      <w:tr w:rsidR="00727EE6" w:rsidRPr="00727EE6" w14:paraId="1FF1EE6B" w14:textId="77777777" w:rsidTr="00B22339">
        <w:tc>
          <w:tcPr>
            <w:tcW w:w="0" w:type="auto"/>
            <w:vAlign w:val="center"/>
          </w:tcPr>
          <w:p w14:paraId="411B11B9"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sidRPr="00727EE6">
              <w:rPr>
                <w:rFonts w:ascii="Times New Roman" w:eastAsia="Calibri" w:hAnsi="Times New Roman" w:cs="Times New Roman"/>
                <w:bCs/>
                <w:sz w:val="24"/>
                <w:szCs w:val="24"/>
              </w:rPr>
              <w:t>CLO5</w:t>
            </w:r>
          </w:p>
        </w:tc>
        <w:tc>
          <w:tcPr>
            <w:tcW w:w="0" w:type="auto"/>
            <w:shd w:val="clear" w:color="auto" w:fill="auto"/>
            <w:vAlign w:val="center"/>
          </w:tcPr>
          <w:p w14:paraId="4683B70E"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46126D8D"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4C018F6A"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vAlign w:val="bottom"/>
          </w:tcPr>
          <w:p w14:paraId="72E7C380"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vAlign w:val="bottom"/>
          </w:tcPr>
          <w:p w14:paraId="4043F837" w14:textId="0BC1D7DE"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Pr>
                <w:rFonts w:ascii="Times New Roman" w:eastAsia="Times New Roman" w:hAnsi="Times New Roman" w:cs="Times New Roman"/>
                <w:sz w:val="26"/>
                <w:szCs w:val="26"/>
              </w:rPr>
              <w:t>R</w:t>
            </w:r>
          </w:p>
        </w:tc>
        <w:tc>
          <w:tcPr>
            <w:tcW w:w="0" w:type="auto"/>
          </w:tcPr>
          <w:p w14:paraId="0A96336B"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tcPr>
          <w:p w14:paraId="3F3F56C1"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7BEFFD81"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40DD446F" w14:textId="650EBE12" w:rsidR="00727EE6" w:rsidRPr="00727EE6" w:rsidRDefault="00A705BD" w:rsidP="00727EE6">
            <w:pPr>
              <w:tabs>
                <w:tab w:val="left" w:pos="34"/>
                <w:tab w:val="left" w:pos="5954"/>
              </w:tabs>
              <w:spacing w:after="0" w:line="312"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w:t>
            </w:r>
          </w:p>
        </w:tc>
        <w:tc>
          <w:tcPr>
            <w:tcW w:w="0" w:type="auto"/>
            <w:shd w:val="clear" w:color="auto" w:fill="auto"/>
          </w:tcPr>
          <w:p w14:paraId="039738DC" w14:textId="019E9621" w:rsidR="00727EE6" w:rsidRPr="00727EE6" w:rsidRDefault="00A705BD" w:rsidP="00727EE6">
            <w:pPr>
              <w:tabs>
                <w:tab w:val="left" w:pos="34"/>
                <w:tab w:val="left" w:pos="5954"/>
              </w:tabs>
              <w:spacing w:after="0" w:line="312"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I</w:t>
            </w:r>
          </w:p>
        </w:tc>
        <w:tc>
          <w:tcPr>
            <w:tcW w:w="0" w:type="auto"/>
            <w:shd w:val="clear" w:color="auto" w:fill="auto"/>
          </w:tcPr>
          <w:p w14:paraId="5B6CFDED"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7F565B2A"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2EF453F1"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p>
        </w:tc>
        <w:tc>
          <w:tcPr>
            <w:tcW w:w="0" w:type="auto"/>
            <w:shd w:val="clear" w:color="auto" w:fill="auto"/>
          </w:tcPr>
          <w:p w14:paraId="6E451DCA"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sidRPr="00727EE6">
              <w:rPr>
                <w:rFonts w:ascii="Times New Roman" w:eastAsia="Calibri" w:hAnsi="Times New Roman" w:cs="Times New Roman"/>
                <w:bCs/>
                <w:sz w:val="24"/>
                <w:szCs w:val="24"/>
              </w:rPr>
              <w:t>R</w:t>
            </w:r>
          </w:p>
        </w:tc>
        <w:tc>
          <w:tcPr>
            <w:tcW w:w="0" w:type="auto"/>
            <w:shd w:val="clear" w:color="auto" w:fill="auto"/>
          </w:tcPr>
          <w:p w14:paraId="6C94B508" w14:textId="77777777" w:rsidR="00727EE6" w:rsidRPr="00727EE6" w:rsidRDefault="00727EE6" w:rsidP="00727EE6">
            <w:pPr>
              <w:tabs>
                <w:tab w:val="left" w:pos="34"/>
                <w:tab w:val="left" w:pos="5954"/>
              </w:tabs>
              <w:spacing w:after="0" w:line="312" w:lineRule="auto"/>
              <w:jc w:val="center"/>
              <w:rPr>
                <w:rFonts w:ascii="Times New Roman" w:eastAsia="Calibri" w:hAnsi="Times New Roman" w:cs="Times New Roman"/>
                <w:bCs/>
                <w:sz w:val="24"/>
                <w:szCs w:val="24"/>
              </w:rPr>
            </w:pPr>
            <w:r w:rsidRPr="00727EE6">
              <w:rPr>
                <w:rFonts w:ascii="Times New Roman" w:eastAsia="Calibri" w:hAnsi="Times New Roman" w:cs="Times New Roman"/>
                <w:bCs/>
                <w:sz w:val="24"/>
                <w:szCs w:val="24"/>
              </w:rPr>
              <w:t>I</w:t>
            </w:r>
          </w:p>
        </w:tc>
      </w:tr>
    </w:tbl>
    <w:p w14:paraId="64685E46" w14:textId="77777777" w:rsidR="00727EE6" w:rsidRDefault="00727EE6" w:rsidP="009A45F7">
      <w:pPr>
        <w:spacing w:after="0" w:line="336" w:lineRule="auto"/>
        <w:ind w:firstLine="720"/>
        <w:jc w:val="both"/>
        <w:rPr>
          <w:rFonts w:ascii="Times New Roman" w:eastAsia="Calibri" w:hAnsi="Times New Roman" w:cs="Times New Roman"/>
          <w:i/>
          <w:sz w:val="26"/>
          <w:szCs w:val="26"/>
        </w:rPr>
      </w:pPr>
    </w:p>
    <w:p w14:paraId="19A8064D" w14:textId="77777777" w:rsidR="009A45F7" w:rsidRPr="00AE0328" w:rsidRDefault="009A45F7" w:rsidP="009A45F7">
      <w:pPr>
        <w:spacing w:after="0" w:line="312" w:lineRule="auto"/>
        <w:jc w:val="both"/>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 xml:space="preserve">9. Nhiệm vụ của sinh viên </w:t>
      </w:r>
    </w:p>
    <w:p w14:paraId="5E068440" w14:textId="77777777" w:rsidR="009A45F7" w:rsidRPr="00AE0328" w:rsidRDefault="009A45F7" w:rsidP="009A45F7">
      <w:pPr>
        <w:spacing w:after="0" w:line="312" w:lineRule="auto"/>
        <w:ind w:firstLine="601"/>
        <w:jc w:val="both"/>
        <w:rPr>
          <w:rFonts w:ascii="Times New Roman" w:eastAsia="Calibri" w:hAnsi="Times New Roman" w:cs="Times New Roman"/>
          <w:b/>
          <w:bCs/>
          <w:i/>
          <w:sz w:val="26"/>
          <w:szCs w:val="26"/>
          <w:lang w:val="sv-SE"/>
        </w:rPr>
      </w:pPr>
      <w:r w:rsidRPr="00AE0328">
        <w:rPr>
          <w:rFonts w:ascii="Times New Roman" w:eastAsia="Calibri" w:hAnsi="Times New Roman" w:cs="Times New Roman"/>
          <w:b/>
          <w:bCs/>
          <w:i/>
          <w:sz w:val="26"/>
          <w:szCs w:val="26"/>
          <w:lang w:val="sv-SE"/>
        </w:rPr>
        <w:t>9.1. Phần lý thuyết, bài tập, thảo luận</w:t>
      </w:r>
    </w:p>
    <w:p w14:paraId="3B0C61A5" w14:textId="77777777" w:rsidR="009A45F7" w:rsidRPr="00AE0328" w:rsidRDefault="009A45F7" w:rsidP="009A45F7">
      <w:pPr>
        <w:spacing w:after="0" w:line="312" w:lineRule="auto"/>
        <w:ind w:firstLine="720"/>
        <w:jc w:val="both"/>
        <w:rPr>
          <w:rFonts w:ascii="Times New Roman" w:eastAsia="Calibri" w:hAnsi="Times New Roman" w:cs="Times New Roman"/>
          <w:sz w:val="26"/>
          <w:szCs w:val="26"/>
          <w:lang w:val="sv-SE"/>
        </w:rPr>
      </w:pPr>
      <w:r w:rsidRPr="00AE0328">
        <w:rPr>
          <w:rFonts w:ascii="Times New Roman" w:eastAsia="Calibri" w:hAnsi="Times New Roman" w:cs="Times New Roman"/>
          <w:sz w:val="26"/>
          <w:szCs w:val="26"/>
          <w:lang w:val="sv-SE"/>
        </w:rPr>
        <w:t xml:space="preserve">- Dự lớp </w:t>
      </w:r>
      <w:r w:rsidRPr="00AE0328">
        <w:rPr>
          <w:rFonts w:ascii="Times New Roman" w:eastAsia="Calibri" w:hAnsi="Times New Roman" w:cs="Times New Roman"/>
          <w:sz w:val="26"/>
          <w:szCs w:val="26"/>
        </w:rPr>
        <w:sym w:font="Symbol" w:char="F0B3"/>
      </w:r>
      <w:r w:rsidRPr="00AE0328">
        <w:rPr>
          <w:rFonts w:ascii="Times New Roman" w:eastAsia="Calibri" w:hAnsi="Times New Roman" w:cs="Times New Roman"/>
          <w:sz w:val="26"/>
          <w:szCs w:val="26"/>
          <w:lang w:val="sv-SE"/>
        </w:rPr>
        <w:t xml:space="preserve"> 80 % tổng số thời lượng của học phần.</w:t>
      </w:r>
    </w:p>
    <w:p w14:paraId="650ABAF9" w14:textId="77777777" w:rsidR="009A45F7" w:rsidRPr="00AE0328" w:rsidRDefault="009A45F7" w:rsidP="009A45F7">
      <w:pPr>
        <w:spacing w:after="0" w:line="312" w:lineRule="auto"/>
        <w:ind w:firstLine="720"/>
        <w:jc w:val="both"/>
        <w:rPr>
          <w:rFonts w:ascii="Times New Roman" w:eastAsia="Calibri" w:hAnsi="Times New Roman" w:cs="Times New Roman"/>
          <w:sz w:val="26"/>
          <w:szCs w:val="26"/>
          <w:lang w:val="sv-SE"/>
        </w:rPr>
      </w:pPr>
      <w:r w:rsidRPr="00AE0328">
        <w:rPr>
          <w:rFonts w:ascii="Times New Roman" w:eastAsia="Calibri" w:hAnsi="Times New Roman" w:cs="Times New Roman"/>
          <w:sz w:val="26"/>
          <w:szCs w:val="26"/>
          <w:lang w:val="sv-SE"/>
        </w:rPr>
        <w:t>- Chuẩn bị nội dung thảo luận.</w:t>
      </w:r>
    </w:p>
    <w:p w14:paraId="67B3DFF6" w14:textId="77777777" w:rsidR="009A45F7" w:rsidRPr="00AE0328" w:rsidRDefault="009A45F7" w:rsidP="009A45F7">
      <w:pPr>
        <w:spacing w:after="0" w:line="312" w:lineRule="auto"/>
        <w:ind w:firstLine="600"/>
        <w:jc w:val="both"/>
        <w:rPr>
          <w:rFonts w:ascii="Times New Roman" w:eastAsia="Calibri" w:hAnsi="Times New Roman" w:cs="Times New Roman"/>
          <w:sz w:val="26"/>
          <w:szCs w:val="26"/>
          <w:lang w:val="sv-SE"/>
        </w:rPr>
      </w:pPr>
      <w:r w:rsidRPr="00AE0328">
        <w:rPr>
          <w:rFonts w:ascii="Times New Roman" w:eastAsia="Calibri" w:hAnsi="Times New Roman" w:cs="Times New Roman"/>
          <w:sz w:val="26"/>
          <w:szCs w:val="26"/>
          <w:lang w:val="sv-SE"/>
        </w:rPr>
        <w:t xml:space="preserve">  -  Hoàn thành các bài tập được giao.</w:t>
      </w:r>
    </w:p>
    <w:p w14:paraId="7AA3C3B8" w14:textId="77777777" w:rsidR="009A45F7" w:rsidRPr="00AE0328" w:rsidRDefault="009A45F7" w:rsidP="009A45F7">
      <w:pPr>
        <w:spacing w:after="0" w:line="312" w:lineRule="auto"/>
        <w:ind w:firstLine="600"/>
        <w:jc w:val="both"/>
        <w:rPr>
          <w:rFonts w:ascii="Times New Roman" w:eastAsia="Calibri" w:hAnsi="Times New Roman" w:cs="Times New Roman"/>
          <w:sz w:val="26"/>
          <w:szCs w:val="26"/>
          <w:lang w:val="sv-SE"/>
        </w:rPr>
      </w:pPr>
      <w:r w:rsidRPr="00AE0328">
        <w:rPr>
          <w:rFonts w:ascii="Times New Roman" w:eastAsia="Calibri" w:hAnsi="Times New Roman" w:cs="Times New Roman"/>
          <w:sz w:val="26"/>
          <w:szCs w:val="26"/>
          <w:lang w:val="sv-SE"/>
        </w:rPr>
        <w:t xml:space="preserve">  - Nghiên cứu tài liệu học tập.</w:t>
      </w:r>
    </w:p>
    <w:p w14:paraId="77986480" w14:textId="77777777" w:rsidR="009A45F7" w:rsidRPr="00AE0328" w:rsidRDefault="009A45F7" w:rsidP="009A45F7">
      <w:pPr>
        <w:spacing w:after="0" w:line="312" w:lineRule="auto"/>
        <w:ind w:firstLine="601"/>
        <w:jc w:val="both"/>
        <w:rPr>
          <w:rFonts w:ascii="Times New Roman" w:eastAsia="Calibri" w:hAnsi="Times New Roman" w:cs="Times New Roman"/>
          <w:i/>
          <w:sz w:val="26"/>
          <w:szCs w:val="26"/>
          <w:lang w:val="vi-VN"/>
        </w:rPr>
      </w:pPr>
      <w:r w:rsidRPr="00AE0328">
        <w:rPr>
          <w:rFonts w:ascii="Times New Roman" w:eastAsia="Calibri" w:hAnsi="Times New Roman" w:cs="Times New Roman"/>
          <w:b/>
          <w:i/>
          <w:sz w:val="26"/>
          <w:szCs w:val="26"/>
          <w:lang w:val="sv-SE"/>
        </w:rPr>
        <w:t xml:space="preserve">9.2. Phần thực hành, tiểu luận </w:t>
      </w:r>
      <w:r w:rsidRPr="00AE0328">
        <w:rPr>
          <w:rFonts w:ascii="Times New Roman" w:eastAsia="Calibri" w:hAnsi="Times New Roman" w:cs="Times New Roman"/>
          <w:i/>
          <w:sz w:val="26"/>
          <w:szCs w:val="26"/>
          <w:lang w:val="vi-VN"/>
        </w:rPr>
        <w:t>(nếu có)</w:t>
      </w:r>
    </w:p>
    <w:p w14:paraId="2C5469AE" w14:textId="77777777" w:rsidR="009A45F7" w:rsidRPr="00AE0328" w:rsidRDefault="009A45F7" w:rsidP="009A45F7">
      <w:pPr>
        <w:spacing w:after="0" w:line="312" w:lineRule="auto"/>
        <w:ind w:firstLine="601"/>
        <w:jc w:val="both"/>
        <w:rPr>
          <w:rFonts w:ascii="Times New Roman" w:eastAsia="Calibri" w:hAnsi="Times New Roman" w:cs="Times New Roman"/>
          <w:sz w:val="26"/>
          <w:szCs w:val="26"/>
          <w:lang w:val="vi-VN"/>
        </w:rPr>
      </w:pPr>
      <w:r w:rsidRPr="00AE0328">
        <w:rPr>
          <w:rFonts w:ascii="Times New Roman" w:eastAsia="Calibri" w:hAnsi="Times New Roman" w:cs="Times New Roman"/>
          <w:sz w:val="26"/>
          <w:szCs w:val="26"/>
          <w:lang w:val="vi-VN"/>
        </w:rPr>
        <w:t>- Hoàn thành các bài thực hành của học phần.</w:t>
      </w:r>
    </w:p>
    <w:p w14:paraId="3D66F055" w14:textId="77777777" w:rsidR="009A45F7" w:rsidRPr="00AE0328" w:rsidRDefault="009A45F7" w:rsidP="009A45F7">
      <w:pPr>
        <w:spacing w:after="0" w:line="312" w:lineRule="auto"/>
        <w:ind w:firstLine="601"/>
        <w:jc w:val="both"/>
        <w:rPr>
          <w:rFonts w:ascii="Times New Roman" w:eastAsia="Calibri" w:hAnsi="Times New Roman" w:cs="Times New Roman"/>
          <w:sz w:val="26"/>
          <w:szCs w:val="26"/>
          <w:lang w:val="vi-VN"/>
        </w:rPr>
      </w:pPr>
      <w:r w:rsidRPr="00AE0328">
        <w:rPr>
          <w:rFonts w:ascii="Times New Roman" w:eastAsia="Calibri" w:hAnsi="Times New Roman" w:cs="Times New Roman"/>
          <w:sz w:val="26"/>
          <w:szCs w:val="26"/>
          <w:lang w:val="vi-VN"/>
        </w:rPr>
        <w:t>- Hoàn thành các bài tiểu luận theo yêu cầu.</w:t>
      </w:r>
    </w:p>
    <w:p w14:paraId="311EC898" w14:textId="77777777" w:rsidR="009A45F7" w:rsidRPr="00AE0328" w:rsidRDefault="009A45F7" w:rsidP="009A45F7">
      <w:pPr>
        <w:spacing w:after="0" w:line="312" w:lineRule="auto"/>
        <w:ind w:firstLine="601"/>
        <w:jc w:val="both"/>
        <w:rPr>
          <w:rFonts w:ascii="Times New Roman" w:eastAsia="Calibri" w:hAnsi="Times New Roman" w:cs="Times New Roman"/>
          <w:i/>
          <w:sz w:val="26"/>
          <w:szCs w:val="26"/>
          <w:lang w:val="vi-VN"/>
        </w:rPr>
      </w:pPr>
      <w:r w:rsidRPr="00AE0328">
        <w:rPr>
          <w:rFonts w:ascii="Times New Roman" w:eastAsia="Calibri" w:hAnsi="Times New Roman" w:cs="Times New Roman"/>
          <w:b/>
          <w:i/>
          <w:sz w:val="26"/>
          <w:szCs w:val="26"/>
          <w:lang w:val="vi-VN"/>
        </w:rPr>
        <w:t xml:space="preserve">9.3. Phần khác </w:t>
      </w:r>
      <w:r w:rsidRPr="00AE0328">
        <w:rPr>
          <w:rFonts w:ascii="Times New Roman" w:eastAsia="Calibri" w:hAnsi="Times New Roman" w:cs="Times New Roman"/>
          <w:i/>
          <w:sz w:val="26"/>
          <w:szCs w:val="26"/>
          <w:lang w:val="vi-VN"/>
        </w:rPr>
        <w:t xml:space="preserve">(nếu có): </w:t>
      </w:r>
    </w:p>
    <w:p w14:paraId="05022F49" w14:textId="77777777" w:rsidR="009A45F7" w:rsidRPr="00AE0328" w:rsidRDefault="009A45F7" w:rsidP="009A45F7">
      <w:pPr>
        <w:spacing w:after="0" w:line="312" w:lineRule="auto"/>
        <w:jc w:val="both"/>
        <w:rPr>
          <w:rFonts w:ascii="Times New Roman" w:eastAsia="Calibri" w:hAnsi="Times New Roman" w:cs="Times New Roman"/>
          <w:bCs/>
          <w:sz w:val="26"/>
          <w:szCs w:val="26"/>
          <w:lang w:val="vi-VN"/>
        </w:rPr>
      </w:pPr>
      <w:r w:rsidRPr="00AE0328">
        <w:rPr>
          <w:rFonts w:ascii="Times New Roman" w:eastAsia="Calibri" w:hAnsi="Times New Roman" w:cs="Times New Roman"/>
          <w:b/>
          <w:bCs/>
          <w:sz w:val="26"/>
          <w:szCs w:val="26"/>
          <w:lang w:val="vi-VN"/>
        </w:rPr>
        <w:t>10. Tài liệu học tập</w:t>
      </w:r>
      <w:r w:rsidRPr="00AE0328">
        <w:rPr>
          <w:rFonts w:ascii="Times New Roman" w:eastAsia="Calibri" w:hAnsi="Times New Roman" w:cs="Times New Roman"/>
          <w:bCs/>
          <w:sz w:val="26"/>
          <w:szCs w:val="26"/>
          <w:lang w:val="vi-VN"/>
        </w:rPr>
        <w:t xml:space="preserve"> </w:t>
      </w:r>
    </w:p>
    <w:p w14:paraId="3FDCC29C" w14:textId="77777777" w:rsidR="009A45F7" w:rsidRPr="00AE0328" w:rsidRDefault="009A45F7" w:rsidP="009A45F7">
      <w:pPr>
        <w:spacing w:after="0" w:line="336" w:lineRule="auto"/>
        <w:ind w:firstLine="720"/>
        <w:jc w:val="both"/>
        <w:rPr>
          <w:rFonts w:ascii="Times New Roman" w:eastAsia="Calibri" w:hAnsi="Times New Roman" w:cs="Times New Roman"/>
          <w:i/>
          <w:sz w:val="26"/>
          <w:szCs w:val="26"/>
          <w:lang w:val="de-DE"/>
        </w:rPr>
      </w:pPr>
      <w:r w:rsidRPr="00AE0328">
        <w:rPr>
          <w:rFonts w:ascii="Times New Roman" w:eastAsia="Calibri" w:hAnsi="Times New Roman" w:cs="Times New Roman"/>
          <w:b/>
          <w:bCs/>
          <w:i/>
          <w:sz w:val="26"/>
          <w:szCs w:val="26"/>
          <w:lang w:val="de-DE"/>
        </w:rPr>
        <w:t xml:space="preserve">10.1 </w:t>
      </w:r>
      <w:r w:rsidRPr="00AE0328">
        <w:rPr>
          <w:rFonts w:ascii="Times New Roman" w:eastAsia="Calibri" w:hAnsi="Times New Roman" w:cs="Times New Roman"/>
          <w:b/>
          <w:i/>
          <w:sz w:val="26"/>
          <w:szCs w:val="26"/>
          <w:lang w:val="de-DE"/>
        </w:rPr>
        <w:t>Sách, giáo trình chính</w:t>
      </w:r>
    </w:p>
    <w:p w14:paraId="1322B244" w14:textId="77777777" w:rsidR="009A45F7" w:rsidRPr="00AE0328" w:rsidRDefault="009A45F7" w:rsidP="009A45F7">
      <w:pPr>
        <w:numPr>
          <w:ilvl w:val="0"/>
          <w:numId w:val="18"/>
        </w:numPr>
        <w:spacing w:after="0" w:line="336" w:lineRule="auto"/>
        <w:ind w:left="709" w:hanging="426"/>
        <w:contextualSpacing/>
        <w:jc w:val="both"/>
        <w:rPr>
          <w:rFonts w:ascii="Times New Roman" w:eastAsia="Calibri" w:hAnsi="Times New Roman" w:cs="Times New Roman"/>
          <w:b/>
          <w:sz w:val="26"/>
          <w:szCs w:val="26"/>
        </w:rPr>
      </w:pPr>
      <w:r w:rsidRPr="00AE0328">
        <w:rPr>
          <w:rFonts w:ascii="Times New Roman" w:eastAsia="Calibri" w:hAnsi="Times New Roman" w:cs="Times New Roman"/>
          <w:sz w:val="26"/>
          <w:szCs w:val="26"/>
        </w:rPr>
        <w:t>Giáo trình Nghiệp vụ ngoại thương –TS. Phạm Thị Thanh Mai (Chủ biên) – Đại học Kinh tế và QTKD Thái Nguyên.</w:t>
      </w:r>
    </w:p>
    <w:p w14:paraId="351D9B24" w14:textId="77777777" w:rsidR="009A45F7" w:rsidRPr="00AE0328" w:rsidRDefault="009A45F7" w:rsidP="009A45F7">
      <w:pPr>
        <w:numPr>
          <w:ilvl w:val="0"/>
          <w:numId w:val="18"/>
        </w:numPr>
        <w:spacing w:after="0" w:line="336" w:lineRule="auto"/>
        <w:ind w:left="709" w:hanging="426"/>
        <w:contextualSpacing/>
        <w:jc w:val="both"/>
        <w:rPr>
          <w:rFonts w:ascii="Times New Roman" w:eastAsia="Calibri" w:hAnsi="Times New Roman" w:cs="Times New Roman"/>
          <w:b/>
          <w:sz w:val="26"/>
          <w:szCs w:val="26"/>
        </w:rPr>
      </w:pPr>
      <w:r w:rsidRPr="00AE0328">
        <w:rPr>
          <w:rFonts w:ascii="Times New Roman" w:eastAsia="Calibri" w:hAnsi="Times New Roman" w:cs="Times New Roman"/>
          <w:sz w:val="26"/>
          <w:szCs w:val="26"/>
        </w:rPr>
        <w:t>Giáo trình Kỹ thuật nghiệp vụ ngoại thương – PGS. Vũ Hữu Tửu (chủ biên). Nhà xuất bản Giáo dục. Hà Nội - 2007.</w:t>
      </w:r>
    </w:p>
    <w:p w14:paraId="4BD59602" w14:textId="77777777" w:rsidR="009A45F7" w:rsidRPr="00AE0328" w:rsidRDefault="009A45F7" w:rsidP="009A45F7">
      <w:pPr>
        <w:spacing w:after="0" w:line="336" w:lineRule="auto"/>
        <w:ind w:firstLine="720"/>
        <w:jc w:val="both"/>
        <w:rPr>
          <w:rFonts w:ascii="Times New Roman" w:eastAsia="Times New Roman" w:hAnsi="Times New Roman" w:cs="Times New Roman"/>
          <w:b/>
          <w:noProof/>
          <w:sz w:val="26"/>
          <w:szCs w:val="26"/>
          <w:lang w:val="de-DE"/>
        </w:rPr>
      </w:pPr>
      <w:r w:rsidRPr="00AE0328">
        <w:rPr>
          <w:rFonts w:ascii="Times New Roman" w:eastAsia="Calibri" w:hAnsi="Times New Roman" w:cs="Times New Roman"/>
          <w:b/>
          <w:i/>
          <w:sz w:val="26"/>
          <w:szCs w:val="26"/>
          <w:lang w:val="de-DE"/>
        </w:rPr>
        <w:t>10.2. Tài liệu tham khảo</w:t>
      </w:r>
    </w:p>
    <w:p w14:paraId="5BE8B413" w14:textId="77777777" w:rsidR="009A45F7" w:rsidRPr="00AE0328" w:rsidRDefault="009A45F7" w:rsidP="009A45F7">
      <w:pPr>
        <w:tabs>
          <w:tab w:val="left" w:pos="8820"/>
        </w:tabs>
        <w:spacing w:after="0" w:line="336" w:lineRule="auto"/>
        <w:ind w:left="709" w:hanging="425"/>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t xml:space="preserve">1.    PGS. TS. Nguyễn Thị Hường, TS. Tạ Lợi (chủ biên). </w:t>
      </w:r>
      <w:r w:rsidRPr="00AE0328">
        <w:rPr>
          <w:rFonts w:ascii="Times New Roman" w:eastAsia="Calibri" w:hAnsi="Times New Roman" w:cs="Times New Roman"/>
          <w:b/>
          <w:i/>
          <w:sz w:val="26"/>
          <w:szCs w:val="26"/>
        </w:rPr>
        <w:t>Giáo trình Nghiệp vụ Ngoại thương - Lý thuyết và thực hành</w:t>
      </w:r>
      <w:r w:rsidRPr="00AE0328">
        <w:rPr>
          <w:rFonts w:ascii="Times New Roman" w:eastAsia="Calibri" w:hAnsi="Times New Roman" w:cs="Times New Roman"/>
          <w:sz w:val="26"/>
          <w:szCs w:val="26"/>
        </w:rPr>
        <w:t>. Nhà xuất bản Đại học Kinh tế Quốc dân, Hà Nội - 2007.</w:t>
      </w:r>
    </w:p>
    <w:p w14:paraId="09512595" w14:textId="77777777" w:rsidR="009A45F7" w:rsidRPr="00AE0328" w:rsidRDefault="009A45F7" w:rsidP="009A45F7">
      <w:pPr>
        <w:tabs>
          <w:tab w:val="left" w:pos="8820"/>
        </w:tabs>
        <w:spacing w:after="0" w:line="336" w:lineRule="auto"/>
        <w:ind w:left="709" w:hanging="425"/>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t xml:space="preserve">2. </w:t>
      </w:r>
      <w:r w:rsidRPr="00AE0328">
        <w:rPr>
          <w:rFonts w:ascii="Times New Roman" w:eastAsia="Calibri" w:hAnsi="Times New Roman" w:cs="Times New Roman"/>
          <w:sz w:val="26"/>
          <w:szCs w:val="26"/>
        </w:rPr>
        <w:tab/>
        <w:t xml:space="preserve">GS-TS Võ Thanh Thu, </w:t>
      </w:r>
      <w:r w:rsidRPr="00AE0328">
        <w:rPr>
          <w:rFonts w:ascii="Times New Roman" w:eastAsia="Calibri" w:hAnsi="Times New Roman" w:cs="Times New Roman"/>
          <w:b/>
          <w:i/>
          <w:sz w:val="26"/>
          <w:szCs w:val="26"/>
        </w:rPr>
        <w:t>Hỏi đáp về Incoterms 2010</w:t>
      </w:r>
      <w:r w:rsidRPr="00AE0328">
        <w:rPr>
          <w:rFonts w:ascii="Times New Roman" w:eastAsia="Calibri" w:hAnsi="Times New Roman" w:cs="Times New Roman"/>
          <w:i/>
          <w:sz w:val="26"/>
          <w:szCs w:val="26"/>
        </w:rPr>
        <w:t>,</w:t>
      </w:r>
      <w:r w:rsidRPr="00AE0328">
        <w:rPr>
          <w:rFonts w:ascii="Times New Roman" w:eastAsia="Calibri" w:hAnsi="Times New Roman" w:cs="Times New Roman"/>
          <w:sz w:val="26"/>
          <w:szCs w:val="26"/>
        </w:rPr>
        <w:t xml:space="preserve"> NXB TP. Hồ Chí Minh – 09/2011</w:t>
      </w:r>
    </w:p>
    <w:p w14:paraId="091B6F18" w14:textId="77777777" w:rsidR="009A45F7" w:rsidRPr="00AE0328" w:rsidRDefault="009A45F7" w:rsidP="009A45F7">
      <w:pPr>
        <w:tabs>
          <w:tab w:val="left" w:pos="8820"/>
        </w:tabs>
        <w:spacing w:after="0" w:line="336" w:lineRule="auto"/>
        <w:ind w:left="709" w:hanging="425"/>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t xml:space="preserve">3. </w:t>
      </w:r>
      <w:r w:rsidRPr="00AE0328">
        <w:rPr>
          <w:rFonts w:ascii="Times New Roman" w:eastAsia="Calibri" w:hAnsi="Times New Roman" w:cs="Times New Roman"/>
          <w:sz w:val="26"/>
          <w:szCs w:val="26"/>
        </w:rPr>
        <w:tab/>
        <w:t xml:space="preserve">GS Đinh Xuân Trình, PGS.TS Đặng Thị Nhàn. </w:t>
      </w:r>
      <w:r w:rsidRPr="00AE0328">
        <w:rPr>
          <w:rFonts w:ascii="Times New Roman" w:eastAsia="Calibri" w:hAnsi="Times New Roman" w:cs="Times New Roman"/>
          <w:b/>
          <w:i/>
          <w:sz w:val="26"/>
          <w:szCs w:val="26"/>
        </w:rPr>
        <w:t>Giáo trình Thanh toán quốc tế</w:t>
      </w:r>
      <w:r w:rsidRPr="00AE0328">
        <w:rPr>
          <w:rFonts w:ascii="Times New Roman" w:eastAsia="Calibri" w:hAnsi="Times New Roman" w:cs="Times New Roman"/>
          <w:sz w:val="26"/>
          <w:szCs w:val="26"/>
        </w:rPr>
        <w:t>. Nhà xuất bản Khoa học và Kỹ thuật. Hà Nội - 2011</w:t>
      </w:r>
    </w:p>
    <w:p w14:paraId="7C819467" w14:textId="77777777" w:rsidR="009A45F7" w:rsidRPr="00AE0328" w:rsidRDefault="009A45F7" w:rsidP="009A45F7">
      <w:pPr>
        <w:tabs>
          <w:tab w:val="left" w:pos="8820"/>
        </w:tabs>
        <w:spacing w:after="0" w:line="336" w:lineRule="auto"/>
        <w:ind w:left="709" w:hanging="425"/>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lastRenderedPageBreak/>
        <w:t>4.</w:t>
      </w:r>
      <w:r w:rsidRPr="00AE0328">
        <w:rPr>
          <w:rFonts w:ascii="Times New Roman" w:eastAsia="Calibri" w:hAnsi="Times New Roman" w:cs="Times New Roman"/>
          <w:sz w:val="26"/>
          <w:szCs w:val="26"/>
        </w:rPr>
        <w:tab/>
        <w:t xml:space="preserve">PGS. TS. Đoàn Thị Hồng Vân (chủ biên). </w:t>
      </w:r>
      <w:r w:rsidRPr="00AE0328">
        <w:rPr>
          <w:rFonts w:ascii="Times New Roman" w:eastAsia="Calibri" w:hAnsi="Times New Roman" w:cs="Times New Roman"/>
          <w:b/>
          <w:i/>
          <w:sz w:val="26"/>
          <w:szCs w:val="26"/>
        </w:rPr>
        <w:t>Giáo trình Kỹ thuật Ngoại thương. Nhà xuất bản Thống kê</w:t>
      </w:r>
      <w:r w:rsidRPr="00AE0328">
        <w:rPr>
          <w:rFonts w:ascii="Times New Roman" w:eastAsia="Calibri" w:hAnsi="Times New Roman" w:cs="Times New Roman"/>
          <w:sz w:val="26"/>
          <w:szCs w:val="26"/>
        </w:rPr>
        <w:t>. Hồ Chí Minh - 2005.</w:t>
      </w:r>
    </w:p>
    <w:p w14:paraId="12272576" w14:textId="77777777" w:rsidR="009A45F7" w:rsidRPr="00AE0328" w:rsidRDefault="009A45F7" w:rsidP="009A45F7">
      <w:pPr>
        <w:tabs>
          <w:tab w:val="left" w:pos="8820"/>
        </w:tabs>
        <w:spacing w:after="0" w:line="336" w:lineRule="auto"/>
        <w:ind w:left="709" w:hanging="425"/>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t xml:space="preserve">5. </w:t>
      </w:r>
      <w:r w:rsidRPr="00AE0328">
        <w:rPr>
          <w:rFonts w:ascii="Times New Roman" w:eastAsia="Calibri" w:hAnsi="Times New Roman" w:cs="Times New Roman"/>
          <w:sz w:val="26"/>
          <w:szCs w:val="26"/>
        </w:rPr>
        <w:tab/>
        <w:t xml:space="preserve">PGS. Đinh Xuân Trình. </w:t>
      </w:r>
      <w:r w:rsidRPr="00AE0328">
        <w:rPr>
          <w:rFonts w:ascii="Times New Roman" w:eastAsia="Calibri" w:hAnsi="Times New Roman" w:cs="Times New Roman"/>
          <w:b/>
          <w:i/>
          <w:sz w:val="26"/>
          <w:szCs w:val="26"/>
        </w:rPr>
        <w:t>Giáo trình Thanh toán Quốc tế trong Ngoại thương</w:t>
      </w:r>
      <w:r w:rsidRPr="00AE0328">
        <w:rPr>
          <w:rFonts w:ascii="Times New Roman" w:eastAsia="Calibri" w:hAnsi="Times New Roman" w:cs="Times New Roman"/>
          <w:sz w:val="26"/>
          <w:szCs w:val="26"/>
        </w:rPr>
        <w:t>. Nhà xuất bản Giáo dục - 1998</w:t>
      </w:r>
    </w:p>
    <w:p w14:paraId="02D4E508" w14:textId="77777777" w:rsidR="009A45F7" w:rsidRPr="00AE0328" w:rsidRDefault="009A45F7" w:rsidP="009A45F7">
      <w:pPr>
        <w:tabs>
          <w:tab w:val="left" w:pos="8820"/>
        </w:tabs>
        <w:spacing w:after="0" w:line="336" w:lineRule="auto"/>
        <w:ind w:left="709" w:hanging="425"/>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t xml:space="preserve">6.   </w:t>
      </w:r>
      <w:r w:rsidRPr="00AE0328">
        <w:rPr>
          <w:rFonts w:ascii="Times New Roman" w:eastAsia="Calibri" w:hAnsi="Times New Roman" w:cs="Times New Roman"/>
          <w:b/>
          <w:i/>
          <w:sz w:val="26"/>
          <w:szCs w:val="26"/>
        </w:rPr>
        <w:t>Các Điều kiện Thương mại Quốc tế (Incoterms 2000)</w:t>
      </w:r>
      <w:r w:rsidRPr="00AE0328">
        <w:rPr>
          <w:rFonts w:ascii="Times New Roman" w:eastAsia="Calibri" w:hAnsi="Times New Roman" w:cs="Times New Roman"/>
          <w:sz w:val="26"/>
          <w:szCs w:val="26"/>
        </w:rPr>
        <w:t>. Nhà xuất bản Khoa học Kỹ thuật - 2007.</w:t>
      </w:r>
    </w:p>
    <w:p w14:paraId="3C630A1F" w14:textId="77777777" w:rsidR="009A45F7" w:rsidRPr="00AE0328" w:rsidRDefault="009A45F7" w:rsidP="009A45F7">
      <w:pPr>
        <w:tabs>
          <w:tab w:val="left" w:pos="8820"/>
        </w:tabs>
        <w:spacing w:after="0" w:line="336" w:lineRule="auto"/>
        <w:ind w:left="709" w:hanging="425"/>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t>7.</w:t>
      </w:r>
      <w:r w:rsidRPr="00AE0328">
        <w:rPr>
          <w:rFonts w:ascii="Times New Roman" w:eastAsia="Calibri" w:hAnsi="Times New Roman" w:cs="Times New Roman"/>
          <w:sz w:val="26"/>
          <w:szCs w:val="26"/>
        </w:rPr>
        <w:tab/>
        <w:t xml:space="preserve">Phòng Thương mại và Công nghiệp Việt Nam (ICC). </w:t>
      </w:r>
      <w:r w:rsidRPr="00AE0328">
        <w:rPr>
          <w:rFonts w:ascii="Times New Roman" w:eastAsia="Calibri" w:hAnsi="Times New Roman" w:cs="Times New Roman"/>
          <w:b/>
          <w:i/>
          <w:sz w:val="26"/>
          <w:szCs w:val="26"/>
        </w:rPr>
        <w:t>Hướng dẫn sử dụng INCOTERMS 2020</w:t>
      </w:r>
      <w:r w:rsidRPr="00AE0328">
        <w:rPr>
          <w:rFonts w:ascii="Times New Roman" w:eastAsia="Calibri" w:hAnsi="Times New Roman" w:cs="Times New Roman"/>
          <w:sz w:val="26"/>
          <w:szCs w:val="26"/>
        </w:rPr>
        <w:t>.</w:t>
      </w:r>
    </w:p>
    <w:p w14:paraId="3E88132B" w14:textId="77777777" w:rsidR="009A45F7" w:rsidRPr="00AE0328" w:rsidRDefault="009A45F7" w:rsidP="009A45F7">
      <w:pPr>
        <w:tabs>
          <w:tab w:val="left" w:pos="8820"/>
        </w:tabs>
        <w:spacing w:after="0" w:line="336" w:lineRule="auto"/>
        <w:ind w:left="709" w:hanging="425"/>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t>8.</w:t>
      </w:r>
      <w:r w:rsidRPr="00AE0328">
        <w:rPr>
          <w:rFonts w:ascii="Times New Roman" w:eastAsia="Calibri" w:hAnsi="Times New Roman" w:cs="Times New Roman"/>
          <w:sz w:val="26"/>
          <w:szCs w:val="26"/>
        </w:rPr>
        <w:tab/>
      </w:r>
      <w:r w:rsidRPr="00AE0328">
        <w:rPr>
          <w:rFonts w:ascii="Times New Roman" w:eastAsia="Calibri" w:hAnsi="Times New Roman" w:cs="Times New Roman"/>
          <w:b/>
          <w:i/>
          <w:sz w:val="26"/>
          <w:szCs w:val="26"/>
        </w:rPr>
        <w:t>Luật Thuế xuất khẩu, thuế nhập khẩu</w:t>
      </w:r>
      <w:r w:rsidRPr="00AE0328">
        <w:rPr>
          <w:rFonts w:ascii="Times New Roman" w:eastAsia="Calibri" w:hAnsi="Times New Roman" w:cs="Times New Roman"/>
          <w:sz w:val="26"/>
          <w:szCs w:val="26"/>
        </w:rPr>
        <w:t>. Quốc hội nước CHXHCN Việt Nam thông qua ngày 26/12/1991.</w:t>
      </w:r>
    </w:p>
    <w:p w14:paraId="0554232E" w14:textId="77777777" w:rsidR="009A45F7" w:rsidRPr="00AE0328" w:rsidRDefault="009A45F7" w:rsidP="009A45F7">
      <w:pPr>
        <w:tabs>
          <w:tab w:val="left" w:pos="8820"/>
        </w:tabs>
        <w:spacing w:after="0" w:line="336" w:lineRule="auto"/>
        <w:ind w:left="709" w:hanging="425"/>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t xml:space="preserve">9. </w:t>
      </w:r>
      <w:r w:rsidRPr="00AE0328">
        <w:rPr>
          <w:rFonts w:ascii="Times New Roman" w:eastAsia="Calibri" w:hAnsi="Times New Roman" w:cs="Times New Roman"/>
          <w:sz w:val="26"/>
          <w:szCs w:val="26"/>
        </w:rPr>
        <w:tab/>
        <w:t xml:space="preserve">PGS. TS Võ Thanh Thu. </w:t>
      </w:r>
      <w:r w:rsidRPr="00AE0328">
        <w:rPr>
          <w:rFonts w:ascii="Times New Roman" w:eastAsia="Calibri" w:hAnsi="Times New Roman" w:cs="Times New Roman"/>
          <w:b/>
          <w:i/>
          <w:sz w:val="26"/>
          <w:szCs w:val="26"/>
        </w:rPr>
        <w:t>Hỏi đáp về Kỹ thuật thực hành kinh doanh Xuất nhập khẩu</w:t>
      </w:r>
      <w:r w:rsidRPr="00AE0328">
        <w:rPr>
          <w:rFonts w:ascii="Times New Roman" w:eastAsia="Calibri" w:hAnsi="Times New Roman" w:cs="Times New Roman"/>
          <w:sz w:val="26"/>
          <w:szCs w:val="26"/>
        </w:rPr>
        <w:t>. Nhà xuất bản Thống kê – 2000.</w:t>
      </w:r>
    </w:p>
    <w:p w14:paraId="07D644ED" w14:textId="77777777" w:rsidR="009A45F7" w:rsidRPr="00AE0328" w:rsidRDefault="009A45F7" w:rsidP="009A45F7">
      <w:pPr>
        <w:tabs>
          <w:tab w:val="left" w:pos="8820"/>
        </w:tabs>
        <w:spacing w:after="0" w:line="336" w:lineRule="auto"/>
        <w:ind w:left="709" w:hanging="425"/>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t>10.</w:t>
      </w:r>
      <w:r w:rsidRPr="00AE0328">
        <w:rPr>
          <w:rFonts w:ascii="Times New Roman" w:eastAsia="Calibri" w:hAnsi="Times New Roman" w:cs="Times New Roman"/>
          <w:sz w:val="26"/>
          <w:szCs w:val="26"/>
        </w:rPr>
        <w:tab/>
        <w:t xml:space="preserve">PGS. TS Võ Thanh Thu. </w:t>
      </w:r>
      <w:r w:rsidRPr="00AE0328">
        <w:rPr>
          <w:rFonts w:ascii="Times New Roman" w:eastAsia="Calibri" w:hAnsi="Times New Roman" w:cs="Times New Roman"/>
          <w:b/>
          <w:i/>
          <w:sz w:val="26"/>
          <w:szCs w:val="26"/>
        </w:rPr>
        <w:t>Hỏi đáp về Incoterms 2010</w:t>
      </w:r>
      <w:r w:rsidRPr="00AE0328">
        <w:rPr>
          <w:rFonts w:ascii="Times New Roman" w:eastAsia="Calibri" w:hAnsi="Times New Roman" w:cs="Times New Roman"/>
          <w:sz w:val="26"/>
          <w:szCs w:val="26"/>
        </w:rPr>
        <w:t>. Nhà xuất bản Tổng hợp thành phố Hồ Chí Minh – 2011.</w:t>
      </w:r>
    </w:p>
    <w:p w14:paraId="421EE7D4" w14:textId="77777777" w:rsidR="009A45F7" w:rsidRPr="00AE0328" w:rsidRDefault="009A45F7" w:rsidP="009A45F7">
      <w:pPr>
        <w:tabs>
          <w:tab w:val="left" w:pos="8820"/>
        </w:tabs>
        <w:spacing w:after="0" w:line="336" w:lineRule="auto"/>
        <w:ind w:left="709" w:hanging="425"/>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t>11.</w:t>
      </w:r>
      <w:r w:rsidRPr="00AE0328">
        <w:rPr>
          <w:rFonts w:ascii="Times New Roman" w:eastAsia="Calibri" w:hAnsi="Times New Roman" w:cs="Times New Roman"/>
          <w:sz w:val="26"/>
          <w:szCs w:val="26"/>
        </w:rPr>
        <w:tab/>
      </w:r>
      <w:r w:rsidRPr="00AE0328">
        <w:rPr>
          <w:rFonts w:ascii="Times New Roman" w:eastAsia="Calibri" w:hAnsi="Times New Roman" w:cs="Times New Roman"/>
          <w:b/>
          <w:i/>
          <w:sz w:val="26"/>
          <w:szCs w:val="26"/>
        </w:rPr>
        <w:t>Luật Thương mại</w:t>
      </w:r>
      <w:r w:rsidRPr="00AE0328">
        <w:rPr>
          <w:rFonts w:ascii="Times New Roman" w:eastAsia="Calibri" w:hAnsi="Times New Roman" w:cs="Times New Roman"/>
          <w:sz w:val="26"/>
          <w:szCs w:val="26"/>
        </w:rPr>
        <w:t>. Nhà xuất bản Lao động – 2005.</w:t>
      </w:r>
    </w:p>
    <w:p w14:paraId="36B07E8B" w14:textId="77777777" w:rsidR="009A45F7" w:rsidRPr="00AE0328" w:rsidRDefault="009A45F7" w:rsidP="009A45F7">
      <w:pPr>
        <w:tabs>
          <w:tab w:val="left" w:pos="8820"/>
        </w:tabs>
        <w:spacing w:after="0" w:line="336" w:lineRule="auto"/>
        <w:ind w:left="709" w:hanging="425"/>
        <w:jc w:val="both"/>
        <w:rPr>
          <w:rFonts w:ascii="Times New Roman" w:eastAsia="Calibri" w:hAnsi="Times New Roman" w:cs="Times New Roman"/>
          <w:sz w:val="26"/>
          <w:szCs w:val="26"/>
        </w:rPr>
      </w:pPr>
      <w:r w:rsidRPr="00AE0328">
        <w:rPr>
          <w:rFonts w:ascii="Times New Roman" w:eastAsia="Calibri" w:hAnsi="Times New Roman" w:cs="Times New Roman"/>
          <w:sz w:val="26"/>
          <w:szCs w:val="26"/>
        </w:rPr>
        <w:t>12.</w:t>
      </w:r>
      <w:r w:rsidRPr="00AE0328">
        <w:rPr>
          <w:rFonts w:ascii="Times New Roman" w:eastAsia="Calibri" w:hAnsi="Times New Roman" w:cs="Times New Roman"/>
          <w:sz w:val="26"/>
          <w:szCs w:val="26"/>
        </w:rPr>
        <w:tab/>
      </w:r>
      <w:r w:rsidRPr="00AE0328">
        <w:rPr>
          <w:rFonts w:ascii="Times New Roman" w:eastAsia="Calibri" w:hAnsi="Times New Roman" w:cs="Times New Roman"/>
          <w:b/>
          <w:i/>
          <w:sz w:val="26"/>
          <w:szCs w:val="26"/>
        </w:rPr>
        <w:t>Luật đấu thầu</w:t>
      </w:r>
      <w:r w:rsidRPr="00AE0328">
        <w:rPr>
          <w:rFonts w:ascii="Times New Roman" w:eastAsia="Calibri" w:hAnsi="Times New Roman" w:cs="Times New Roman"/>
          <w:sz w:val="26"/>
          <w:szCs w:val="26"/>
        </w:rPr>
        <w:t>. Nhà xuất bản Lao động - 2007.</w:t>
      </w:r>
    </w:p>
    <w:p w14:paraId="2BF35BC3" w14:textId="77777777" w:rsidR="009A45F7" w:rsidRPr="00AE0328" w:rsidRDefault="009A45F7" w:rsidP="009A45F7">
      <w:pPr>
        <w:spacing w:after="0" w:line="336" w:lineRule="auto"/>
        <w:ind w:left="709" w:hanging="425"/>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rPr>
        <w:t xml:space="preserve">13.   </w:t>
      </w:r>
      <w:r w:rsidRPr="00AE0328">
        <w:rPr>
          <w:rFonts w:ascii="Times New Roman" w:eastAsia="Calibri" w:hAnsi="Times New Roman" w:cs="Times New Roman"/>
          <w:b/>
          <w:i/>
          <w:sz w:val="26"/>
          <w:szCs w:val="26"/>
          <w:lang w:val="nl-NL"/>
        </w:rPr>
        <w:t>Website</w:t>
      </w:r>
      <w:r w:rsidRPr="00AE0328">
        <w:rPr>
          <w:rFonts w:ascii="Times New Roman" w:eastAsia="Calibri" w:hAnsi="Times New Roman" w:cs="Times New Roman"/>
          <w:sz w:val="26"/>
          <w:szCs w:val="26"/>
          <w:lang w:val="nl-NL"/>
        </w:rPr>
        <w:t>:http://www.vi.wikipedia.com</w:t>
      </w:r>
    </w:p>
    <w:p w14:paraId="32140356" w14:textId="77777777" w:rsidR="009A45F7" w:rsidRPr="00AE0328" w:rsidRDefault="009A45F7" w:rsidP="009A45F7">
      <w:pPr>
        <w:spacing w:after="0" w:line="336" w:lineRule="auto"/>
        <w:ind w:left="720"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http://www.vneconomy.vn</w:t>
      </w:r>
    </w:p>
    <w:p w14:paraId="44D0B643" w14:textId="77777777" w:rsidR="009A45F7" w:rsidRPr="00AE0328" w:rsidRDefault="009A45F7" w:rsidP="009A45F7">
      <w:pPr>
        <w:spacing w:after="0" w:line="336" w:lineRule="auto"/>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 xml:space="preserve"> </w:t>
      </w:r>
      <w:r w:rsidRPr="00AE0328">
        <w:rPr>
          <w:rFonts w:ascii="Times New Roman" w:eastAsia="Calibri" w:hAnsi="Times New Roman" w:cs="Times New Roman"/>
          <w:sz w:val="26"/>
          <w:szCs w:val="26"/>
          <w:lang w:val="nl-NL"/>
        </w:rPr>
        <w:tab/>
      </w:r>
      <w:r w:rsidRPr="00AE0328">
        <w:rPr>
          <w:rFonts w:ascii="Times New Roman" w:eastAsia="Calibri" w:hAnsi="Times New Roman" w:cs="Times New Roman"/>
          <w:sz w:val="26"/>
          <w:szCs w:val="26"/>
          <w:lang w:val="nl-NL"/>
        </w:rPr>
        <w:tab/>
        <w:t>http://www.vnmedia.vn</w:t>
      </w:r>
    </w:p>
    <w:p w14:paraId="15ECEEC6" w14:textId="77777777" w:rsidR="009A45F7" w:rsidRPr="00AE0328" w:rsidRDefault="009A45F7" w:rsidP="009A45F7">
      <w:pPr>
        <w:spacing w:after="0" w:line="336" w:lineRule="auto"/>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 xml:space="preserve"> </w:t>
      </w:r>
      <w:r w:rsidRPr="00AE0328">
        <w:rPr>
          <w:rFonts w:ascii="Times New Roman" w:eastAsia="Calibri" w:hAnsi="Times New Roman" w:cs="Times New Roman"/>
          <w:sz w:val="26"/>
          <w:szCs w:val="26"/>
          <w:lang w:val="nl-NL"/>
        </w:rPr>
        <w:tab/>
      </w:r>
      <w:r w:rsidRPr="00AE0328">
        <w:rPr>
          <w:rFonts w:ascii="Times New Roman" w:eastAsia="Calibri" w:hAnsi="Times New Roman" w:cs="Times New Roman"/>
          <w:sz w:val="26"/>
          <w:szCs w:val="26"/>
          <w:lang w:val="nl-NL"/>
        </w:rPr>
        <w:tab/>
        <w:t>http://www.ngoaithuong.vn</w:t>
      </w:r>
    </w:p>
    <w:p w14:paraId="3D90F1E1" w14:textId="77777777" w:rsidR="009A45F7" w:rsidRPr="00AE0328" w:rsidRDefault="009A45F7" w:rsidP="009A45F7">
      <w:pPr>
        <w:spacing w:after="0" w:line="336" w:lineRule="auto"/>
        <w:ind w:left="720"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http://www.doanhnhan360.com</w:t>
      </w:r>
    </w:p>
    <w:p w14:paraId="7C9C174E" w14:textId="77777777" w:rsidR="009A45F7" w:rsidRPr="00AE0328" w:rsidRDefault="009A45F7" w:rsidP="009A45F7">
      <w:pPr>
        <w:spacing w:after="0" w:line="336" w:lineRule="auto"/>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 xml:space="preserve"> </w:t>
      </w:r>
      <w:r w:rsidRPr="00AE0328">
        <w:rPr>
          <w:rFonts w:ascii="Times New Roman" w:eastAsia="Calibri" w:hAnsi="Times New Roman" w:cs="Times New Roman"/>
          <w:sz w:val="26"/>
          <w:szCs w:val="26"/>
          <w:lang w:val="nl-NL"/>
        </w:rPr>
        <w:tab/>
      </w:r>
      <w:r w:rsidRPr="00AE0328">
        <w:rPr>
          <w:rFonts w:ascii="Times New Roman" w:eastAsia="Calibri" w:hAnsi="Times New Roman" w:cs="Times New Roman"/>
          <w:sz w:val="26"/>
          <w:szCs w:val="26"/>
          <w:lang w:val="nl-NL"/>
        </w:rPr>
        <w:tab/>
        <w:t>http://www.giaoduc.edu.vn</w:t>
      </w:r>
    </w:p>
    <w:p w14:paraId="0B3711FC" w14:textId="77777777" w:rsidR="009A45F7" w:rsidRPr="00AE0328" w:rsidRDefault="009A45F7" w:rsidP="009A45F7">
      <w:pPr>
        <w:spacing w:after="0" w:line="336" w:lineRule="auto"/>
        <w:ind w:left="720"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http://www.statistic.com.us</w:t>
      </w:r>
    </w:p>
    <w:p w14:paraId="5AB9B3C2" w14:textId="77777777" w:rsidR="009A45F7" w:rsidRPr="00AE0328" w:rsidRDefault="00AE4350" w:rsidP="009A45F7">
      <w:pPr>
        <w:spacing w:after="0" w:line="336" w:lineRule="auto"/>
        <w:ind w:left="720" w:firstLine="720"/>
        <w:jc w:val="both"/>
        <w:rPr>
          <w:rFonts w:ascii="Times New Roman" w:eastAsia="Calibri" w:hAnsi="Times New Roman" w:cs="Times New Roman"/>
          <w:sz w:val="26"/>
          <w:szCs w:val="26"/>
          <w:lang w:val="sv-SE"/>
        </w:rPr>
      </w:pPr>
      <w:hyperlink r:id="rId10" w:history="1">
        <w:r w:rsidR="009A45F7" w:rsidRPr="00AE0328">
          <w:rPr>
            <w:rFonts w:ascii="Times New Roman" w:eastAsia="Calibri" w:hAnsi="Times New Roman" w:cs="Times New Roman"/>
            <w:sz w:val="26"/>
            <w:szCs w:val="26"/>
            <w:u w:val="single"/>
            <w:lang w:val="sv-SE"/>
          </w:rPr>
          <w:t>http://www.economist.com</w:t>
        </w:r>
      </w:hyperlink>
    </w:p>
    <w:p w14:paraId="2131F0B2" w14:textId="77777777" w:rsidR="009A45F7" w:rsidRPr="00AE0328" w:rsidRDefault="009A45F7" w:rsidP="009A45F7">
      <w:pPr>
        <w:spacing w:after="0" w:line="312" w:lineRule="auto"/>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 xml:space="preserve">11. Phương pháp giảng dạy - học tập </w:t>
      </w:r>
    </w:p>
    <w:p w14:paraId="13EBA0A1" w14:textId="77777777" w:rsidR="009A45F7" w:rsidRPr="00AE0328" w:rsidRDefault="009A45F7" w:rsidP="009A45F7">
      <w:pPr>
        <w:spacing w:after="0" w:line="312" w:lineRule="auto"/>
        <w:rPr>
          <w:rFonts w:ascii="Times New Roman" w:eastAsia="Calibri" w:hAnsi="Times New Roman" w:cs="Times New Roman"/>
          <w:b/>
          <w:i/>
          <w:sz w:val="26"/>
          <w:szCs w:val="26"/>
          <w:lang w:val="nl-NL"/>
        </w:rPr>
      </w:pPr>
      <w:r w:rsidRPr="00AE0328">
        <w:rPr>
          <w:rFonts w:ascii="Times New Roman" w:eastAsia="Calibri" w:hAnsi="Times New Roman" w:cs="Times New Roman"/>
          <w:sz w:val="26"/>
          <w:szCs w:val="26"/>
          <w:lang w:val="nl-NL"/>
        </w:rPr>
        <w:tab/>
      </w:r>
      <w:r w:rsidRPr="00AE0328">
        <w:rPr>
          <w:rFonts w:ascii="Times New Roman" w:eastAsia="Calibri" w:hAnsi="Times New Roman" w:cs="Times New Roman"/>
          <w:b/>
          <w:i/>
          <w:sz w:val="26"/>
          <w:szCs w:val="26"/>
          <w:lang w:val="nl-NL"/>
        </w:rPr>
        <w:t>- Phương pháp giảng dạy - học tập của học phần</w:t>
      </w:r>
    </w:p>
    <w:p w14:paraId="517DEA4C" w14:textId="77777777" w:rsidR="009A45F7" w:rsidRPr="00AE0328" w:rsidRDefault="009A45F7" w:rsidP="009A45F7">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Các phương pháp giảng dạy - học tập chính của học phần KTNVNT bao gồm: Chiến lược dạy học trực tiếp, chiến lược dạy học gián tiếp, dạy học tương tác và tự học, cụ thể như sau:</w:t>
      </w:r>
    </w:p>
    <w:p w14:paraId="66924D15" w14:textId="77777777" w:rsidR="009A45F7" w:rsidRPr="00AE0328" w:rsidRDefault="009A45F7" w:rsidP="009A45F7">
      <w:pPr>
        <w:spacing w:after="0" w:line="312" w:lineRule="auto"/>
        <w:ind w:firstLine="720"/>
        <w:jc w:val="both"/>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I. Chiến lược dạy học trực tiếp</w:t>
      </w:r>
    </w:p>
    <w:p w14:paraId="15A418EA" w14:textId="77777777" w:rsidR="009A45F7" w:rsidRPr="00AE0328" w:rsidRDefault="009A45F7" w:rsidP="009A45F7">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1. Thuyết trình: Giáo viên trình bày nội dung bài học và giải thích các nội dung trong bài giảng. Giáo viên là người thuyết trình, diễn giảng. Sinh viên chỉ nghe giảng và thình thoảng ghi chú để tiếp nhận các kiến thức mà giáo viên truyền đạt.</w:t>
      </w:r>
    </w:p>
    <w:p w14:paraId="535C8D44" w14:textId="77777777" w:rsidR="009A45F7" w:rsidRPr="00AE0328" w:rsidRDefault="009A45F7" w:rsidP="009A45F7">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lastRenderedPageBreak/>
        <w:t>2. Giải thích cụ thể: Giáo viên hướng dẫn và giải thích chi tiết cụ thể các nội dung liên quan đến bài học, giúp cho sinh viên đạt được mục tiêu dạy học về kiến thức và kỹ năng.</w:t>
      </w:r>
    </w:p>
    <w:p w14:paraId="20A455C1" w14:textId="77777777" w:rsidR="009A45F7" w:rsidRPr="00AE0328" w:rsidRDefault="009A45F7" w:rsidP="009A45F7">
      <w:pPr>
        <w:spacing w:after="0" w:line="312" w:lineRule="auto"/>
        <w:ind w:firstLine="720"/>
        <w:jc w:val="both"/>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 xml:space="preserve">II. Chiến lược dạy học gián tiếp </w:t>
      </w:r>
    </w:p>
    <w:p w14:paraId="5B7A7DBE" w14:textId="77777777" w:rsidR="009A45F7" w:rsidRPr="00AE0328" w:rsidRDefault="009A45F7" w:rsidP="009A45F7">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3. Câu hỏi gợi mở: Giáo viên sử dụng các câu hỏi gợi mở hay các vấn đề, và hướng dẫn giúp sinh viên từng bước trả lời câu hỏi. Sinh viên có thể tham gia thảo luận theo nhóm để cùng nhau giải quyết bài toán, vấn đề đặt ra.</w:t>
      </w:r>
    </w:p>
    <w:p w14:paraId="0536B772" w14:textId="77777777" w:rsidR="009A45F7" w:rsidRPr="00AE0328" w:rsidRDefault="009A45F7" w:rsidP="009A45F7">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4. Giải quyết vấn đề: Người học làm việc với vấn đề được đặt ra và học được những kiến thức mới thông qua việc đối mặt với vấn đề cần giải quyết. Thông qua quá trình tìm giải pháp cho vấn đề đặt ra, sinh viên đạt được kiến thức và kỹ năng theo yêu cầu của môn học.</w:t>
      </w:r>
    </w:p>
    <w:p w14:paraId="1F284697" w14:textId="77777777" w:rsidR="009A45F7" w:rsidRPr="00AE0328" w:rsidRDefault="009A45F7" w:rsidP="009A45F7">
      <w:pPr>
        <w:spacing w:after="0" w:line="312" w:lineRule="auto"/>
        <w:ind w:firstLine="720"/>
        <w:jc w:val="both"/>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III. Dạy học tương tác</w:t>
      </w:r>
    </w:p>
    <w:p w14:paraId="6728CED8" w14:textId="77777777" w:rsidR="009A45F7" w:rsidRPr="00AE0328" w:rsidRDefault="009A45F7" w:rsidP="009A45F7">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5. Tranh luận: Giáo viên đưa ra một vấn đề liên quan đến nội dung bài học, sinh viên với các quan điểm trái ngược nhau về vấn 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239412F5" w14:textId="77777777" w:rsidR="009A45F7" w:rsidRPr="00AE0328" w:rsidRDefault="009A45F7" w:rsidP="009A45F7">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6. Thảo luận: Sinh viên được chia thành các 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14:paraId="02A7F65B" w14:textId="77777777" w:rsidR="009A45F7" w:rsidRPr="00AE0328" w:rsidRDefault="009A45F7" w:rsidP="009A45F7">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7. Học nhóm: Sinh viên được tổ chức thành các nhóm nhỏ để cùng nhau giải quyết các vấn đề được đặt ra và trình bày kết quả của nhóm thông qua báo cáo hay thuyết trình trước các nhóm khác và giảng viên.</w:t>
      </w:r>
    </w:p>
    <w:p w14:paraId="00A2C120" w14:textId="77777777" w:rsidR="009A45F7" w:rsidRPr="00AE0328" w:rsidRDefault="009A45F7" w:rsidP="009A45F7">
      <w:pPr>
        <w:spacing w:after="0" w:line="312" w:lineRule="auto"/>
        <w:ind w:firstLine="720"/>
        <w:jc w:val="both"/>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IV.Tự học</w:t>
      </w:r>
    </w:p>
    <w:p w14:paraId="7ED7A7B7" w14:textId="77777777" w:rsidR="009A45F7" w:rsidRPr="00AE0328" w:rsidRDefault="009A45F7" w:rsidP="009A45F7">
      <w:pPr>
        <w:spacing w:after="0" w:line="312" w:lineRule="auto"/>
        <w:ind w:firstLine="720"/>
        <w:jc w:val="both"/>
        <w:rPr>
          <w:rFonts w:ascii="Times New Roman" w:eastAsia="Calibri" w:hAnsi="Times New Roman" w:cs="Times New Roman"/>
          <w:sz w:val="26"/>
          <w:szCs w:val="26"/>
          <w:lang w:val="nl-NL"/>
        </w:rPr>
      </w:pPr>
      <w:r w:rsidRPr="00AE0328">
        <w:rPr>
          <w:rFonts w:ascii="Times New Roman" w:eastAsia="Calibri" w:hAnsi="Times New Roman" w:cs="Times New Roman"/>
          <w:sz w:val="26"/>
          <w:szCs w:val="26"/>
          <w:lang w:val="nl-NL"/>
        </w:rPr>
        <w:t>8. Bài tập ở nhà: Theo phương pháp này, sinh viên được giao nhiệm vụ 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p>
    <w:p w14:paraId="324A0612" w14:textId="77777777" w:rsidR="009A45F7" w:rsidRPr="00AE0328" w:rsidRDefault="009A45F7" w:rsidP="009A45F7">
      <w:pPr>
        <w:spacing w:before="120" w:after="120" w:line="360" w:lineRule="auto"/>
        <w:jc w:val="center"/>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Ma trận quan hệ giữa chuẩn đầu ra học phần và phương pháp giảng dạy - học tập</w:t>
      </w:r>
    </w:p>
    <w:tbl>
      <w:tblPr>
        <w:tblW w:w="9600" w:type="dxa"/>
        <w:tblInd w:w="93" w:type="dxa"/>
        <w:tblLook w:val="04A0" w:firstRow="1" w:lastRow="0" w:firstColumn="1" w:lastColumn="0" w:noHBand="0" w:noVBand="1"/>
      </w:tblPr>
      <w:tblGrid>
        <w:gridCol w:w="996"/>
        <w:gridCol w:w="957"/>
        <w:gridCol w:w="960"/>
        <w:gridCol w:w="960"/>
        <w:gridCol w:w="949"/>
        <w:gridCol w:w="954"/>
        <w:gridCol w:w="956"/>
        <w:gridCol w:w="953"/>
        <w:gridCol w:w="955"/>
        <w:gridCol w:w="960"/>
      </w:tblGrid>
      <w:tr w:rsidR="009A45F7" w:rsidRPr="00AE0328" w14:paraId="3FBB5E89" w14:textId="77777777" w:rsidTr="00AE4350">
        <w:trPr>
          <w:trHeight w:val="990"/>
          <w:tblHeader/>
        </w:trPr>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7AB3E"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it-IT"/>
              </w:rPr>
              <w:t>Các CĐR của học phần</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14708"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Trình độ năng lực</w:t>
            </w:r>
          </w:p>
        </w:tc>
        <w:tc>
          <w:tcPr>
            <w:tcW w:w="7647" w:type="dxa"/>
            <w:gridSpan w:val="8"/>
            <w:tcBorders>
              <w:top w:val="single" w:sz="4" w:space="0" w:color="auto"/>
              <w:left w:val="nil"/>
              <w:bottom w:val="single" w:sz="4" w:space="0" w:color="auto"/>
              <w:right w:val="single" w:sz="4" w:space="0" w:color="auto"/>
            </w:tcBorders>
            <w:shd w:val="clear" w:color="auto" w:fill="auto"/>
            <w:vAlign w:val="center"/>
            <w:hideMark/>
          </w:tcPr>
          <w:p w14:paraId="6F9EF21E"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it-IT"/>
              </w:rPr>
              <w:t>Phương pháp giảng dạy - học tập</w:t>
            </w:r>
          </w:p>
        </w:tc>
      </w:tr>
      <w:tr w:rsidR="009A45F7" w:rsidRPr="00AE0328" w14:paraId="4B4DA762" w14:textId="77777777" w:rsidTr="00AE4350">
        <w:trPr>
          <w:trHeight w:val="990"/>
          <w:tblHeader/>
        </w:trPr>
        <w:tc>
          <w:tcPr>
            <w:tcW w:w="996" w:type="dxa"/>
            <w:vMerge/>
            <w:tcBorders>
              <w:top w:val="single" w:sz="4" w:space="0" w:color="auto"/>
              <w:left w:val="single" w:sz="4" w:space="0" w:color="auto"/>
              <w:bottom w:val="single" w:sz="4" w:space="0" w:color="000000"/>
              <w:right w:val="single" w:sz="4" w:space="0" w:color="auto"/>
            </w:tcBorders>
            <w:vAlign w:val="center"/>
            <w:hideMark/>
          </w:tcPr>
          <w:p w14:paraId="12268E81" w14:textId="77777777" w:rsidR="009A45F7" w:rsidRPr="00AE0328" w:rsidRDefault="009A45F7" w:rsidP="00AE4350">
            <w:pPr>
              <w:spacing w:after="0" w:line="240" w:lineRule="auto"/>
              <w:rPr>
                <w:rFonts w:ascii="Times New Roman" w:eastAsia="Times New Roman" w:hAnsi="Times New Roman" w:cs="Times New Roman"/>
                <w:b/>
                <w:bCs/>
                <w:sz w:val="26"/>
                <w:szCs w:val="26"/>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6C35B172" w14:textId="77777777" w:rsidR="009A45F7" w:rsidRPr="00AE0328" w:rsidRDefault="009A45F7" w:rsidP="00AE4350">
            <w:pPr>
              <w:spacing w:after="0" w:line="240" w:lineRule="auto"/>
              <w:rPr>
                <w:rFonts w:ascii="Times New Roman" w:eastAsia="Times New Roman" w:hAnsi="Times New Roman" w:cs="Times New Roman"/>
                <w:b/>
                <w:bCs/>
                <w:sz w:val="26"/>
                <w:szCs w:val="26"/>
              </w:rPr>
            </w:pPr>
          </w:p>
        </w:tc>
        <w:tc>
          <w:tcPr>
            <w:tcW w:w="960" w:type="dxa"/>
            <w:tcBorders>
              <w:top w:val="nil"/>
              <w:left w:val="nil"/>
              <w:bottom w:val="single" w:sz="4" w:space="0" w:color="auto"/>
              <w:right w:val="single" w:sz="4" w:space="0" w:color="auto"/>
            </w:tcBorders>
            <w:shd w:val="clear" w:color="auto" w:fill="auto"/>
            <w:vAlign w:val="center"/>
            <w:hideMark/>
          </w:tcPr>
          <w:p w14:paraId="62E5404C"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Thuyết giảng</w:t>
            </w:r>
          </w:p>
        </w:tc>
        <w:tc>
          <w:tcPr>
            <w:tcW w:w="960" w:type="dxa"/>
            <w:tcBorders>
              <w:top w:val="nil"/>
              <w:left w:val="nil"/>
              <w:bottom w:val="single" w:sz="4" w:space="0" w:color="auto"/>
              <w:right w:val="single" w:sz="4" w:space="0" w:color="auto"/>
            </w:tcBorders>
            <w:shd w:val="clear" w:color="auto" w:fill="auto"/>
            <w:vAlign w:val="center"/>
            <w:hideMark/>
          </w:tcPr>
          <w:p w14:paraId="0FE09461"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Giải thích cụ thể</w:t>
            </w:r>
          </w:p>
        </w:tc>
        <w:tc>
          <w:tcPr>
            <w:tcW w:w="949" w:type="dxa"/>
            <w:tcBorders>
              <w:top w:val="nil"/>
              <w:left w:val="nil"/>
              <w:bottom w:val="single" w:sz="4" w:space="0" w:color="auto"/>
              <w:right w:val="single" w:sz="4" w:space="0" w:color="auto"/>
            </w:tcBorders>
            <w:shd w:val="clear" w:color="auto" w:fill="auto"/>
            <w:vAlign w:val="center"/>
            <w:hideMark/>
          </w:tcPr>
          <w:p w14:paraId="35A90EE0"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Câu hỏi gợi mở</w:t>
            </w:r>
          </w:p>
        </w:tc>
        <w:tc>
          <w:tcPr>
            <w:tcW w:w="954" w:type="dxa"/>
            <w:tcBorders>
              <w:top w:val="nil"/>
              <w:left w:val="nil"/>
              <w:bottom w:val="single" w:sz="4" w:space="0" w:color="auto"/>
              <w:right w:val="single" w:sz="4" w:space="0" w:color="auto"/>
            </w:tcBorders>
            <w:shd w:val="clear" w:color="auto" w:fill="auto"/>
            <w:vAlign w:val="center"/>
            <w:hideMark/>
          </w:tcPr>
          <w:p w14:paraId="31AC85B6"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Giải quyết vấn đề</w:t>
            </w:r>
          </w:p>
        </w:tc>
        <w:tc>
          <w:tcPr>
            <w:tcW w:w="956" w:type="dxa"/>
            <w:tcBorders>
              <w:top w:val="nil"/>
              <w:left w:val="nil"/>
              <w:bottom w:val="single" w:sz="4" w:space="0" w:color="auto"/>
              <w:right w:val="single" w:sz="4" w:space="0" w:color="auto"/>
            </w:tcBorders>
            <w:shd w:val="clear" w:color="auto" w:fill="auto"/>
            <w:vAlign w:val="center"/>
            <w:hideMark/>
          </w:tcPr>
          <w:p w14:paraId="429264E5"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Tranh luận</w:t>
            </w:r>
          </w:p>
        </w:tc>
        <w:tc>
          <w:tcPr>
            <w:tcW w:w="953" w:type="dxa"/>
            <w:tcBorders>
              <w:top w:val="nil"/>
              <w:left w:val="nil"/>
              <w:bottom w:val="single" w:sz="4" w:space="0" w:color="auto"/>
              <w:right w:val="single" w:sz="4" w:space="0" w:color="auto"/>
            </w:tcBorders>
            <w:shd w:val="clear" w:color="auto" w:fill="auto"/>
            <w:vAlign w:val="center"/>
            <w:hideMark/>
          </w:tcPr>
          <w:p w14:paraId="05356D80"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Thảo luận</w:t>
            </w:r>
          </w:p>
        </w:tc>
        <w:tc>
          <w:tcPr>
            <w:tcW w:w="955" w:type="dxa"/>
            <w:tcBorders>
              <w:top w:val="nil"/>
              <w:left w:val="nil"/>
              <w:bottom w:val="single" w:sz="4" w:space="0" w:color="auto"/>
              <w:right w:val="single" w:sz="4" w:space="0" w:color="auto"/>
            </w:tcBorders>
            <w:shd w:val="clear" w:color="auto" w:fill="auto"/>
            <w:vAlign w:val="center"/>
            <w:hideMark/>
          </w:tcPr>
          <w:p w14:paraId="6DB685D6"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Học nhóm</w:t>
            </w:r>
          </w:p>
        </w:tc>
        <w:tc>
          <w:tcPr>
            <w:tcW w:w="960" w:type="dxa"/>
            <w:tcBorders>
              <w:top w:val="nil"/>
              <w:left w:val="nil"/>
              <w:bottom w:val="single" w:sz="4" w:space="0" w:color="auto"/>
              <w:right w:val="single" w:sz="4" w:space="0" w:color="auto"/>
            </w:tcBorders>
            <w:shd w:val="clear" w:color="auto" w:fill="auto"/>
            <w:vAlign w:val="center"/>
            <w:hideMark/>
          </w:tcPr>
          <w:p w14:paraId="0E3967BE"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nl-NL"/>
              </w:rPr>
              <w:t>Bài tập ở nhà</w:t>
            </w:r>
          </w:p>
        </w:tc>
      </w:tr>
      <w:tr w:rsidR="009A45F7" w:rsidRPr="00AE0328" w14:paraId="7058902F" w14:textId="77777777" w:rsidTr="00AE4350">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D1B3FC0" w14:textId="77777777" w:rsidR="009A45F7" w:rsidRPr="00AE0328" w:rsidRDefault="009A45F7" w:rsidP="00AE4350">
            <w:pPr>
              <w:spacing w:after="0" w:line="24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CLO1</w:t>
            </w:r>
          </w:p>
        </w:tc>
        <w:tc>
          <w:tcPr>
            <w:tcW w:w="957" w:type="dxa"/>
            <w:tcBorders>
              <w:top w:val="nil"/>
              <w:left w:val="nil"/>
              <w:bottom w:val="single" w:sz="4" w:space="0" w:color="auto"/>
              <w:right w:val="single" w:sz="4" w:space="0" w:color="auto"/>
            </w:tcBorders>
            <w:shd w:val="clear" w:color="auto" w:fill="auto"/>
            <w:vAlign w:val="center"/>
            <w:hideMark/>
          </w:tcPr>
          <w:p w14:paraId="1969B132"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14:paraId="06BF9C2A"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60" w:type="dxa"/>
            <w:tcBorders>
              <w:top w:val="nil"/>
              <w:left w:val="nil"/>
              <w:bottom w:val="single" w:sz="4" w:space="0" w:color="auto"/>
              <w:right w:val="single" w:sz="4" w:space="0" w:color="auto"/>
            </w:tcBorders>
            <w:shd w:val="clear" w:color="auto" w:fill="auto"/>
            <w:vAlign w:val="center"/>
            <w:hideMark/>
          </w:tcPr>
          <w:p w14:paraId="7FD6B84B"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49" w:type="dxa"/>
            <w:tcBorders>
              <w:top w:val="nil"/>
              <w:left w:val="nil"/>
              <w:bottom w:val="single" w:sz="4" w:space="0" w:color="auto"/>
              <w:right w:val="single" w:sz="4" w:space="0" w:color="auto"/>
            </w:tcBorders>
            <w:shd w:val="clear" w:color="auto" w:fill="auto"/>
            <w:vAlign w:val="center"/>
            <w:hideMark/>
          </w:tcPr>
          <w:p w14:paraId="6B69088F"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14:paraId="377A44C5"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956" w:type="dxa"/>
            <w:tcBorders>
              <w:top w:val="nil"/>
              <w:left w:val="nil"/>
              <w:bottom w:val="single" w:sz="4" w:space="0" w:color="auto"/>
              <w:right w:val="single" w:sz="4" w:space="0" w:color="auto"/>
            </w:tcBorders>
            <w:shd w:val="clear" w:color="auto" w:fill="auto"/>
            <w:vAlign w:val="center"/>
            <w:hideMark/>
          </w:tcPr>
          <w:p w14:paraId="68AD05EB"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953" w:type="dxa"/>
            <w:tcBorders>
              <w:top w:val="nil"/>
              <w:left w:val="nil"/>
              <w:bottom w:val="single" w:sz="4" w:space="0" w:color="auto"/>
              <w:right w:val="single" w:sz="4" w:space="0" w:color="auto"/>
            </w:tcBorders>
            <w:shd w:val="clear" w:color="auto" w:fill="auto"/>
            <w:vAlign w:val="center"/>
            <w:hideMark/>
          </w:tcPr>
          <w:p w14:paraId="50C8E5BB"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955" w:type="dxa"/>
            <w:tcBorders>
              <w:top w:val="nil"/>
              <w:left w:val="nil"/>
              <w:bottom w:val="single" w:sz="4" w:space="0" w:color="auto"/>
              <w:right w:val="single" w:sz="4" w:space="0" w:color="auto"/>
            </w:tcBorders>
            <w:shd w:val="clear" w:color="auto" w:fill="auto"/>
            <w:vAlign w:val="center"/>
            <w:hideMark/>
          </w:tcPr>
          <w:p w14:paraId="46221D36"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14:paraId="25C77823"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r>
      <w:tr w:rsidR="009A45F7" w:rsidRPr="00AE0328" w14:paraId="40207BEA" w14:textId="77777777" w:rsidTr="00AE4350">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0A04121" w14:textId="77777777" w:rsidR="009A45F7" w:rsidRPr="00AE0328" w:rsidRDefault="009A45F7" w:rsidP="00AE4350">
            <w:pPr>
              <w:spacing w:after="0" w:line="24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lastRenderedPageBreak/>
              <w:t>CLO2</w:t>
            </w:r>
          </w:p>
        </w:tc>
        <w:tc>
          <w:tcPr>
            <w:tcW w:w="957" w:type="dxa"/>
            <w:tcBorders>
              <w:top w:val="nil"/>
              <w:left w:val="nil"/>
              <w:bottom w:val="single" w:sz="4" w:space="0" w:color="auto"/>
              <w:right w:val="single" w:sz="4" w:space="0" w:color="auto"/>
            </w:tcBorders>
            <w:shd w:val="clear" w:color="auto" w:fill="auto"/>
            <w:vAlign w:val="center"/>
            <w:hideMark/>
          </w:tcPr>
          <w:p w14:paraId="6EEF51BF"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14:paraId="6E200684"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60" w:type="dxa"/>
            <w:tcBorders>
              <w:top w:val="nil"/>
              <w:left w:val="nil"/>
              <w:bottom w:val="single" w:sz="4" w:space="0" w:color="auto"/>
              <w:right w:val="single" w:sz="4" w:space="0" w:color="auto"/>
            </w:tcBorders>
            <w:shd w:val="clear" w:color="auto" w:fill="auto"/>
            <w:vAlign w:val="center"/>
            <w:hideMark/>
          </w:tcPr>
          <w:p w14:paraId="5DA6F927"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49" w:type="dxa"/>
            <w:tcBorders>
              <w:top w:val="nil"/>
              <w:left w:val="nil"/>
              <w:bottom w:val="single" w:sz="4" w:space="0" w:color="auto"/>
              <w:right w:val="single" w:sz="4" w:space="0" w:color="auto"/>
            </w:tcBorders>
            <w:shd w:val="clear" w:color="auto" w:fill="auto"/>
            <w:vAlign w:val="center"/>
            <w:hideMark/>
          </w:tcPr>
          <w:p w14:paraId="69B1291A"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14:paraId="4C82C5C7"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14:paraId="4FEA3C62"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14:paraId="681B5451"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14:paraId="7B7E83A9"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60" w:type="dxa"/>
            <w:tcBorders>
              <w:top w:val="nil"/>
              <w:left w:val="nil"/>
              <w:bottom w:val="single" w:sz="4" w:space="0" w:color="auto"/>
              <w:right w:val="single" w:sz="4" w:space="0" w:color="auto"/>
            </w:tcBorders>
            <w:shd w:val="clear" w:color="auto" w:fill="auto"/>
            <w:vAlign w:val="center"/>
            <w:hideMark/>
          </w:tcPr>
          <w:p w14:paraId="3F8DDB3D"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9A45F7" w:rsidRPr="00AE0328" w14:paraId="01219F63" w14:textId="77777777" w:rsidTr="00AE4350">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93EA829" w14:textId="77777777" w:rsidR="009A45F7" w:rsidRPr="00AE0328" w:rsidRDefault="009A45F7" w:rsidP="00AE4350">
            <w:pPr>
              <w:spacing w:after="0" w:line="24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CLO3</w:t>
            </w:r>
          </w:p>
        </w:tc>
        <w:tc>
          <w:tcPr>
            <w:tcW w:w="957" w:type="dxa"/>
            <w:tcBorders>
              <w:top w:val="nil"/>
              <w:left w:val="nil"/>
              <w:bottom w:val="single" w:sz="4" w:space="0" w:color="auto"/>
              <w:right w:val="single" w:sz="4" w:space="0" w:color="auto"/>
            </w:tcBorders>
            <w:shd w:val="clear" w:color="auto" w:fill="auto"/>
            <w:vAlign w:val="center"/>
            <w:hideMark/>
          </w:tcPr>
          <w:p w14:paraId="33C5F2CE"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14:paraId="4C008E5E"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60" w:type="dxa"/>
            <w:tcBorders>
              <w:top w:val="nil"/>
              <w:left w:val="nil"/>
              <w:bottom w:val="single" w:sz="4" w:space="0" w:color="auto"/>
              <w:right w:val="single" w:sz="4" w:space="0" w:color="auto"/>
            </w:tcBorders>
            <w:shd w:val="clear" w:color="auto" w:fill="auto"/>
            <w:vAlign w:val="center"/>
            <w:hideMark/>
          </w:tcPr>
          <w:p w14:paraId="4C629B91"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49" w:type="dxa"/>
            <w:tcBorders>
              <w:top w:val="nil"/>
              <w:left w:val="nil"/>
              <w:bottom w:val="single" w:sz="4" w:space="0" w:color="auto"/>
              <w:right w:val="single" w:sz="4" w:space="0" w:color="auto"/>
            </w:tcBorders>
            <w:shd w:val="clear" w:color="auto" w:fill="auto"/>
            <w:vAlign w:val="center"/>
            <w:hideMark/>
          </w:tcPr>
          <w:p w14:paraId="7DF6E755"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hideMark/>
          </w:tcPr>
          <w:p w14:paraId="0415AA09"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6" w:type="dxa"/>
            <w:tcBorders>
              <w:top w:val="nil"/>
              <w:left w:val="nil"/>
              <w:bottom w:val="single" w:sz="4" w:space="0" w:color="auto"/>
              <w:right w:val="single" w:sz="4" w:space="0" w:color="auto"/>
            </w:tcBorders>
            <w:shd w:val="clear" w:color="auto" w:fill="auto"/>
            <w:vAlign w:val="center"/>
            <w:hideMark/>
          </w:tcPr>
          <w:p w14:paraId="4E28BC03"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14:paraId="0BC1A765"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14:paraId="1F3F7B2D"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60" w:type="dxa"/>
            <w:tcBorders>
              <w:top w:val="nil"/>
              <w:left w:val="nil"/>
              <w:bottom w:val="single" w:sz="4" w:space="0" w:color="auto"/>
              <w:right w:val="single" w:sz="4" w:space="0" w:color="auto"/>
            </w:tcBorders>
            <w:shd w:val="clear" w:color="auto" w:fill="auto"/>
            <w:vAlign w:val="center"/>
            <w:hideMark/>
          </w:tcPr>
          <w:p w14:paraId="61652AA3"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9A45F7" w:rsidRPr="00AE0328" w14:paraId="050535F6" w14:textId="77777777" w:rsidTr="00AE4350">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1EC4939" w14:textId="77777777" w:rsidR="009A45F7" w:rsidRPr="00AE0328" w:rsidRDefault="009A45F7" w:rsidP="00AE4350">
            <w:pPr>
              <w:spacing w:after="0" w:line="24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CLO4</w:t>
            </w:r>
          </w:p>
        </w:tc>
        <w:tc>
          <w:tcPr>
            <w:tcW w:w="957" w:type="dxa"/>
            <w:tcBorders>
              <w:top w:val="nil"/>
              <w:left w:val="nil"/>
              <w:bottom w:val="single" w:sz="4" w:space="0" w:color="auto"/>
              <w:right w:val="single" w:sz="4" w:space="0" w:color="auto"/>
            </w:tcBorders>
            <w:shd w:val="clear" w:color="auto" w:fill="auto"/>
            <w:vAlign w:val="center"/>
            <w:hideMark/>
          </w:tcPr>
          <w:p w14:paraId="60C1C248"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4</w:t>
            </w:r>
          </w:p>
        </w:tc>
        <w:tc>
          <w:tcPr>
            <w:tcW w:w="960" w:type="dxa"/>
            <w:tcBorders>
              <w:top w:val="nil"/>
              <w:left w:val="nil"/>
              <w:bottom w:val="single" w:sz="4" w:space="0" w:color="auto"/>
              <w:right w:val="single" w:sz="4" w:space="0" w:color="auto"/>
            </w:tcBorders>
            <w:shd w:val="clear" w:color="auto" w:fill="auto"/>
            <w:vAlign w:val="center"/>
          </w:tcPr>
          <w:p w14:paraId="044740CD"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p>
        </w:tc>
        <w:tc>
          <w:tcPr>
            <w:tcW w:w="960" w:type="dxa"/>
            <w:tcBorders>
              <w:top w:val="nil"/>
              <w:left w:val="nil"/>
              <w:bottom w:val="single" w:sz="4" w:space="0" w:color="auto"/>
              <w:right w:val="single" w:sz="4" w:space="0" w:color="auto"/>
            </w:tcBorders>
            <w:shd w:val="clear" w:color="auto" w:fill="auto"/>
            <w:vAlign w:val="center"/>
          </w:tcPr>
          <w:p w14:paraId="3C8DAE46"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p>
        </w:tc>
        <w:tc>
          <w:tcPr>
            <w:tcW w:w="949" w:type="dxa"/>
            <w:tcBorders>
              <w:top w:val="nil"/>
              <w:left w:val="nil"/>
              <w:bottom w:val="single" w:sz="4" w:space="0" w:color="auto"/>
              <w:right w:val="single" w:sz="4" w:space="0" w:color="auto"/>
            </w:tcBorders>
            <w:shd w:val="clear" w:color="auto" w:fill="auto"/>
            <w:vAlign w:val="center"/>
          </w:tcPr>
          <w:p w14:paraId="226376F1"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vi-VN"/>
              </w:rPr>
              <w:t>x</w:t>
            </w:r>
          </w:p>
        </w:tc>
        <w:tc>
          <w:tcPr>
            <w:tcW w:w="954" w:type="dxa"/>
            <w:tcBorders>
              <w:top w:val="nil"/>
              <w:left w:val="nil"/>
              <w:bottom w:val="single" w:sz="4" w:space="0" w:color="auto"/>
              <w:right w:val="single" w:sz="4" w:space="0" w:color="auto"/>
            </w:tcBorders>
            <w:shd w:val="clear" w:color="auto" w:fill="auto"/>
            <w:vAlign w:val="center"/>
          </w:tcPr>
          <w:p w14:paraId="5CD6C847"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6" w:type="dxa"/>
            <w:tcBorders>
              <w:top w:val="nil"/>
              <w:left w:val="nil"/>
              <w:bottom w:val="single" w:sz="4" w:space="0" w:color="auto"/>
              <w:right w:val="single" w:sz="4" w:space="0" w:color="auto"/>
            </w:tcBorders>
            <w:shd w:val="clear" w:color="auto" w:fill="auto"/>
            <w:vAlign w:val="center"/>
          </w:tcPr>
          <w:p w14:paraId="36CE25A2"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3" w:type="dxa"/>
            <w:tcBorders>
              <w:top w:val="nil"/>
              <w:left w:val="nil"/>
              <w:bottom w:val="single" w:sz="4" w:space="0" w:color="auto"/>
              <w:right w:val="single" w:sz="4" w:space="0" w:color="auto"/>
            </w:tcBorders>
            <w:shd w:val="clear" w:color="auto" w:fill="auto"/>
            <w:vAlign w:val="center"/>
          </w:tcPr>
          <w:p w14:paraId="1D868987"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tcPr>
          <w:p w14:paraId="4D56B312"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60" w:type="dxa"/>
            <w:tcBorders>
              <w:top w:val="nil"/>
              <w:left w:val="nil"/>
              <w:bottom w:val="single" w:sz="4" w:space="0" w:color="auto"/>
              <w:right w:val="single" w:sz="4" w:space="0" w:color="auto"/>
            </w:tcBorders>
            <w:shd w:val="clear" w:color="auto" w:fill="auto"/>
            <w:vAlign w:val="center"/>
          </w:tcPr>
          <w:p w14:paraId="122087C4"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9A45F7" w:rsidRPr="00AE0328" w14:paraId="47F9124B" w14:textId="77777777" w:rsidTr="00AE4350">
        <w:trPr>
          <w:trHeight w:val="33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3F3C3FB" w14:textId="77777777" w:rsidR="009A45F7" w:rsidRPr="00AE0328" w:rsidRDefault="009A45F7" w:rsidP="00AE4350">
            <w:pPr>
              <w:spacing w:after="0" w:line="240" w:lineRule="auto"/>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CLO5</w:t>
            </w:r>
          </w:p>
        </w:tc>
        <w:tc>
          <w:tcPr>
            <w:tcW w:w="957" w:type="dxa"/>
            <w:tcBorders>
              <w:top w:val="nil"/>
              <w:left w:val="nil"/>
              <w:bottom w:val="single" w:sz="4" w:space="0" w:color="auto"/>
              <w:right w:val="single" w:sz="4" w:space="0" w:color="auto"/>
            </w:tcBorders>
            <w:shd w:val="clear" w:color="auto" w:fill="auto"/>
            <w:vAlign w:val="center"/>
            <w:hideMark/>
          </w:tcPr>
          <w:p w14:paraId="29B25511"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960" w:type="dxa"/>
            <w:tcBorders>
              <w:top w:val="nil"/>
              <w:left w:val="nil"/>
              <w:bottom w:val="single" w:sz="4" w:space="0" w:color="auto"/>
              <w:right w:val="single" w:sz="4" w:space="0" w:color="auto"/>
            </w:tcBorders>
            <w:shd w:val="clear" w:color="auto" w:fill="auto"/>
            <w:vAlign w:val="center"/>
          </w:tcPr>
          <w:p w14:paraId="397641B2"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p>
        </w:tc>
        <w:tc>
          <w:tcPr>
            <w:tcW w:w="960" w:type="dxa"/>
            <w:tcBorders>
              <w:top w:val="nil"/>
              <w:left w:val="nil"/>
              <w:bottom w:val="single" w:sz="4" w:space="0" w:color="auto"/>
              <w:right w:val="single" w:sz="4" w:space="0" w:color="auto"/>
            </w:tcBorders>
            <w:shd w:val="clear" w:color="auto" w:fill="auto"/>
            <w:vAlign w:val="center"/>
          </w:tcPr>
          <w:p w14:paraId="08C31F50"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p>
        </w:tc>
        <w:tc>
          <w:tcPr>
            <w:tcW w:w="949" w:type="dxa"/>
            <w:tcBorders>
              <w:top w:val="nil"/>
              <w:left w:val="nil"/>
              <w:bottom w:val="single" w:sz="4" w:space="0" w:color="auto"/>
              <w:right w:val="single" w:sz="4" w:space="0" w:color="auto"/>
            </w:tcBorders>
            <w:shd w:val="clear" w:color="auto" w:fill="auto"/>
            <w:vAlign w:val="center"/>
          </w:tcPr>
          <w:p w14:paraId="4094E4C7"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4" w:type="dxa"/>
            <w:tcBorders>
              <w:top w:val="nil"/>
              <w:left w:val="nil"/>
              <w:bottom w:val="single" w:sz="4" w:space="0" w:color="auto"/>
              <w:right w:val="single" w:sz="4" w:space="0" w:color="auto"/>
            </w:tcBorders>
            <w:shd w:val="clear" w:color="auto" w:fill="auto"/>
            <w:vAlign w:val="center"/>
          </w:tcPr>
          <w:p w14:paraId="2B198049"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6" w:type="dxa"/>
            <w:tcBorders>
              <w:top w:val="nil"/>
              <w:left w:val="nil"/>
              <w:bottom w:val="single" w:sz="4" w:space="0" w:color="auto"/>
              <w:right w:val="single" w:sz="4" w:space="0" w:color="auto"/>
            </w:tcBorders>
            <w:shd w:val="clear" w:color="auto" w:fill="auto"/>
            <w:vAlign w:val="center"/>
          </w:tcPr>
          <w:p w14:paraId="0C5B29C5"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3" w:type="dxa"/>
            <w:tcBorders>
              <w:top w:val="nil"/>
              <w:left w:val="nil"/>
              <w:bottom w:val="single" w:sz="4" w:space="0" w:color="auto"/>
              <w:right w:val="single" w:sz="4" w:space="0" w:color="auto"/>
            </w:tcBorders>
            <w:shd w:val="clear" w:color="auto" w:fill="auto"/>
            <w:vAlign w:val="center"/>
          </w:tcPr>
          <w:p w14:paraId="205E155A"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tcPr>
          <w:p w14:paraId="5465ECAB"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60" w:type="dxa"/>
            <w:tcBorders>
              <w:top w:val="nil"/>
              <w:left w:val="nil"/>
              <w:bottom w:val="single" w:sz="4" w:space="0" w:color="auto"/>
              <w:right w:val="single" w:sz="4" w:space="0" w:color="auto"/>
            </w:tcBorders>
            <w:shd w:val="clear" w:color="auto" w:fill="auto"/>
            <w:vAlign w:val="center"/>
          </w:tcPr>
          <w:p w14:paraId="65354731"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bl>
    <w:p w14:paraId="393FABE0" w14:textId="77777777" w:rsidR="009A45F7" w:rsidRPr="00AE0328" w:rsidRDefault="009A45F7" w:rsidP="009A45F7">
      <w:pPr>
        <w:spacing w:before="120" w:after="120" w:line="360" w:lineRule="auto"/>
        <w:rPr>
          <w:rFonts w:ascii="Times New Roman" w:eastAsia="Calibri" w:hAnsi="Times New Roman" w:cs="Times New Roman"/>
          <w:b/>
          <w:sz w:val="26"/>
          <w:szCs w:val="26"/>
          <w:lang w:val="nl-NL"/>
        </w:rPr>
      </w:pPr>
      <w:r w:rsidRPr="00AE0328">
        <w:rPr>
          <w:rFonts w:ascii="Times New Roman" w:eastAsia="Calibri" w:hAnsi="Times New Roman" w:cs="Times New Roman"/>
          <w:b/>
          <w:sz w:val="26"/>
          <w:szCs w:val="26"/>
          <w:lang w:val="nl-NL"/>
        </w:rPr>
        <w:t>12. Nội dung giảng dạy chi tiết</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2551"/>
        <w:gridCol w:w="1651"/>
        <w:gridCol w:w="1426"/>
        <w:gridCol w:w="1435"/>
        <w:gridCol w:w="1877"/>
      </w:tblGrid>
      <w:tr w:rsidR="009A45F7" w:rsidRPr="00AE0328" w14:paraId="3E82B15C" w14:textId="77777777" w:rsidTr="00AE4350">
        <w:trPr>
          <w:trHeight w:val="1974"/>
          <w:jc w:val="center"/>
        </w:trPr>
        <w:tc>
          <w:tcPr>
            <w:tcW w:w="721" w:type="dxa"/>
            <w:tcBorders>
              <w:top w:val="single" w:sz="4" w:space="0" w:color="auto"/>
              <w:left w:val="single" w:sz="4" w:space="0" w:color="auto"/>
              <w:bottom w:val="single" w:sz="4" w:space="0" w:color="auto"/>
              <w:right w:val="single" w:sz="4" w:space="0" w:color="auto"/>
            </w:tcBorders>
          </w:tcPr>
          <w:p w14:paraId="5AB1880A" w14:textId="77777777" w:rsidR="009A45F7" w:rsidRPr="00AE0328" w:rsidRDefault="009A45F7" w:rsidP="00AE4350">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 xml:space="preserve">Tiết </w:t>
            </w:r>
          </w:p>
        </w:tc>
        <w:tc>
          <w:tcPr>
            <w:tcW w:w="2551" w:type="dxa"/>
            <w:tcBorders>
              <w:top w:val="single" w:sz="4" w:space="0" w:color="auto"/>
              <w:left w:val="single" w:sz="4" w:space="0" w:color="auto"/>
              <w:bottom w:val="single" w:sz="4" w:space="0" w:color="auto"/>
              <w:right w:val="single" w:sz="4" w:space="0" w:color="auto"/>
            </w:tcBorders>
          </w:tcPr>
          <w:p w14:paraId="67BCD567" w14:textId="77777777" w:rsidR="009A45F7" w:rsidRPr="00AE0328" w:rsidRDefault="009A45F7" w:rsidP="00AE4350">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Nội dung giảng dạy</w:t>
            </w:r>
          </w:p>
          <w:p w14:paraId="5253AE3A"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i/>
                <w:sz w:val="24"/>
                <w:szCs w:val="24"/>
                <w:lang w:val="da-DK"/>
              </w:rPr>
              <w:t>(Ghi chi tiết đến từng mục nhỏ của từng chương)</w:t>
            </w:r>
          </w:p>
        </w:tc>
        <w:tc>
          <w:tcPr>
            <w:tcW w:w="1651" w:type="dxa"/>
            <w:tcBorders>
              <w:top w:val="single" w:sz="4" w:space="0" w:color="auto"/>
              <w:left w:val="single" w:sz="4" w:space="0" w:color="auto"/>
              <w:bottom w:val="single" w:sz="4" w:space="0" w:color="auto"/>
              <w:right w:val="single" w:sz="4" w:space="0" w:color="auto"/>
            </w:tcBorders>
          </w:tcPr>
          <w:p w14:paraId="6F4FD0CB" w14:textId="77777777" w:rsidR="009A45F7" w:rsidRPr="00AE0328" w:rsidRDefault="009A45F7" w:rsidP="00AE4350">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 xml:space="preserve">Chuẩn đầu ra học phần </w:t>
            </w:r>
            <w:r w:rsidRPr="00AE0328">
              <w:rPr>
                <w:rFonts w:ascii="Times New Roman" w:eastAsia="Calibri" w:hAnsi="Times New Roman" w:cs="Times New Roman"/>
                <w:i/>
                <w:sz w:val="24"/>
                <w:szCs w:val="24"/>
                <w:lang w:val="da-DK"/>
              </w:rPr>
              <w:t>(CĐR đạt được khi kết thúc chương)</w:t>
            </w:r>
          </w:p>
        </w:tc>
        <w:tc>
          <w:tcPr>
            <w:tcW w:w="1426" w:type="dxa"/>
            <w:tcBorders>
              <w:top w:val="single" w:sz="4" w:space="0" w:color="auto"/>
              <w:left w:val="single" w:sz="4" w:space="0" w:color="auto"/>
              <w:bottom w:val="single" w:sz="4" w:space="0" w:color="auto"/>
              <w:right w:val="single" w:sz="4" w:space="0" w:color="auto"/>
            </w:tcBorders>
          </w:tcPr>
          <w:p w14:paraId="6409E0E6" w14:textId="77777777" w:rsidR="009A45F7" w:rsidRPr="00AE0328" w:rsidRDefault="009A45F7" w:rsidP="00AE4350">
            <w:pPr>
              <w:jc w:val="center"/>
              <w:rPr>
                <w:rFonts w:ascii="Times New Roman" w:eastAsia="Calibri" w:hAnsi="Times New Roman" w:cs="Times New Roman"/>
                <w:b/>
                <w:i/>
                <w:sz w:val="24"/>
                <w:szCs w:val="24"/>
                <w:lang w:val="da-DK"/>
              </w:rPr>
            </w:pPr>
            <w:r w:rsidRPr="00AE0328">
              <w:rPr>
                <w:rFonts w:ascii="Times New Roman" w:eastAsia="Calibri" w:hAnsi="Times New Roman" w:cs="Times New Roman"/>
                <w:b/>
                <w:sz w:val="24"/>
                <w:szCs w:val="24"/>
                <w:lang w:val="da-DK"/>
              </w:rPr>
              <w:t>Đáp ứng CĐR CTĐT và mức độ đáp ứng sau khi kết thúc chương</w:t>
            </w:r>
          </w:p>
        </w:tc>
        <w:tc>
          <w:tcPr>
            <w:tcW w:w="1435" w:type="dxa"/>
            <w:tcBorders>
              <w:top w:val="single" w:sz="4" w:space="0" w:color="auto"/>
              <w:left w:val="single" w:sz="4" w:space="0" w:color="auto"/>
              <w:bottom w:val="single" w:sz="4" w:space="0" w:color="auto"/>
              <w:right w:val="single" w:sz="4" w:space="0" w:color="auto"/>
            </w:tcBorders>
          </w:tcPr>
          <w:p w14:paraId="6A05B9C9"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b/>
                <w:sz w:val="24"/>
                <w:szCs w:val="24"/>
                <w:lang w:val="da-DK"/>
              </w:rPr>
              <w:t>Phương pháp dạy học</w:t>
            </w:r>
            <w:r w:rsidRPr="00AE0328">
              <w:rPr>
                <w:rFonts w:ascii="Times New Roman" w:eastAsia="Calibri" w:hAnsi="Times New Roman" w:cs="Times New Roman"/>
                <w:sz w:val="24"/>
                <w:szCs w:val="24"/>
                <w:lang w:val="da-DK"/>
              </w:rPr>
              <w:t xml:space="preserve"> </w:t>
            </w:r>
            <w:r w:rsidRPr="00AE0328">
              <w:rPr>
                <w:rFonts w:ascii="Times New Roman" w:eastAsia="Calibri" w:hAnsi="Times New Roman" w:cs="Times New Roman"/>
                <w:i/>
                <w:sz w:val="24"/>
                <w:szCs w:val="24"/>
                <w:lang w:val="da-DK"/>
              </w:rPr>
              <w:t>(Thuyết giảng, thảo luận nhóm...)</w:t>
            </w:r>
          </w:p>
        </w:tc>
        <w:tc>
          <w:tcPr>
            <w:tcW w:w="1877" w:type="dxa"/>
            <w:tcBorders>
              <w:top w:val="single" w:sz="4" w:space="0" w:color="auto"/>
              <w:left w:val="single" w:sz="4" w:space="0" w:color="auto"/>
              <w:bottom w:val="single" w:sz="4" w:space="0" w:color="auto"/>
              <w:right w:val="single" w:sz="4" w:space="0" w:color="auto"/>
            </w:tcBorders>
          </w:tcPr>
          <w:p w14:paraId="78B532E0" w14:textId="77777777" w:rsidR="009A45F7" w:rsidRPr="00AE0328" w:rsidRDefault="009A45F7" w:rsidP="00AE4350">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Phương pháp đánh giá</w:t>
            </w:r>
          </w:p>
          <w:p w14:paraId="5A6DB9ED"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i/>
                <w:sz w:val="24"/>
                <w:szCs w:val="24"/>
                <w:lang w:val="da-DK"/>
              </w:rPr>
              <w:t>(Kiểm tra quá trình, trắc nghiệm, thuyết trình nhóm,...)</w:t>
            </w:r>
          </w:p>
        </w:tc>
      </w:tr>
      <w:tr w:rsidR="009A45F7" w:rsidRPr="00AE0328" w14:paraId="38DA89E0" w14:textId="77777777" w:rsidTr="00AE4350">
        <w:trPr>
          <w:trHeight w:val="699"/>
          <w:jc w:val="center"/>
        </w:trPr>
        <w:tc>
          <w:tcPr>
            <w:tcW w:w="721" w:type="dxa"/>
            <w:tcBorders>
              <w:top w:val="single" w:sz="4" w:space="0" w:color="auto"/>
              <w:left w:val="single" w:sz="4" w:space="0" w:color="auto"/>
              <w:right w:val="single" w:sz="4" w:space="0" w:color="auto"/>
            </w:tcBorders>
          </w:tcPr>
          <w:p w14:paraId="36DADE5B" w14:textId="77777777" w:rsidR="009A45F7" w:rsidRPr="00AE0328" w:rsidRDefault="009A45F7" w:rsidP="00AE4350">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05910AED" w14:textId="77777777" w:rsidR="009A45F7" w:rsidRPr="00AE0328" w:rsidRDefault="009A45F7" w:rsidP="00AE4350">
            <w:pPr>
              <w:jc w:val="both"/>
              <w:rPr>
                <w:rFonts w:ascii="Times New Roman" w:eastAsia="Calibri" w:hAnsi="Times New Roman" w:cs="Times New Roman"/>
                <w:sz w:val="24"/>
                <w:szCs w:val="24"/>
              </w:rPr>
            </w:pPr>
            <w:r w:rsidRPr="00AE0328">
              <w:rPr>
                <w:rFonts w:ascii="Times New Roman" w:eastAsia="Calibri" w:hAnsi="Times New Roman" w:cs="Times New Roman"/>
                <w:sz w:val="24"/>
                <w:szCs w:val="24"/>
              </w:rPr>
              <w:t>Giới thiệu chung về học phần</w:t>
            </w:r>
          </w:p>
        </w:tc>
        <w:tc>
          <w:tcPr>
            <w:tcW w:w="1651" w:type="dxa"/>
            <w:tcBorders>
              <w:top w:val="single" w:sz="4" w:space="0" w:color="auto"/>
              <w:left w:val="single" w:sz="4" w:space="0" w:color="auto"/>
              <w:bottom w:val="single" w:sz="4" w:space="0" w:color="auto"/>
              <w:right w:val="single" w:sz="4" w:space="0" w:color="auto"/>
            </w:tcBorders>
            <w:vAlign w:val="center"/>
          </w:tcPr>
          <w:p w14:paraId="285CCC9D" w14:textId="77777777" w:rsidR="009A45F7" w:rsidRPr="00AE0328" w:rsidRDefault="009A45F7" w:rsidP="00AE4350">
            <w:pPr>
              <w:rPr>
                <w:rFonts w:ascii="Times New Roman" w:eastAsia="Calibri"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vAlign w:val="center"/>
          </w:tcPr>
          <w:p w14:paraId="0B226473"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top w:val="single" w:sz="4" w:space="0" w:color="auto"/>
              <w:left w:val="single" w:sz="4" w:space="0" w:color="auto"/>
              <w:bottom w:val="single" w:sz="4" w:space="0" w:color="auto"/>
              <w:right w:val="single" w:sz="4" w:space="0" w:color="auto"/>
            </w:tcBorders>
            <w:vAlign w:val="center"/>
          </w:tcPr>
          <w:p w14:paraId="41745935"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Thuyết giảng</w:t>
            </w:r>
          </w:p>
        </w:tc>
        <w:tc>
          <w:tcPr>
            <w:tcW w:w="1877" w:type="dxa"/>
            <w:tcBorders>
              <w:top w:val="single" w:sz="4" w:space="0" w:color="auto"/>
              <w:left w:val="single" w:sz="4" w:space="0" w:color="auto"/>
              <w:bottom w:val="single" w:sz="4" w:space="0" w:color="auto"/>
              <w:right w:val="single" w:sz="4" w:space="0" w:color="auto"/>
            </w:tcBorders>
            <w:vAlign w:val="center"/>
          </w:tcPr>
          <w:p w14:paraId="278F2065"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w:t>
            </w:r>
          </w:p>
        </w:tc>
      </w:tr>
      <w:tr w:rsidR="009A45F7" w:rsidRPr="00AE0328" w14:paraId="607A9E7D" w14:textId="77777777" w:rsidTr="00AE4350">
        <w:trPr>
          <w:trHeight w:val="704"/>
          <w:jc w:val="center"/>
        </w:trPr>
        <w:tc>
          <w:tcPr>
            <w:tcW w:w="721" w:type="dxa"/>
            <w:tcBorders>
              <w:top w:val="single" w:sz="4" w:space="0" w:color="auto"/>
              <w:left w:val="single" w:sz="4" w:space="0" w:color="auto"/>
              <w:right w:val="single" w:sz="4" w:space="0" w:color="auto"/>
            </w:tcBorders>
          </w:tcPr>
          <w:p w14:paraId="32E81F48" w14:textId="77777777" w:rsidR="009A45F7" w:rsidRPr="00AE0328" w:rsidRDefault="009A45F7" w:rsidP="00AE4350">
            <w:pPr>
              <w:jc w:val="center"/>
              <w:rPr>
                <w:rFonts w:ascii="Times New Roman" w:eastAsia="Calibri" w:hAnsi="Times New Roman" w:cs="Times New Roman"/>
                <w:b/>
                <w:sz w:val="24"/>
                <w:szCs w:val="24"/>
              </w:rPr>
            </w:pPr>
            <w:r w:rsidRPr="00AE0328">
              <w:rPr>
                <w:rFonts w:ascii="Times New Roman" w:eastAsia="Calibri" w:hAnsi="Times New Roman" w:cs="Times New Roman"/>
                <w:b/>
                <w:sz w:val="24"/>
                <w:szCs w:val="24"/>
              </w:rPr>
              <w:t>2-3</w:t>
            </w:r>
          </w:p>
        </w:tc>
        <w:tc>
          <w:tcPr>
            <w:tcW w:w="2551" w:type="dxa"/>
            <w:tcBorders>
              <w:top w:val="single" w:sz="4" w:space="0" w:color="auto"/>
              <w:left w:val="single" w:sz="4" w:space="0" w:color="auto"/>
              <w:bottom w:val="single" w:sz="4" w:space="0" w:color="auto"/>
              <w:right w:val="single" w:sz="4" w:space="0" w:color="auto"/>
            </w:tcBorders>
          </w:tcPr>
          <w:p w14:paraId="0E04DCE2" w14:textId="77777777" w:rsidR="009A45F7" w:rsidRPr="00AE0328" w:rsidRDefault="009A45F7" w:rsidP="00AE4350">
            <w:pPr>
              <w:jc w:val="both"/>
              <w:rPr>
                <w:rFonts w:ascii="Times New Roman" w:eastAsia="Calibri" w:hAnsi="Times New Roman" w:cs="Times New Roman"/>
                <w:b/>
                <w:i/>
                <w:sz w:val="24"/>
                <w:szCs w:val="24"/>
                <w:lang w:val="da-DK"/>
              </w:rPr>
            </w:pPr>
            <w:r w:rsidRPr="00AE0328">
              <w:rPr>
                <w:rFonts w:ascii="Times New Roman" w:eastAsia="Calibri" w:hAnsi="Times New Roman" w:cs="Times New Roman"/>
                <w:b/>
                <w:sz w:val="24"/>
                <w:szCs w:val="24"/>
              </w:rPr>
              <w:t>Chương 1: Tổng quan về Kỹ thuật nghiệp vụ ngoại thương</w:t>
            </w:r>
          </w:p>
        </w:tc>
        <w:tc>
          <w:tcPr>
            <w:tcW w:w="1651" w:type="dxa"/>
            <w:tcBorders>
              <w:top w:val="single" w:sz="4" w:space="0" w:color="auto"/>
              <w:left w:val="single" w:sz="4" w:space="0" w:color="auto"/>
              <w:bottom w:val="single" w:sz="4" w:space="0" w:color="auto"/>
              <w:right w:val="single" w:sz="4" w:space="0" w:color="auto"/>
            </w:tcBorders>
            <w:vAlign w:val="center"/>
          </w:tcPr>
          <w:p w14:paraId="6B9A87C4" w14:textId="77777777" w:rsidR="009A45F7" w:rsidRPr="00AE0328" w:rsidRDefault="009A45F7" w:rsidP="00AE4350">
            <w:pPr>
              <w:rPr>
                <w:rFonts w:ascii="Times New Roman" w:eastAsia="Calibri" w:hAnsi="Times New Roman" w:cs="Times New Roman"/>
                <w:sz w:val="24"/>
                <w:szCs w:val="24"/>
                <w:lang w:val="da-DK"/>
              </w:rPr>
            </w:pPr>
          </w:p>
        </w:tc>
        <w:tc>
          <w:tcPr>
            <w:tcW w:w="1426" w:type="dxa"/>
            <w:tcBorders>
              <w:top w:val="single" w:sz="4" w:space="0" w:color="auto"/>
              <w:left w:val="single" w:sz="4" w:space="0" w:color="auto"/>
              <w:bottom w:val="single" w:sz="4" w:space="0" w:color="auto"/>
              <w:right w:val="single" w:sz="4" w:space="0" w:color="auto"/>
            </w:tcBorders>
            <w:vAlign w:val="center"/>
          </w:tcPr>
          <w:p w14:paraId="225756DA"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top w:val="single" w:sz="4" w:space="0" w:color="auto"/>
              <w:left w:val="single" w:sz="4" w:space="0" w:color="auto"/>
              <w:bottom w:val="single" w:sz="4" w:space="0" w:color="auto"/>
              <w:right w:val="single" w:sz="4" w:space="0" w:color="auto"/>
            </w:tcBorders>
            <w:vAlign w:val="center"/>
          </w:tcPr>
          <w:p w14:paraId="0BABAB5C" w14:textId="77777777" w:rsidR="009A45F7" w:rsidRPr="00AE0328" w:rsidRDefault="009A45F7" w:rsidP="00AE4350">
            <w:pPr>
              <w:jc w:val="center"/>
              <w:rPr>
                <w:rFonts w:ascii="Times New Roman" w:eastAsia="Calibri" w:hAnsi="Times New Roman" w:cs="Times New Roman"/>
                <w:sz w:val="24"/>
                <w:szCs w:val="24"/>
                <w:lang w:val="da-DK"/>
              </w:rPr>
            </w:pPr>
          </w:p>
        </w:tc>
        <w:tc>
          <w:tcPr>
            <w:tcW w:w="1877" w:type="dxa"/>
            <w:tcBorders>
              <w:top w:val="single" w:sz="4" w:space="0" w:color="auto"/>
              <w:left w:val="single" w:sz="4" w:space="0" w:color="auto"/>
              <w:bottom w:val="single" w:sz="4" w:space="0" w:color="auto"/>
              <w:right w:val="single" w:sz="4" w:space="0" w:color="auto"/>
            </w:tcBorders>
            <w:vAlign w:val="center"/>
          </w:tcPr>
          <w:p w14:paraId="53D9AACF"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w:t>
            </w:r>
          </w:p>
        </w:tc>
      </w:tr>
      <w:tr w:rsidR="009A45F7" w:rsidRPr="00AE0328" w14:paraId="69729918" w14:textId="77777777" w:rsidTr="00AE4350">
        <w:trPr>
          <w:trHeight w:val="3196"/>
          <w:jc w:val="center"/>
        </w:trPr>
        <w:tc>
          <w:tcPr>
            <w:tcW w:w="721" w:type="dxa"/>
            <w:tcBorders>
              <w:left w:val="single" w:sz="4" w:space="0" w:color="auto"/>
              <w:bottom w:val="dotted" w:sz="4" w:space="0" w:color="auto"/>
              <w:right w:val="single" w:sz="4" w:space="0" w:color="auto"/>
            </w:tcBorders>
          </w:tcPr>
          <w:p w14:paraId="5B1F12B3" w14:textId="77777777" w:rsidR="009A45F7" w:rsidRPr="00AE0328" w:rsidRDefault="009A45F7" w:rsidP="00AE4350">
            <w:pPr>
              <w:jc w:val="center"/>
              <w:rPr>
                <w:rFonts w:ascii="Times New Roman" w:eastAsia="Calibri" w:hAnsi="Times New Roman" w:cs="Times New Roman"/>
                <w:sz w:val="24"/>
                <w:szCs w:val="24"/>
              </w:rPr>
            </w:pPr>
          </w:p>
        </w:tc>
        <w:tc>
          <w:tcPr>
            <w:tcW w:w="2551" w:type="dxa"/>
            <w:tcBorders>
              <w:top w:val="single" w:sz="4" w:space="0" w:color="auto"/>
              <w:left w:val="single" w:sz="4" w:space="0" w:color="auto"/>
              <w:bottom w:val="dotted" w:sz="4" w:space="0" w:color="auto"/>
              <w:right w:val="single" w:sz="4" w:space="0" w:color="auto"/>
            </w:tcBorders>
          </w:tcPr>
          <w:p w14:paraId="521D4F71" w14:textId="77777777" w:rsidR="009A45F7" w:rsidRPr="00AE0328" w:rsidRDefault="009A45F7" w:rsidP="00AE4350">
            <w:pPr>
              <w:jc w:val="both"/>
              <w:rPr>
                <w:rFonts w:ascii="Times New Roman" w:eastAsia="Calibri" w:hAnsi="Times New Roman" w:cs="Times New Roman"/>
                <w:sz w:val="24"/>
                <w:szCs w:val="24"/>
              </w:rPr>
            </w:pPr>
            <w:r w:rsidRPr="00AE0328">
              <w:rPr>
                <w:rFonts w:ascii="Times New Roman" w:eastAsia="Calibri" w:hAnsi="Times New Roman" w:cs="Times New Roman"/>
                <w:sz w:val="24"/>
                <w:szCs w:val="24"/>
              </w:rPr>
              <w:t>1.1.</w:t>
            </w:r>
            <w:r w:rsidRPr="00AE0328">
              <w:rPr>
                <w:rFonts w:ascii="Times New Roman" w:eastAsia="Times New Roman" w:hAnsi="Times New Roman" w:cs="Times New Roman"/>
                <w:sz w:val="24"/>
                <w:szCs w:val="24"/>
                <w:lang w:val="da-DK"/>
              </w:rPr>
              <w:t xml:space="preserve">Một số vấn đề chung về KTNVNT </w:t>
            </w:r>
          </w:p>
          <w:p w14:paraId="497D89E7" w14:textId="77777777" w:rsidR="009A45F7" w:rsidRPr="00AE0328" w:rsidRDefault="009A45F7" w:rsidP="00AE4350">
            <w:pPr>
              <w:spacing w:after="0" w:line="360" w:lineRule="auto"/>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1.1.1. Khái niệm và vai trò của ngoại thương</w:t>
            </w:r>
          </w:p>
          <w:p w14:paraId="70203350" w14:textId="77777777" w:rsidR="009A45F7" w:rsidRPr="00AE0328" w:rsidRDefault="009A45F7" w:rsidP="00AE4350">
            <w:pPr>
              <w:spacing w:after="0" w:line="360" w:lineRule="auto"/>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1.1.2. Khái niệm và bản chất của NVNT</w:t>
            </w:r>
          </w:p>
          <w:p w14:paraId="1E5D8072" w14:textId="77777777" w:rsidR="009A45F7" w:rsidRPr="00AE0328" w:rsidRDefault="009A45F7" w:rsidP="00AE4350">
            <w:pPr>
              <w:spacing w:after="0" w:line="360" w:lineRule="auto"/>
              <w:jc w:val="both"/>
              <w:rPr>
                <w:rFonts w:ascii="Times New Roman" w:eastAsia="Calibri" w:hAnsi="Times New Roman" w:cs="Times New Roman"/>
                <w:sz w:val="24"/>
                <w:szCs w:val="24"/>
                <w:lang w:val="da-DK"/>
              </w:rPr>
            </w:pPr>
            <w:r w:rsidRPr="00AE0328">
              <w:rPr>
                <w:rFonts w:ascii="Times New Roman" w:eastAsia="Times New Roman" w:hAnsi="Times New Roman" w:cs="Times New Roman"/>
                <w:sz w:val="24"/>
                <w:szCs w:val="24"/>
                <w:lang w:val="da-DK"/>
              </w:rPr>
              <w:t>1.1.3.Vai trò của KTNVNT</w:t>
            </w:r>
          </w:p>
        </w:tc>
        <w:tc>
          <w:tcPr>
            <w:tcW w:w="1651" w:type="dxa"/>
            <w:vMerge w:val="restart"/>
            <w:tcBorders>
              <w:top w:val="single" w:sz="4" w:space="0" w:color="auto"/>
              <w:left w:val="single" w:sz="4" w:space="0" w:color="auto"/>
              <w:right w:val="single" w:sz="4" w:space="0" w:color="auto"/>
            </w:tcBorders>
            <w:vAlign w:val="center"/>
          </w:tcPr>
          <w:p w14:paraId="04155CF9" w14:textId="77777777" w:rsidR="009A45F7" w:rsidRPr="00AE0328" w:rsidRDefault="009A45F7" w:rsidP="00AE4350">
            <w:pPr>
              <w:jc w:val="center"/>
              <w:rPr>
                <w:rFonts w:ascii="Times New Roman" w:eastAsia="Calibri" w:hAnsi="Times New Roman" w:cs="Times New Roman"/>
                <w:sz w:val="24"/>
                <w:szCs w:val="24"/>
                <w:lang w:val="da-DK"/>
              </w:rPr>
            </w:pPr>
          </w:p>
          <w:p w14:paraId="429C81D7"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CLO1; </w:t>
            </w:r>
          </w:p>
          <w:p w14:paraId="092DF697" w14:textId="77777777" w:rsidR="009A45F7" w:rsidRPr="00AE0328" w:rsidRDefault="009A45F7" w:rsidP="00AE4350">
            <w:pPr>
              <w:jc w:val="center"/>
              <w:rPr>
                <w:rFonts w:ascii="Times New Roman" w:eastAsia="Calibri" w:hAnsi="Times New Roman" w:cs="Times New Roman"/>
                <w:sz w:val="24"/>
                <w:szCs w:val="24"/>
                <w:lang w:val="da-DK"/>
              </w:rPr>
            </w:pPr>
          </w:p>
        </w:tc>
        <w:tc>
          <w:tcPr>
            <w:tcW w:w="1426" w:type="dxa"/>
            <w:vMerge w:val="restart"/>
            <w:tcBorders>
              <w:top w:val="single" w:sz="4" w:space="0" w:color="auto"/>
              <w:left w:val="single" w:sz="4" w:space="0" w:color="auto"/>
              <w:right w:val="single" w:sz="4" w:space="0" w:color="auto"/>
            </w:tcBorders>
            <w:vAlign w:val="center"/>
          </w:tcPr>
          <w:p w14:paraId="64EA03BA" w14:textId="0759BB9D" w:rsidR="009A45F7" w:rsidRPr="00AE0328" w:rsidRDefault="009A45F7" w:rsidP="00AE4350">
            <w:pPr>
              <w:spacing w:before="60" w:after="0" w:line="276"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sz w:val="24"/>
                <w:szCs w:val="24"/>
                <w:lang w:val="da-DK"/>
              </w:rPr>
              <w:t>1.4 (</w:t>
            </w:r>
            <w:r w:rsidR="00A705BD">
              <w:rPr>
                <w:rFonts w:ascii="Times New Roman" w:eastAsia="Calibri" w:hAnsi="Times New Roman" w:cs="Times New Roman"/>
                <w:sz w:val="24"/>
                <w:szCs w:val="24"/>
                <w:lang w:val="vi-VN"/>
              </w:rPr>
              <w:t>I</w:t>
            </w:r>
            <w:r w:rsidRPr="00AE0328">
              <w:rPr>
                <w:rFonts w:ascii="Times New Roman" w:eastAsia="Calibri" w:hAnsi="Times New Roman" w:cs="Times New Roman"/>
                <w:sz w:val="24"/>
                <w:szCs w:val="24"/>
                <w:lang w:val="da-DK"/>
              </w:rPr>
              <w:t>)</w:t>
            </w:r>
            <w:r w:rsidR="00A705BD">
              <w:rPr>
                <w:rFonts w:ascii="Times New Roman" w:eastAsia="Calibri" w:hAnsi="Times New Roman" w:cs="Times New Roman"/>
                <w:sz w:val="24"/>
                <w:szCs w:val="24"/>
                <w:lang w:val="da-DK"/>
              </w:rPr>
              <w:t>, 1.5 (R)</w:t>
            </w:r>
            <w:r w:rsidR="00A705BD">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sz w:val="24"/>
                <w:szCs w:val="24"/>
                <w:lang w:val="da-DK"/>
              </w:rPr>
              <w:t xml:space="preserve">2.2 (R) , 2.3 (I), </w:t>
            </w:r>
            <w:r w:rsidRPr="00AE0328">
              <w:rPr>
                <w:rFonts w:ascii="Times New Roman" w:eastAsia="Calibri" w:hAnsi="Times New Roman" w:cs="Times New Roman"/>
                <w:bCs/>
                <w:sz w:val="24"/>
                <w:szCs w:val="24"/>
              </w:rPr>
              <w:t xml:space="preserve">PLO3: </w:t>
            </w:r>
            <w:r w:rsidR="00A705BD">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p w14:paraId="009DEB03"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vMerge w:val="restart"/>
            <w:tcBorders>
              <w:top w:val="single" w:sz="4" w:space="0" w:color="auto"/>
              <w:left w:val="single" w:sz="4" w:space="0" w:color="auto"/>
              <w:right w:val="single" w:sz="4" w:space="0" w:color="auto"/>
            </w:tcBorders>
            <w:vAlign w:val="center"/>
          </w:tcPr>
          <w:p w14:paraId="454D8FE8"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Thuyết giảng, giải thích cụ thể, câu hỏi gợi mở, tình huống, thảo luận</w:t>
            </w:r>
          </w:p>
        </w:tc>
        <w:tc>
          <w:tcPr>
            <w:tcW w:w="1877" w:type="dxa"/>
            <w:vMerge w:val="restart"/>
            <w:tcBorders>
              <w:top w:val="single" w:sz="4" w:space="0" w:color="auto"/>
              <w:left w:val="single" w:sz="4" w:space="0" w:color="auto"/>
              <w:right w:val="single" w:sz="4" w:space="0" w:color="auto"/>
            </w:tcBorders>
            <w:vAlign w:val="center"/>
          </w:tcPr>
          <w:p w14:paraId="4B968B80"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w:t>
            </w:r>
          </w:p>
        </w:tc>
      </w:tr>
      <w:tr w:rsidR="009A45F7" w:rsidRPr="00AE0328" w14:paraId="1CF06569"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6C6827A0" w14:textId="77777777" w:rsidR="009A45F7" w:rsidRPr="00AE0328" w:rsidRDefault="009A45F7" w:rsidP="00AE4350">
            <w:pPr>
              <w:jc w:val="center"/>
              <w:rPr>
                <w:rFonts w:ascii="Times New Roman" w:eastAsia="Calibri" w:hAnsi="Times New Roman" w:cs="Times New Roman"/>
                <w:sz w:val="24"/>
                <w:szCs w:val="24"/>
              </w:rPr>
            </w:pPr>
          </w:p>
        </w:tc>
        <w:tc>
          <w:tcPr>
            <w:tcW w:w="2551" w:type="dxa"/>
            <w:tcBorders>
              <w:top w:val="dotted" w:sz="4" w:space="0" w:color="auto"/>
              <w:left w:val="single" w:sz="4" w:space="0" w:color="auto"/>
              <w:bottom w:val="dotted" w:sz="4" w:space="0" w:color="auto"/>
              <w:right w:val="single" w:sz="4" w:space="0" w:color="auto"/>
            </w:tcBorders>
          </w:tcPr>
          <w:p w14:paraId="72C51344"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 xml:space="preserve">1.2. </w:t>
            </w:r>
            <w:r w:rsidRPr="00AE0328">
              <w:rPr>
                <w:rFonts w:ascii="Times New Roman" w:eastAsia="Times New Roman" w:hAnsi="Times New Roman" w:cs="Times New Roman"/>
                <w:sz w:val="24"/>
                <w:szCs w:val="24"/>
                <w:lang w:val="da-DK"/>
              </w:rPr>
              <w:t>Đối tượng và phạm vi nghiên cứu của môn học.</w:t>
            </w:r>
          </w:p>
          <w:p w14:paraId="0D811882" w14:textId="77777777" w:rsidR="009A45F7" w:rsidRPr="00AE0328" w:rsidRDefault="009A45F7" w:rsidP="00AE4350">
            <w:pPr>
              <w:jc w:val="both"/>
              <w:rPr>
                <w:rFonts w:ascii="Times New Roman" w:eastAsia="Times New Roman" w:hAnsi="Times New Roman" w:cs="Times New Roman"/>
                <w:spacing w:val="-12"/>
                <w:sz w:val="24"/>
                <w:szCs w:val="24"/>
                <w:lang w:val="da-DK"/>
              </w:rPr>
            </w:pPr>
            <w:r w:rsidRPr="00AE0328">
              <w:rPr>
                <w:rFonts w:ascii="Times New Roman" w:eastAsia="Times New Roman" w:hAnsi="Times New Roman" w:cs="Times New Roman"/>
                <w:sz w:val="24"/>
                <w:szCs w:val="24"/>
                <w:lang w:val="da-DK"/>
              </w:rPr>
              <w:t>1.3. Nội dung cơ bản của môn học KTNVNT</w:t>
            </w:r>
          </w:p>
        </w:tc>
        <w:tc>
          <w:tcPr>
            <w:tcW w:w="1651" w:type="dxa"/>
            <w:vMerge/>
            <w:tcBorders>
              <w:left w:val="single" w:sz="4" w:space="0" w:color="auto"/>
              <w:bottom w:val="dotted" w:sz="4" w:space="0" w:color="auto"/>
              <w:right w:val="single" w:sz="4" w:space="0" w:color="auto"/>
            </w:tcBorders>
          </w:tcPr>
          <w:p w14:paraId="2C95EFFF" w14:textId="77777777" w:rsidR="009A45F7" w:rsidRPr="00AE0328" w:rsidRDefault="009A45F7" w:rsidP="00AE4350">
            <w:pPr>
              <w:rPr>
                <w:rFonts w:ascii="Times New Roman" w:eastAsia="Calibri" w:hAnsi="Times New Roman" w:cs="Times New Roman"/>
                <w:sz w:val="24"/>
                <w:szCs w:val="24"/>
                <w:lang w:val="da-DK"/>
              </w:rPr>
            </w:pPr>
          </w:p>
        </w:tc>
        <w:tc>
          <w:tcPr>
            <w:tcW w:w="1426" w:type="dxa"/>
            <w:vMerge/>
            <w:tcBorders>
              <w:left w:val="single" w:sz="4" w:space="0" w:color="auto"/>
              <w:bottom w:val="dotted" w:sz="4" w:space="0" w:color="auto"/>
              <w:right w:val="single" w:sz="4" w:space="0" w:color="auto"/>
            </w:tcBorders>
          </w:tcPr>
          <w:p w14:paraId="0F24C908" w14:textId="77777777" w:rsidR="009A45F7" w:rsidRPr="00AE0328" w:rsidRDefault="009A45F7" w:rsidP="00AE4350">
            <w:pPr>
              <w:rPr>
                <w:rFonts w:ascii="Times New Roman" w:eastAsia="Calibri" w:hAnsi="Times New Roman" w:cs="Times New Roman"/>
                <w:sz w:val="24"/>
                <w:szCs w:val="24"/>
                <w:lang w:val="da-DK"/>
              </w:rPr>
            </w:pPr>
          </w:p>
        </w:tc>
        <w:tc>
          <w:tcPr>
            <w:tcW w:w="1435" w:type="dxa"/>
            <w:vMerge/>
            <w:tcBorders>
              <w:left w:val="single" w:sz="4" w:space="0" w:color="auto"/>
              <w:right w:val="single" w:sz="4" w:space="0" w:color="auto"/>
            </w:tcBorders>
            <w:vAlign w:val="center"/>
          </w:tcPr>
          <w:p w14:paraId="1140DEA6" w14:textId="77777777" w:rsidR="009A45F7" w:rsidRPr="00AE0328" w:rsidRDefault="009A45F7" w:rsidP="00AE4350">
            <w:pPr>
              <w:jc w:val="center"/>
              <w:rPr>
                <w:rFonts w:ascii="Times New Roman" w:eastAsia="Calibri" w:hAnsi="Times New Roman" w:cs="Times New Roman"/>
                <w:sz w:val="24"/>
                <w:szCs w:val="24"/>
                <w:lang w:val="da-DK"/>
              </w:rPr>
            </w:pPr>
          </w:p>
        </w:tc>
        <w:tc>
          <w:tcPr>
            <w:tcW w:w="1877" w:type="dxa"/>
            <w:vMerge/>
            <w:tcBorders>
              <w:left w:val="single" w:sz="4" w:space="0" w:color="auto"/>
              <w:bottom w:val="dotted" w:sz="4" w:space="0" w:color="auto"/>
              <w:right w:val="single" w:sz="4" w:space="0" w:color="auto"/>
            </w:tcBorders>
          </w:tcPr>
          <w:p w14:paraId="00AA3643" w14:textId="77777777" w:rsidR="009A45F7" w:rsidRPr="00AE0328" w:rsidRDefault="009A45F7" w:rsidP="00AE4350">
            <w:pPr>
              <w:rPr>
                <w:rFonts w:ascii="Times New Roman" w:eastAsia="Calibri" w:hAnsi="Times New Roman" w:cs="Times New Roman"/>
                <w:bCs/>
                <w:sz w:val="24"/>
                <w:szCs w:val="24"/>
                <w:lang w:val="da-DK"/>
              </w:rPr>
            </w:pPr>
          </w:p>
        </w:tc>
      </w:tr>
      <w:tr w:rsidR="009A45F7" w:rsidRPr="00AE0328" w14:paraId="3E23F50A" w14:textId="77777777" w:rsidTr="00AE4350">
        <w:trPr>
          <w:jc w:val="center"/>
        </w:trPr>
        <w:tc>
          <w:tcPr>
            <w:tcW w:w="721" w:type="dxa"/>
            <w:tcBorders>
              <w:top w:val="dotted" w:sz="4" w:space="0" w:color="auto"/>
              <w:left w:val="single" w:sz="4" w:space="0" w:color="auto"/>
              <w:right w:val="single" w:sz="4" w:space="0" w:color="auto"/>
            </w:tcBorders>
          </w:tcPr>
          <w:p w14:paraId="4D6F220B" w14:textId="77777777" w:rsidR="009A45F7" w:rsidRPr="00AE0328" w:rsidRDefault="009A45F7" w:rsidP="00AE4350">
            <w:pPr>
              <w:jc w:val="center"/>
              <w:rPr>
                <w:rFonts w:ascii="Times New Roman" w:eastAsia="Calibri" w:hAnsi="Times New Roman" w:cs="Times New Roman"/>
                <w:sz w:val="24"/>
                <w:szCs w:val="24"/>
              </w:rPr>
            </w:pPr>
          </w:p>
        </w:tc>
        <w:tc>
          <w:tcPr>
            <w:tcW w:w="2551" w:type="dxa"/>
            <w:tcBorders>
              <w:top w:val="dotted" w:sz="4" w:space="0" w:color="auto"/>
              <w:left w:val="single" w:sz="4" w:space="0" w:color="auto"/>
              <w:right w:val="single" w:sz="4" w:space="0" w:color="auto"/>
            </w:tcBorders>
          </w:tcPr>
          <w:p w14:paraId="3B79EE7A" w14:textId="77777777" w:rsidR="009A45F7" w:rsidRPr="00AE0328" w:rsidRDefault="009A45F7" w:rsidP="00AE4350">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Các nội dung tự học ở nhà:</w:t>
            </w:r>
          </w:p>
          <w:p w14:paraId="4FBEA4D2" w14:textId="77777777" w:rsidR="009A45F7" w:rsidRPr="00AE0328" w:rsidRDefault="009A45F7" w:rsidP="00AE4350">
            <w:pPr>
              <w:keepNext/>
              <w:widowControl w:val="0"/>
              <w:rPr>
                <w:rFonts w:ascii="Times New Roman" w:eastAsia="Calibri" w:hAnsi="Times New Roman" w:cs="Times New Roman"/>
                <w:sz w:val="24"/>
                <w:szCs w:val="24"/>
              </w:rPr>
            </w:pPr>
            <w:r w:rsidRPr="00AE0328">
              <w:rPr>
                <w:rFonts w:ascii="Times New Roman" w:eastAsia="Calibri" w:hAnsi="Times New Roman" w:cs="Times New Roman"/>
                <w:sz w:val="24"/>
                <w:szCs w:val="24"/>
              </w:rPr>
              <w:t>+ Nghiên cứu câu hỏi ôn tập chương 1 được giao</w:t>
            </w:r>
          </w:p>
          <w:p w14:paraId="5FC5F8B5" w14:textId="77777777" w:rsidR="009A45F7" w:rsidRPr="00AE0328" w:rsidRDefault="009A45F7" w:rsidP="00AE4350">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sz w:val="24"/>
                <w:szCs w:val="24"/>
              </w:rPr>
              <w:t>+Chuẩn bị các nội dung của chương 2</w:t>
            </w:r>
          </w:p>
        </w:tc>
        <w:tc>
          <w:tcPr>
            <w:tcW w:w="1651" w:type="dxa"/>
            <w:tcBorders>
              <w:top w:val="dotted" w:sz="4" w:space="0" w:color="auto"/>
              <w:left w:val="single" w:sz="4" w:space="0" w:color="auto"/>
              <w:right w:val="single" w:sz="4" w:space="0" w:color="auto"/>
            </w:tcBorders>
            <w:vAlign w:val="center"/>
          </w:tcPr>
          <w:p w14:paraId="48E33196"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CLO4;</w:t>
            </w:r>
          </w:p>
          <w:p w14:paraId="4EF22EAB"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CLO5</w:t>
            </w:r>
          </w:p>
        </w:tc>
        <w:tc>
          <w:tcPr>
            <w:tcW w:w="1426" w:type="dxa"/>
            <w:tcBorders>
              <w:top w:val="dotted" w:sz="4" w:space="0" w:color="auto"/>
              <w:left w:val="single" w:sz="4" w:space="0" w:color="auto"/>
              <w:right w:val="single" w:sz="4" w:space="0" w:color="auto"/>
            </w:tcBorders>
          </w:tcPr>
          <w:p w14:paraId="3BF53488" w14:textId="77777777" w:rsidR="009A45F7" w:rsidRPr="00AE0328" w:rsidRDefault="009A45F7" w:rsidP="00AE4350">
            <w:pPr>
              <w:jc w:val="center"/>
              <w:rPr>
                <w:rFonts w:ascii="Times New Roman" w:eastAsia="Calibri" w:hAnsi="Times New Roman" w:cs="Times New Roman"/>
                <w:sz w:val="24"/>
                <w:szCs w:val="24"/>
                <w:lang w:val="da-DK"/>
              </w:rPr>
            </w:pPr>
          </w:p>
          <w:p w14:paraId="48ED1A26"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left w:val="single" w:sz="4" w:space="0" w:color="auto"/>
              <w:bottom w:val="dotted" w:sz="4" w:space="0" w:color="auto"/>
              <w:right w:val="single" w:sz="4" w:space="0" w:color="auto"/>
            </w:tcBorders>
            <w:vAlign w:val="center"/>
          </w:tcPr>
          <w:p w14:paraId="4B110E5A" w14:textId="77777777" w:rsidR="009A45F7" w:rsidRPr="00AE0328" w:rsidRDefault="009A45F7" w:rsidP="00AE4350">
            <w:pPr>
              <w:jc w:val="center"/>
              <w:rPr>
                <w:rFonts w:ascii="Times New Roman" w:eastAsia="Calibri" w:hAnsi="Times New Roman" w:cs="Times New Roman"/>
                <w:bCs/>
                <w:sz w:val="24"/>
                <w:szCs w:val="24"/>
              </w:rPr>
            </w:pPr>
            <w:r w:rsidRPr="00AE0328">
              <w:rPr>
                <w:rFonts w:ascii="Times New Roman" w:eastAsia="Calibri" w:hAnsi="Times New Roman" w:cs="Times New Roman"/>
                <w:sz w:val="24"/>
                <w:szCs w:val="24"/>
                <w:lang w:val="da-DK"/>
              </w:rPr>
              <w:t>Thảo luận, học nhóm, tự học</w:t>
            </w:r>
          </w:p>
        </w:tc>
        <w:tc>
          <w:tcPr>
            <w:tcW w:w="1877" w:type="dxa"/>
            <w:tcBorders>
              <w:top w:val="dotted" w:sz="4" w:space="0" w:color="auto"/>
              <w:left w:val="single" w:sz="4" w:space="0" w:color="auto"/>
              <w:right w:val="single" w:sz="4" w:space="0" w:color="auto"/>
            </w:tcBorders>
            <w:vAlign w:val="center"/>
          </w:tcPr>
          <w:p w14:paraId="686077C5"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Kiểm tra vấn đáp</w:t>
            </w:r>
          </w:p>
          <w:p w14:paraId="57DFC20B"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2DC543D1" w14:textId="77777777" w:rsidTr="00AE4350">
        <w:trPr>
          <w:trHeight w:val="1361"/>
          <w:jc w:val="center"/>
        </w:trPr>
        <w:tc>
          <w:tcPr>
            <w:tcW w:w="721" w:type="dxa"/>
            <w:tcBorders>
              <w:top w:val="dotted" w:sz="4" w:space="0" w:color="auto"/>
              <w:left w:val="single" w:sz="4" w:space="0" w:color="auto"/>
              <w:bottom w:val="dotted" w:sz="4" w:space="0" w:color="auto"/>
              <w:right w:val="single" w:sz="4" w:space="0" w:color="auto"/>
            </w:tcBorders>
          </w:tcPr>
          <w:p w14:paraId="047C60B2" w14:textId="77777777" w:rsidR="009A45F7" w:rsidRPr="00AE0328" w:rsidRDefault="009A45F7" w:rsidP="00AE4350">
            <w:pPr>
              <w:jc w:val="center"/>
              <w:rPr>
                <w:rFonts w:ascii="Times New Roman" w:eastAsia="Calibri" w:hAnsi="Times New Roman" w:cs="Times New Roman"/>
                <w:b/>
                <w:sz w:val="24"/>
                <w:szCs w:val="24"/>
              </w:rPr>
            </w:pPr>
            <w:r w:rsidRPr="00AE0328">
              <w:rPr>
                <w:rFonts w:ascii="Times New Roman" w:eastAsia="Calibri" w:hAnsi="Times New Roman" w:cs="Times New Roman"/>
                <w:b/>
                <w:sz w:val="24"/>
                <w:szCs w:val="24"/>
              </w:rPr>
              <w:t>4-9</w:t>
            </w:r>
          </w:p>
        </w:tc>
        <w:tc>
          <w:tcPr>
            <w:tcW w:w="2551" w:type="dxa"/>
            <w:tcBorders>
              <w:top w:val="dotted" w:sz="4" w:space="0" w:color="auto"/>
              <w:left w:val="single" w:sz="4" w:space="0" w:color="auto"/>
              <w:bottom w:val="dotted" w:sz="4" w:space="0" w:color="auto"/>
              <w:right w:val="single" w:sz="4" w:space="0" w:color="auto"/>
            </w:tcBorders>
          </w:tcPr>
          <w:p w14:paraId="32963AE5" w14:textId="77777777" w:rsidR="009A45F7" w:rsidRPr="00AE0328" w:rsidRDefault="009A45F7" w:rsidP="00AE4350">
            <w:pPr>
              <w:jc w:val="both"/>
              <w:rPr>
                <w:rFonts w:ascii="Times New Roman" w:eastAsia="Calibri" w:hAnsi="Times New Roman" w:cs="Times New Roman"/>
                <w:b/>
                <w:sz w:val="24"/>
                <w:szCs w:val="24"/>
              </w:rPr>
            </w:pPr>
            <w:r w:rsidRPr="00AE0328">
              <w:rPr>
                <w:rFonts w:ascii="Times New Roman" w:eastAsia="Calibri" w:hAnsi="Times New Roman" w:cs="Times New Roman"/>
                <w:b/>
                <w:sz w:val="24"/>
                <w:szCs w:val="24"/>
              </w:rPr>
              <w:t xml:space="preserve">Chương 2: Các phương thức giao dịch trong ngoại thương </w:t>
            </w:r>
          </w:p>
        </w:tc>
        <w:tc>
          <w:tcPr>
            <w:tcW w:w="1651" w:type="dxa"/>
            <w:tcBorders>
              <w:top w:val="dotted" w:sz="4" w:space="0" w:color="auto"/>
              <w:left w:val="single" w:sz="4" w:space="0" w:color="auto"/>
              <w:bottom w:val="dotted" w:sz="4" w:space="0" w:color="auto"/>
              <w:right w:val="single" w:sz="4" w:space="0" w:color="auto"/>
            </w:tcBorders>
            <w:vAlign w:val="center"/>
          </w:tcPr>
          <w:p w14:paraId="485E3FCD" w14:textId="77777777" w:rsidR="009A45F7" w:rsidRPr="00AE0328" w:rsidRDefault="009A45F7" w:rsidP="00AE4350">
            <w:pPr>
              <w:jc w:val="center"/>
              <w:rPr>
                <w:rFonts w:ascii="Times New Roman" w:eastAsia="Calibri" w:hAnsi="Times New Roman" w:cs="Times New Roman"/>
                <w:b/>
                <w:sz w:val="24"/>
                <w:szCs w:val="24"/>
              </w:rPr>
            </w:pPr>
          </w:p>
        </w:tc>
        <w:tc>
          <w:tcPr>
            <w:tcW w:w="1426" w:type="dxa"/>
            <w:vMerge w:val="restart"/>
            <w:tcBorders>
              <w:top w:val="dotted" w:sz="4" w:space="0" w:color="auto"/>
              <w:left w:val="single" w:sz="4" w:space="0" w:color="auto"/>
              <w:right w:val="single" w:sz="4" w:space="0" w:color="auto"/>
            </w:tcBorders>
            <w:vAlign w:val="center"/>
          </w:tcPr>
          <w:p w14:paraId="61B9B55D" w14:textId="77777777" w:rsidR="00A705BD" w:rsidRPr="00AE0328" w:rsidRDefault="00A705BD" w:rsidP="00A705BD">
            <w:pPr>
              <w:spacing w:before="60" w:after="0" w:line="276"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sz w:val="24"/>
                <w:szCs w:val="24"/>
                <w:lang w:val="da-DK"/>
              </w:rPr>
              <w:t>1.4 (</w:t>
            </w:r>
            <w:r>
              <w:rPr>
                <w:rFonts w:ascii="Times New Roman" w:eastAsia="Calibri" w:hAnsi="Times New Roman" w:cs="Times New Roman"/>
                <w:sz w:val="24"/>
                <w:szCs w:val="24"/>
                <w:lang w:val="vi-VN"/>
              </w:rPr>
              <w:t>I</w:t>
            </w:r>
            <w:r w:rsidRPr="00AE0328">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sz w:val="24"/>
                <w:szCs w:val="24"/>
                <w:lang w:val="da-DK"/>
              </w:rPr>
              <w:t xml:space="preserve">2.2 (R) , 2.3 (I),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p w14:paraId="07524443" w14:textId="5FCD4AC1" w:rsidR="009A45F7" w:rsidRPr="00AE0328" w:rsidRDefault="009A45F7" w:rsidP="00AE4350">
            <w:pPr>
              <w:spacing w:before="60" w:after="0" w:line="288" w:lineRule="auto"/>
              <w:jc w:val="center"/>
              <w:rPr>
                <w:rFonts w:ascii="Times New Roman" w:eastAsia="Calibri" w:hAnsi="Times New Roman" w:cs="Times New Roman"/>
                <w:sz w:val="24"/>
                <w:szCs w:val="24"/>
              </w:rPr>
            </w:pPr>
          </w:p>
        </w:tc>
        <w:tc>
          <w:tcPr>
            <w:tcW w:w="1435" w:type="dxa"/>
            <w:vMerge w:val="restart"/>
            <w:tcBorders>
              <w:top w:val="dotted" w:sz="4" w:space="0" w:color="auto"/>
              <w:left w:val="single" w:sz="4" w:space="0" w:color="auto"/>
              <w:bottom w:val="single" w:sz="4" w:space="0" w:color="auto"/>
              <w:right w:val="single" w:sz="4" w:space="0" w:color="auto"/>
            </w:tcBorders>
          </w:tcPr>
          <w:p w14:paraId="7A117AE1" w14:textId="77777777" w:rsidR="009A45F7" w:rsidRPr="00AE0328" w:rsidRDefault="009A45F7" w:rsidP="00AE4350">
            <w:pPr>
              <w:jc w:val="center"/>
              <w:rPr>
                <w:rFonts w:ascii="Times New Roman" w:eastAsia="Calibri" w:hAnsi="Times New Roman" w:cs="Times New Roman"/>
                <w:bCs/>
                <w:sz w:val="24"/>
                <w:szCs w:val="24"/>
              </w:rPr>
            </w:pPr>
            <w:r w:rsidRPr="00AE0328">
              <w:rPr>
                <w:rFonts w:ascii="Times New Roman" w:eastAsia="Calibri" w:hAnsi="Times New Roman" w:cs="Times New Roman"/>
                <w:sz w:val="24"/>
                <w:szCs w:val="24"/>
                <w:lang w:val="da-DK"/>
              </w:rPr>
              <w:t>Thuyết giảng, giải thích cụ thể, câu hỏi gợi mở, tình huống, thảo luận</w:t>
            </w:r>
          </w:p>
        </w:tc>
        <w:tc>
          <w:tcPr>
            <w:tcW w:w="1877" w:type="dxa"/>
            <w:tcBorders>
              <w:top w:val="dotted" w:sz="4" w:space="0" w:color="auto"/>
              <w:left w:val="single" w:sz="4" w:space="0" w:color="auto"/>
              <w:bottom w:val="dotted" w:sz="4" w:space="0" w:color="auto"/>
              <w:right w:val="single" w:sz="4" w:space="0" w:color="auto"/>
            </w:tcBorders>
            <w:vAlign w:val="center"/>
          </w:tcPr>
          <w:p w14:paraId="0BA400F4"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w:t>
            </w:r>
          </w:p>
        </w:tc>
      </w:tr>
      <w:tr w:rsidR="009A45F7" w:rsidRPr="00AE0328" w14:paraId="4A2FC06B"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03C78517" w14:textId="77777777" w:rsidR="009A45F7" w:rsidRPr="00AE0328" w:rsidRDefault="009A45F7" w:rsidP="00AE4350">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w:t>
            </w:r>
          </w:p>
        </w:tc>
        <w:tc>
          <w:tcPr>
            <w:tcW w:w="2551" w:type="dxa"/>
            <w:tcBorders>
              <w:top w:val="dotted" w:sz="4" w:space="0" w:color="auto"/>
              <w:left w:val="single" w:sz="4" w:space="0" w:color="auto"/>
              <w:bottom w:val="dotted" w:sz="4" w:space="0" w:color="auto"/>
              <w:right w:val="single" w:sz="4" w:space="0" w:color="auto"/>
            </w:tcBorders>
          </w:tcPr>
          <w:p w14:paraId="184986DE"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2.1. Mua bán thông thường</w:t>
            </w:r>
          </w:p>
          <w:p w14:paraId="57C7BF60" w14:textId="77777777" w:rsidR="009A45F7" w:rsidRPr="00AE0328" w:rsidRDefault="009A45F7" w:rsidP="00AE4350">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2.1.1. Khái niệm</w:t>
            </w:r>
          </w:p>
          <w:p w14:paraId="25059FB7" w14:textId="77777777" w:rsidR="009A45F7" w:rsidRPr="00AE0328" w:rsidRDefault="009A45F7" w:rsidP="00AE4350">
            <w:pPr>
              <w:spacing w:after="0" w:line="360" w:lineRule="auto"/>
              <w:jc w:val="both"/>
              <w:rPr>
                <w:rFonts w:ascii="Times New Roman" w:eastAsia="Times New Roman" w:hAnsi="Times New Roman" w:cs="Times New Roman"/>
                <w:i/>
                <w:sz w:val="24"/>
                <w:szCs w:val="24"/>
                <w:lang w:val="da-DK"/>
              </w:rPr>
            </w:pPr>
            <w:r w:rsidRPr="00AE0328">
              <w:rPr>
                <w:rFonts w:ascii="Times New Roman" w:eastAsia="Times New Roman" w:hAnsi="Times New Roman" w:cs="Times New Roman"/>
                <w:i/>
                <w:sz w:val="24"/>
                <w:szCs w:val="24"/>
                <w:lang w:val="da-DK"/>
              </w:rPr>
              <w:t>2.1.2. Đặc điểm</w:t>
            </w:r>
          </w:p>
          <w:p w14:paraId="63CD0127" w14:textId="77777777" w:rsidR="009A45F7" w:rsidRPr="00AE0328" w:rsidRDefault="009A45F7" w:rsidP="00AE4350">
            <w:pPr>
              <w:spacing w:after="0" w:line="360" w:lineRule="auto"/>
              <w:jc w:val="both"/>
              <w:rPr>
                <w:rFonts w:ascii="Times New Roman" w:eastAsia="Calibri" w:hAnsi="Times New Roman" w:cs="Times New Roman"/>
                <w:sz w:val="24"/>
                <w:szCs w:val="24"/>
                <w:lang w:val="da-DK"/>
              </w:rPr>
            </w:pPr>
            <w:r w:rsidRPr="00AE0328">
              <w:rPr>
                <w:rFonts w:ascii="Times New Roman" w:eastAsia="Times New Roman" w:hAnsi="Times New Roman" w:cs="Times New Roman"/>
                <w:i/>
                <w:sz w:val="24"/>
                <w:szCs w:val="24"/>
                <w:lang w:val="da-DK"/>
              </w:rPr>
              <w:t>2.1.3. Các loại mua bán thông thường</w:t>
            </w:r>
          </w:p>
        </w:tc>
        <w:tc>
          <w:tcPr>
            <w:tcW w:w="1651" w:type="dxa"/>
            <w:vMerge w:val="restart"/>
            <w:tcBorders>
              <w:top w:val="dotted" w:sz="4" w:space="0" w:color="auto"/>
              <w:left w:val="single" w:sz="4" w:space="0" w:color="auto"/>
              <w:right w:val="single" w:sz="4" w:space="0" w:color="auto"/>
            </w:tcBorders>
            <w:vAlign w:val="center"/>
          </w:tcPr>
          <w:p w14:paraId="4AB20E8F" w14:textId="77777777" w:rsidR="009A45F7" w:rsidRPr="00AE0328" w:rsidRDefault="009A45F7" w:rsidP="00AE4350">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 xml:space="preserve">CLO1; </w:t>
            </w:r>
          </w:p>
          <w:p w14:paraId="2BE5522D" w14:textId="77777777" w:rsidR="009A45F7" w:rsidRPr="00AE0328" w:rsidRDefault="009A45F7" w:rsidP="00AE4350">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CLO5</w:t>
            </w:r>
          </w:p>
        </w:tc>
        <w:tc>
          <w:tcPr>
            <w:tcW w:w="1426" w:type="dxa"/>
            <w:vMerge/>
            <w:tcBorders>
              <w:left w:val="single" w:sz="4" w:space="0" w:color="auto"/>
              <w:right w:val="single" w:sz="4" w:space="0" w:color="auto"/>
            </w:tcBorders>
            <w:vAlign w:val="center"/>
          </w:tcPr>
          <w:p w14:paraId="178E541A"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vMerge/>
            <w:tcBorders>
              <w:left w:val="single" w:sz="4" w:space="0" w:color="auto"/>
              <w:right w:val="single" w:sz="4" w:space="0" w:color="auto"/>
            </w:tcBorders>
            <w:vAlign w:val="center"/>
          </w:tcPr>
          <w:p w14:paraId="4A3D356C" w14:textId="77777777" w:rsidR="009A45F7" w:rsidRPr="00AE0328" w:rsidRDefault="009A45F7" w:rsidP="00AE4350">
            <w:pPr>
              <w:jc w:val="center"/>
              <w:rPr>
                <w:rFonts w:ascii="Times New Roman" w:eastAsia="Calibri" w:hAnsi="Times New Roman" w:cs="Times New Roman"/>
                <w:bCs/>
                <w:sz w:val="24"/>
                <w:szCs w:val="24"/>
              </w:rPr>
            </w:pPr>
          </w:p>
        </w:tc>
        <w:tc>
          <w:tcPr>
            <w:tcW w:w="1877" w:type="dxa"/>
            <w:tcBorders>
              <w:top w:val="dotted" w:sz="4" w:space="0" w:color="auto"/>
              <w:left w:val="single" w:sz="4" w:space="0" w:color="auto"/>
              <w:bottom w:val="dotted" w:sz="4" w:space="0" w:color="auto"/>
              <w:right w:val="single" w:sz="4" w:space="0" w:color="auto"/>
            </w:tcBorders>
          </w:tcPr>
          <w:p w14:paraId="2937511E" w14:textId="77777777" w:rsidR="009A45F7" w:rsidRPr="00AE0328" w:rsidRDefault="009A45F7" w:rsidP="00AE4350">
            <w:pPr>
              <w:rPr>
                <w:rFonts w:ascii="Times New Roman" w:eastAsia="Calibri" w:hAnsi="Times New Roman" w:cs="Times New Roman"/>
                <w:bCs/>
                <w:sz w:val="24"/>
                <w:szCs w:val="24"/>
                <w:lang w:val="da-DK"/>
              </w:rPr>
            </w:pPr>
          </w:p>
        </w:tc>
      </w:tr>
      <w:tr w:rsidR="009A45F7" w:rsidRPr="00AE0328" w14:paraId="45494448"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24F59E84" w14:textId="77777777" w:rsidR="009A45F7" w:rsidRPr="00AE0328" w:rsidRDefault="009A45F7" w:rsidP="00AE4350">
            <w:pPr>
              <w:jc w:val="center"/>
              <w:rPr>
                <w:rFonts w:ascii="Times New Roman" w:eastAsia="Calibri" w:hAnsi="Times New Roman" w:cs="Times New Roman"/>
                <w:sz w:val="24"/>
                <w:szCs w:val="24"/>
              </w:rPr>
            </w:pPr>
          </w:p>
        </w:tc>
        <w:tc>
          <w:tcPr>
            <w:tcW w:w="2551" w:type="dxa"/>
            <w:tcBorders>
              <w:top w:val="dotted" w:sz="4" w:space="0" w:color="auto"/>
              <w:left w:val="single" w:sz="4" w:space="0" w:color="auto"/>
              <w:bottom w:val="dotted" w:sz="4" w:space="0" w:color="auto"/>
              <w:right w:val="single" w:sz="4" w:space="0" w:color="auto"/>
            </w:tcBorders>
          </w:tcPr>
          <w:p w14:paraId="7DCEF907"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 xml:space="preserve">2.2. </w:t>
            </w:r>
            <w:r w:rsidRPr="00AE0328">
              <w:rPr>
                <w:rFonts w:ascii="Times New Roman" w:eastAsia="Times New Roman" w:hAnsi="Times New Roman" w:cs="Times New Roman"/>
                <w:sz w:val="24"/>
                <w:szCs w:val="24"/>
                <w:lang w:val="da-DK"/>
              </w:rPr>
              <w:t>Mua bán đối lưu</w:t>
            </w:r>
          </w:p>
          <w:p w14:paraId="083481E6"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2.3. Tái xuất khẩu</w:t>
            </w:r>
          </w:p>
          <w:p w14:paraId="61680DE0" w14:textId="77777777" w:rsidR="009A45F7" w:rsidRPr="00AE0328" w:rsidRDefault="009A45F7" w:rsidP="00AE4350">
            <w:pPr>
              <w:jc w:val="both"/>
              <w:rPr>
                <w:rFonts w:ascii="Times New Roman" w:eastAsia="Calibri" w:hAnsi="Times New Roman" w:cs="Times New Roman"/>
                <w:sz w:val="24"/>
                <w:szCs w:val="24"/>
              </w:rPr>
            </w:pPr>
            <w:r w:rsidRPr="00AE0328">
              <w:rPr>
                <w:rFonts w:ascii="Times New Roman" w:eastAsia="Calibri" w:hAnsi="Times New Roman" w:cs="Times New Roman"/>
                <w:sz w:val="24"/>
                <w:szCs w:val="24"/>
                <w:lang w:val="da-DK"/>
              </w:rPr>
              <w:t xml:space="preserve">2.4. </w:t>
            </w:r>
            <w:r w:rsidRPr="00AE0328">
              <w:rPr>
                <w:rFonts w:ascii="Times New Roman" w:eastAsia="Times New Roman" w:hAnsi="Times New Roman" w:cs="Times New Roman"/>
                <w:sz w:val="24"/>
                <w:szCs w:val="24"/>
                <w:lang w:val="da-DK"/>
              </w:rPr>
              <w:t>Gia công quốc tế</w:t>
            </w:r>
          </w:p>
          <w:p w14:paraId="6FE9227D" w14:textId="77777777" w:rsidR="009A45F7" w:rsidRPr="00AE0328" w:rsidRDefault="009A45F7" w:rsidP="00AE4350">
            <w:pPr>
              <w:jc w:val="both"/>
              <w:rPr>
                <w:rFonts w:ascii="Times New Roman" w:eastAsia="Calibri" w:hAnsi="Times New Roman" w:cs="Times New Roman"/>
                <w:sz w:val="24"/>
                <w:szCs w:val="24"/>
              </w:rPr>
            </w:pPr>
            <w:r w:rsidRPr="00AE0328">
              <w:rPr>
                <w:rFonts w:ascii="Times New Roman" w:eastAsia="Calibri" w:hAnsi="Times New Roman" w:cs="Times New Roman"/>
                <w:sz w:val="24"/>
                <w:szCs w:val="24"/>
              </w:rPr>
              <w:t xml:space="preserve"> </w:t>
            </w:r>
          </w:p>
        </w:tc>
        <w:tc>
          <w:tcPr>
            <w:tcW w:w="1651" w:type="dxa"/>
            <w:vMerge/>
            <w:tcBorders>
              <w:left w:val="single" w:sz="4" w:space="0" w:color="auto"/>
              <w:bottom w:val="dotted" w:sz="4" w:space="0" w:color="auto"/>
              <w:right w:val="single" w:sz="4" w:space="0" w:color="auto"/>
            </w:tcBorders>
            <w:vAlign w:val="center"/>
          </w:tcPr>
          <w:p w14:paraId="5DDD06A0" w14:textId="77777777" w:rsidR="009A45F7" w:rsidRPr="00AE0328" w:rsidRDefault="009A45F7" w:rsidP="00AE4350">
            <w:pPr>
              <w:jc w:val="center"/>
              <w:rPr>
                <w:rFonts w:ascii="Times New Roman" w:eastAsia="Calibri" w:hAnsi="Times New Roman" w:cs="Times New Roman"/>
                <w:sz w:val="24"/>
                <w:szCs w:val="24"/>
              </w:rPr>
            </w:pPr>
          </w:p>
        </w:tc>
        <w:tc>
          <w:tcPr>
            <w:tcW w:w="1426" w:type="dxa"/>
            <w:vMerge/>
            <w:tcBorders>
              <w:left w:val="single" w:sz="4" w:space="0" w:color="auto"/>
              <w:bottom w:val="dotted" w:sz="4" w:space="0" w:color="auto"/>
              <w:right w:val="single" w:sz="4" w:space="0" w:color="auto"/>
            </w:tcBorders>
            <w:vAlign w:val="center"/>
          </w:tcPr>
          <w:p w14:paraId="035413A7"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vMerge/>
            <w:tcBorders>
              <w:left w:val="single" w:sz="4" w:space="0" w:color="auto"/>
              <w:right w:val="single" w:sz="4" w:space="0" w:color="auto"/>
            </w:tcBorders>
            <w:vAlign w:val="center"/>
          </w:tcPr>
          <w:p w14:paraId="4B8293E2" w14:textId="77777777" w:rsidR="009A45F7" w:rsidRPr="00AE0328" w:rsidRDefault="009A45F7" w:rsidP="00AE4350">
            <w:pPr>
              <w:jc w:val="center"/>
              <w:rPr>
                <w:rFonts w:ascii="Times New Roman" w:eastAsia="Calibri" w:hAnsi="Times New Roman" w:cs="Times New Roman"/>
                <w:bCs/>
                <w:sz w:val="24"/>
                <w:szCs w:val="24"/>
              </w:rPr>
            </w:pPr>
          </w:p>
        </w:tc>
        <w:tc>
          <w:tcPr>
            <w:tcW w:w="1877" w:type="dxa"/>
            <w:tcBorders>
              <w:top w:val="dotted" w:sz="4" w:space="0" w:color="auto"/>
              <w:left w:val="single" w:sz="4" w:space="0" w:color="auto"/>
              <w:bottom w:val="dotted" w:sz="4" w:space="0" w:color="auto"/>
              <w:right w:val="single" w:sz="4" w:space="0" w:color="auto"/>
            </w:tcBorders>
            <w:vAlign w:val="center"/>
          </w:tcPr>
          <w:p w14:paraId="6B701101"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Thuyết trình nhóm; báo cáo tiểu luận; </w:t>
            </w:r>
            <w:r w:rsidRPr="00AE0328">
              <w:rPr>
                <w:rFonts w:ascii="Times New Roman" w:eastAsia="Calibri" w:hAnsi="Times New Roman" w:cs="Times New Roman"/>
                <w:sz w:val="24"/>
                <w:szCs w:val="24"/>
                <w:lang w:val="da-DK"/>
              </w:rPr>
              <w:t>Kiểm tra quá trình</w:t>
            </w:r>
          </w:p>
        </w:tc>
      </w:tr>
      <w:tr w:rsidR="009A45F7" w:rsidRPr="00AE0328" w14:paraId="66842697" w14:textId="77777777" w:rsidTr="00AE4350">
        <w:trPr>
          <w:trHeight w:val="977"/>
          <w:jc w:val="center"/>
        </w:trPr>
        <w:tc>
          <w:tcPr>
            <w:tcW w:w="721" w:type="dxa"/>
            <w:tcBorders>
              <w:top w:val="dotted" w:sz="4" w:space="0" w:color="auto"/>
              <w:left w:val="single" w:sz="4" w:space="0" w:color="auto"/>
              <w:bottom w:val="dotted" w:sz="4" w:space="0" w:color="auto"/>
              <w:right w:val="single" w:sz="4" w:space="0" w:color="auto"/>
            </w:tcBorders>
          </w:tcPr>
          <w:p w14:paraId="26CD4DCF"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tcBorders>
              <w:top w:val="dotted" w:sz="4" w:space="0" w:color="auto"/>
              <w:left w:val="single" w:sz="4" w:space="0" w:color="auto"/>
              <w:bottom w:val="dotted" w:sz="4" w:space="0" w:color="auto"/>
              <w:right w:val="single" w:sz="4" w:space="0" w:color="auto"/>
            </w:tcBorders>
          </w:tcPr>
          <w:p w14:paraId="2D2EB4E6" w14:textId="77777777" w:rsidR="009A45F7" w:rsidRPr="00AE0328" w:rsidRDefault="009A45F7" w:rsidP="00AE4350">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Các nội dung tự học ở nhà:</w:t>
            </w:r>
          </w:p>
          <w:p w14:paraId="73DEA5F5" w14:textId="77777777" w:rsidR="009A45F7" w:rsidRPr="00AE0328" w:rsidRDefault="009A45F7" w:rsidP="00AE4350">
            <w:pPr>
              <w:keepNext/>
              <w:widowControl w:val="0"/>
              <w:rPr>
                <w:rFonts w:ascii="Times New Roman" w:eastAsia="Calibri" w:hAnsi="Times New Roman" w:cs="Times New Roman"/>
                <w:sz w:val="24"/>
                <w:szCs w:val="24"/>
              </w:rPr>
            </w:pPr>
            <w:r w:rsidRPr="00AE0328">
              <w:rPr>
                <w:rFonts w:ascii="Times New Roman" w:eastAsia="Calibri" w:hAnsi="Times New Roman" w:cs="Times New Roman"/>
                <w:sz w:val="24"/>
                <w:szCs w:val="24"/>
              </w:rPr>
              <w:t>+ Nghiên cứu câu hỏi ôn tập chương 2 được giao</w:t>
            </w:r>
          </w:p>
          <w:p w14:paraId="3F919001"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+Chuẩn bị các nội dung của chương 3</w:t>
            </w:r>
          </w:p>
        </w:tc>
        <w:tc>
          <w:tcPr>
            <w:tcW w:w="1651" w:type="dxa"/>
            <w:tcBorders>
              <w:top w:val="single" w:sz="4" w:space="0" w:color="auto"/>
              <w:left w:val="single" w:sz="4" w:space="0" w:color="auto"/>
              <w:bottom w:val="single" w:sz="4" w:space="0" w:color="auto"/>
              <w:right w:val="single" w:sz="4" w:space="0" w:color="auto"/>
            </w:tcBorders>
            <w:vAlign w:val="center"/>
          </w:tcPr>
          <w:p w14:paraId="4E4E54B3"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p>
        </w:tc>
        <w:tc>
          <w:tcPr>
            <w:tcW w:w="1426" w:type="dxa"/>
            <w:tcBorders>
              <w:top w:val="single" w:sz="4" w:space="0" w:color="auto"/>
              <w:left w:val="single" w:sz="4" w:space="0" w:color="auto"/>
              <w:bottom w:val="single" w:sz="4" w:space="0" w:color="auto"/>
              <w:right w:val="single" w:sz="4" w:space="0" w:color="auto"/>
            </w:tcBorders>
          </w:tcPr>
          <w:p w14:paraId="2E1424CE" w14:textId="77777777" w:rsidR="009A45F7" w:rsidRPr="00AE0328" w:rsidRDefault="009A45F7" w:rsidP="00AE4350">
            <w:pPr>
              <w:jc w:val="center"/>
              <w:rPr>
                <w:rFonts w:ascii="Times New Roman" w:eastAsia="Calibri" w:hAnsi="Times New Roman" w:cs="Times New Roman"/>
                <w:sz w:val="24"/>
                <w:szCs w:val="24"/>
                <w:lang w:val="da-DK"/>
              </w:rPr>
            </w:pPr>
          </w:p>
          <w:p w14:paraId="55D4BB24"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left w:val="single" w:sz="4" w:space="0" w:color="auto"/>
              <w:bottom w:val="single" w:sz="4" w:space="0" w:color="auto"/>
              <w:right w:val="single" w:sz="4" w:space="0" w:color="auto"/>
            </w:tcBorders>
            <w:vAlign w:val="center"/>
          </w:tcPr>
          <w:p w14:paraId="5D1C38C8"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Thảo luận, học nhóm, tự học</w:t>
            </w:r>
          </w:p>
        </w:tc>
        <w:tc>
          <w:tcPr>
            <w:tcW w:w="1877" w:type="dxa"/>
            <w:tcBorders>
              <w:top w:val="single" w:sz="4" w:space="0" w:color="auto"/>
              <w:left w:val="single" w:sz="4" w:space="0" w:color="auto"/>
              <w:bottom w:val="single" w:sz="4" w:space="0" w:color="auto"/>
              <w:right w:val="single" w:sz="4" w:space="0" w:color="auto"/>
            </w:tcBorders>
            <w:vAlign w:val="center"/>
          </w:tcPr>
          <w:p w14:paraId="1EBB2F4B"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Kiểm tra viết, online</w:t>
            </w:r>
          </w:p>
          <w:p w14:paraId="0E121389"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6D12E236"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76C9550E" w14:textId="77777777" w:rsidR="009A45F7" w:rsidRPr="00AE0328" w:rsidRDefault="009A45F7" w:rsidP="00AE4350">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10-15</w:t>
            </w:r>
          </w:p>
        </w:tc>
        <w:tc>
          <w:tcPr>
            <w:tcW w:w="2551" w:type="dxa"/>
            <w:tcBorders>
              <w:top w:val="dotted" w:sz="4" w:space="0" w:color="auto"/>
              <w:left w:val="single" w:sz="4" w:space="0" w:color="auto"/>
              <w:bottom w:val="dotted" w:sz="4" w:space="0" w:color="auto"/>
              <w:right w:val="single" w:sz="4" w:space="0" w:color="auto"/>
            </w:tcBorders>
          </w:tcPr>
          <w:p w14:paraId="24D0F100" w14:textId="77777777" w:rsidR="009A45F7" w:rsidRPr="00AE0328" w:rsidRDefault="009A45F7" w:rsidP="00AE4350">
            <w:pPr>
              <w:jc w:val="both"/>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Chương 3: Các điều kiện thương mại quốc tế Incoterms</w:t>
            </w:r>
          </w:p>
        </w:tc>
        <w:tc>
          <w:tcPr>
            <w:tcW w:w="1651" w:type="dxa"/>
            <w:vMerge w:val="restart"/>
            <w:tcBorders>
              <w:top w:val="dotted" w:sz="4" w:space="0" w:color="auto"/>
              <w:left w:val="single" w:sz="4" w:space="0" w:color="auto"/>
              <w:right w:val="single" w:sz="4" w:space="0" w:color="auto"/>
            </w:tcBorders>
            <w:vAlign w:val="center"/>
          </w:tcPr>
          <w:p w14:paraId="7EBA4AAA" w14:textId="77777777" w:rsidR="009A45F7" w:rsidRPr="00AE0328" w:rsidRDefault="009A45F7" w:rsidP="00AE4350">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CLO1,</w:t>
            </w:r>
          </w:p>
          <w:p w14:paraId="4BCF4867" w14:textId="77777777" w:rsidR="009A45F7" w:rsidRPr="00AE0328" w:rsidRDefault="009A45F7" w:rsidP="00AE4350">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CLO2,</w:t>
            </w:r>
          </w:p>
          <w:p w14:paraId="6A197FF1" w14:textId="77777777" w:rsidR="009A45F7" w:rsidRPr="00AE0328" w:rsidRDefault="009A45F7" w:rsidP="00AE4350">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CLO5</w:t>
            </w:r>
          </w:p>
          <w:p w14:paraId="6F4E294C" w14:textId="77777777" w:rsidR="009A45F7" w:rsidRPr="00AE0328" w:rsidRDefault="009A45F7" w:rsidP="00AE4350">
            <w:pPr>
              <w:jc w:val="center"/>
              <w:rPr>
                <w:rFonts w:ascii="Times New Roman" w:eastAsia="Calibri" w:hAnsi="Times New Roman" w:cs="Times New Roman"/>
                <w:sz w:val="24"/>
                <w:szCs w:val="24"/>
              </w:rPr>
            </w:pPr>
          </w:p>
        </w:tc>
        <w:tc>
          <w:tcPr>
            <w:tcW w:w="1426" w:type="dxa"/>
            <w:vMerge w:val="restart"/>
            <w:tcBorders>
              <w:top w:val="dotted" w:sz="4" w:space="0" w:color="auto"/>
              <w:left w:val="single" w:sz="4" w:space="0" w:color="auto"/>
              <w:right w:val="single" w:sz="4" w:space="0" w:color="auto"/>
            </w:tcBorders>
          </w:tcPr>
          <w:p w14:paraId="40FB69B5" w14:textId="25A94602" w:rsidR="009A45F7" w:rsidRPr="00AE0328" w:rsidRDefault="009A45F7" w:rsidP="00AE4350">
            <w:pPr>
              <w:spacing w:before="60" w:after="0" w:line="288" w:lineRule="auto"/>
              <w:jc w:val="center"/>
              <w:rPr>
                <w:rFonts w:ascii="Calibri" w:eastAsia="Calibri" w:hAnsi="Calibri" w:cs="Times New Roman"/>
                <w:sz w:val="24"/>
                <w:szCs w:val="24"/>
              </w:rPr>
            </w:pPr>
            <w:r w:rsidRPr="00AE0328">
              <w:rPr>
                <w:rFonts w:ascii="Calibri" w:eastAsia="Calibri" w:hAnsi="Calibri" w:cs="Times New Roman"/>
                <w:sz w:val="24"/>
                <w:szCs w:val="24"/>
              </w:rPr>
              <w:t xml:space="preserve"> </w:t>
            </w:r>
          </w:p>
          <w:p w14:paraId="4FE099E1" w14:textId="16702FF4" w:rsidR="00A705BD" w:rsidRPr="00AE0328" w:rsidRDefault="00A705BD" w:rsidP="00A705BD">
            <w:pPr>
              <w:spacing w:before="60" w:after="0" w:line="276"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sz w:val="24"/>
                <w:szCs w:val="24"/>
                <w:lang w:val="da-DK"/>
              </w:rPr>
              <w:t>1.4 (</w:t>
            </w:r>
            <w:r>
              <w:rPr>
                <w:rFonts w:ascii="Times New Roman" w:eastAsia="Calibri" w:hAnsi="Times New Roman" w:cs="Times New Roman"/>
                <w:sz w:val="24"/>
                <w:szCs w:val="24"/>
                <w:lang w:val="vi-VN"/>
              </w:rPr>
              <w:t>R</w:t>
            </w:r>
            <w:r w:rsidRPr="00AE0328">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sz w:val="24"/>
                <w:szCs w:val="24"/>
                <w:lang w:val="da-DK"/>
              </w:rPr>
              <w:t xml:space="preserve">2.2 (R) , 2.3 (I),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p w14:paraId="081317C7" w14:textId="2C6F962A" w:rsidR="009A45F7" w:rsidRPr="00AE0328" w:rsidRDefault="009A45F7" w:rsidP="00AE4350">
            <w:pPr>
              <w:spacing w:before="60" w:after="0" w:line="288" w:lineRule="auto"/>
              <w:jc w:val="center"/>
              <w:rPr>
                <w:rFonts w:ascii="Times New Roman" w:eastAsia="Calibri" w:hAnsi="Times New Roman" w:cs="Times New Roman"/>
                <w:sz w:val="24"/>
                <w:szCs w:val="24"/>
              </w:rPr>
            </w:pPr>
          </w:p>
        </w:tc>
        <w:tc>
          <w:tcPr>
            <w:tcW w:w="1435" w:type="dxa"/>
            <w:vMerge w:val="restart"/>
            <w:tcBorders>
              <w:top w:val="dotted" w:sz="4" w:space="0" w:color="auto"/>
              <w:left w:val="single" w:sz="4" w:space="0" w:color="auto"/>
              <w:right w:val="single" w:sz="4" w:space="0" w:color="auto"/>
            </w:tcBorders>
          </w:tcPr>
          <w:p w14:paraId="5F83EAA8" w14:textId="77777777" w:rsidR="009A45F7" w:rsidRPr="00AE0328" w:rsidRDefault="009A45F7" w:rsidP="00AE4350">
            <w:pPr>
              <w:jc w:val="center"/>
              <w:rPr>
                <w:rFonts w:ascii="Times New Roman" w:eastAsia="Calibri" w:hAnsi="Times New Roman" w:cs="Times New Roman"/>
                <w:bCs/>
                <w:sz w:val="24"/>
                <w:szCs w:val="24"/>
              </w:rPr>
            </w:pPr>
            <w:r w:rsidRPr="00AE0328">
              <w:rPr>
                <w:rFonts w:ascii="Times New Roman" w:eastAsia="Calibri" w:hAnsi="Times New Roman" w:cs="Times New Roman"/>
                <w:sz w:val="24"/>
                <w:szCs w:val="24"/>
                <w:lang w:val="da-DK"/>
              </w:rPr>
              <w:t>Thuyết giảng, giải thích cụ thể, câu hỏi gợi mở, tình huống, thảo luận</w:t>
            </w:r>
          </w:p>
        </w:tc>
        <w:tc>
          <w:tcPr>
            <w:tcW w:w="1877" w:type="dxa"/>
            <w:vMerge w:val="restart"/>
            <w:tcBorders>
              <w:top w:val="dotted" w:sz="4" w:space="0" w:color="auto"/>
              <w:left w:val="single" w:sz="4" w:space="0" w:color="auto"/>
              <w:right w:val="single" w:sz="4" w:space="0" w:color="auto"/>
            </w:tcBorders>
          </w:tcPr>
          <w:p w14:paraId="62CE262A"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Trắc nghiệm; </w:t>
            </w:r>
            <w:r w:rsidRPr="00AE0328">
              <w:rPr>
                <w:rFonts w:ascii="Times New Roman" w:eastAsia="Calibri" w:hAnsi="Times New Roman" w:cs="Times New Roman"/>
                <w:sz w:val="24"/>
                <w:szCs w:val="24"/>
                <w:lang w:val="da-DK"/>
              </w:rPr>
              <w:t>Kiểm tra quá trình</w:t>
            </w:r>
          </w:p>
          <w:p w14:paraId="199B121F"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w:t>
            </w:r>
          </w:p>
        </w:tc>
      </w:tr>
      <w:tr w:rsidR="009A45F7" w:rsidRPr="00AE0328" w14:paraId="7EEDA25A"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087D1F3E" w14:textId="77777777" w:rsidR="009A45F7" w:rsidRPr="00AE0328" w:rsidRDefault="009A45F7" w:rsidP="00AE4350">
            <w:pPr>
              <w:jc w:val="center"/>
              <w:rPr>
                <w:rFonts w:ascii="Times New Roman" w:eastAsia="Calibri" w:hAnsi="Times New Roman" w:cs="Times New Roman"/>
                <w:sz w:val="24"/>
                <w:szCs w:val="24"/>
              </w:rPr>
            </w:pPr>
          </w:p>
        </w:tc>
        <w:tc>
          <w:tcPr>
            <w:tcW w:w="2551" w:type="dxa"/>
            <w:tcBorders>
              <w:top w:val="dotted" w:sz="4" w:space="0" w:color="auto"/>
              <w:left w:val="single" w:sz="4" w:space="0" w:color="auto"/>
              <w:bottom w:val="dotted" w:sz="4" w:space="0" w:color="auto"/>
              <w:right w:val="single" w:sz="4" w:space="0" w:color="auto"/>
            </w:tcBorders>
          </w:tcPr>
          <w:p w14:paraId="4324371C" w14:textId="77777777" w:rsidR="009A45F7" w:rsidRPr="00AE0328" w:rsidRDefault="009A45F7" w:rsidP="00AE4350">
            <w:pPr>
              <w:jc w:val="both"/>
              <w:rPr>
                <w:rFonts w:ascii="Times New Roman" w:eastAsia="Calibri" w:hAnsi="Times New Roman" w:cs="Times New Roman"/>
                <w:sz w:val="24"/>
                <w:szCs w:val="24"/>
              </w:rPr>
            </w:pPr>
            <w:r w:rsidRPr="00AE0328">
              <w:rPr>
                <w:rFonts w:ascii="Times New Roman" w:eastAsia="Times New Roman" w:hAnsi="Times New Roman" w:cs="Times New Roman"/>
                <w:sz w:val="24"/>
                <w:szCs w:val="24"/>
                <w:lang w:val="da-DK"/>
              </w:rPr>
              <w:t xml:space="preserve">3.1.Tổng quan về Incoterms </w:t>
            </w:r>
          </w:p>
        </w:tc>
        <w:tc>
          <w:tcPr>
            <w:tcW w:w="1651" w:type="dxa"/>
            <w:vMerge/>
            <w:tcBorders>
              <w:left w:val="single" w:sz="4" w:space="0" w:color="auto"/>
              <w:right w:val="single" w:sz="4" w:space="0" w:color="auto"/>
            </w:tcBorders>
          </w:tcPr>
          <w:p w14:paraId="5F62FFBE" w14:textId="77777777" w:rsidR="009A45F7" w:rsidRPr="00AE0328" w:rsidRDefault="009A45F7" w:rsidP="00AE4350">
            <w:pPr>
              <w:rPr>
                <w:rFonts w:ascii="Times New Roman" w:eastAsia="Calibri" w:hAnsi="Times New Roman" w:cs="Times New Roman"/>
                <w:sz w:val="24"/>
                <w:szCs w:val="24"/>
              </w:rPr>
            </w:pPr>
          </w:p>
        </w:tc>
        <w:tc>
          <w:tcPr>
            <w:tcW w:w="1426" w:type="dxa"/>
            <w:vMerge/>
            <w:tcBorders>
              <w:left w:val="single" w:sz="4" w:space="0" w:color="auto"/>
              <w:right w:val="single" w:sz="4" w:space="0" w:color="auto"/>
            </w:tcBorders>
          </w:tcPr>
          <w:p w14:paraId="73F9FC4E"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vMerge/>
            <w:tcBorders>
              <w:left w:val="single" w:sz="4" w:space="0" w:color="auto"/>
              <w:right w:val="single" w:sz="4" w:space="0" w:color="auto"/>
            </w:tcBorders>
          </w:tcPr>
          <w:p w14:paraId="585125D5" w14:textId="77777777" w:rsidR="009A45F7" w:rsidRPr="00AE0328" w:rsidRDefault="009A45F7" w:rsidP="00AE4350">
            <w:pPr>
              <w:jc w:val="center"/>
              <w:rPr>
                <w:rFonts w:ascii="Times New Roman" w:eastAsia="Calibri" w:hAnsi="Times New Roman" w:cs="Times New Roman"/>
                <w:bCs/>
                <w:sz w:val="24"/>
                <w:szCs w:val="24"/>
              </w:rPr>
            </w:pPr>
          </w:p>
        </w:tc>
        <w:tc>
          <w:tcPr>
            <w:tcW w:w="1877" w:type="dxa"/>
            <w:vMerge/>
            <w:tcBorders>
              <w:left w:val="single" w:sz="4" w:space="0" w:color="auto"/>
              <w:right w:val="single" w:sz="4" w:space="0" w:color="auto"/>
            </w:tcBorders>
          </w:tcPr>
          <w:p w14:paraId="3C2552FE"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165731AE"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7D7A4CDB" w14:textId="77777777" w:rsidR="009A45F7" w:rsidRPr="00AE0328" w:rsidRDefault="009A45F7" w:rsidP="00AE4350">
            <w:pPr>
              <w:jc w:val="center"/>
              <w:rPr>
                <w:rFonts w:ascii="Times New Roman" w:eastAsia="Calibri" w:hAnsi="Times New Roman" w:cs="Times New Roman"/>
                <w:sz w:val="24"/>
                <w:szCs w:val="24"/>
              </w:rPr>
            </w:pPr>
          </w:p>
        </w:tc>
        <w:tc>
          <w:tcPr>
            <w:tcW w:w="2551" w:type="dxa"/>
            <w:tcBorders>
              <w:top w:val="dotted" w:sz="4" w:space="0" w:color="auto"/>
              <w:left w:val="single" w:sz="4" w:space="0" w:color="auto"/>
              <w:bottom w:val="dotted" w:sz="4" w:space="0" w:color="auto"/>
              <w:right w:val="single" w:sz="4" w:space="0" w:color="auto"/>
            </w:tcBorders>
          </w:tcPr>
          <w:p w14:paraId="57E358A1"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xml:space="preserve">3.2. Lịch sử hình thành và phát triển  </w:t>
            </w:r>
          </w:p>
          <w:p w14:paraId="47CC080E"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3.3.Nội dung Incoterms 2010</w:t>
            </w:r>
          </w:p>
        </w:tc>
        <w:tc>
          <w:tcPr>
            <w:tcW w:w="1651" w:type="dxa"/>
            <w:vMerge/>
            <w:tcBorders>
              <w:left w:val="single" w:sz="4" w:space="0" w:color="auto"/>
              <w:bottom w:val="dotted" w:sz="4" w:space="0" w:color="auto"/>
              <w:right w:val="single" w:sz="4" w:space="0" w:color="auto"/>
            </w:tcBorders>
          </w:tcPr>
          <w:p w14:paraId="795DECAE" w14:textId="77777777" w:rsidR="009A45F7" w:rsidRPr="00AE0328" w:rsidRDefault="009A45F7" w:rsidP="00AE4350">
            <w:pPr>
              <w:jc w:val="center"/>
              <w:rPr>
                <w:rFonts w:ascii="Times New Roman" w:eastAsia="Calibri" w:hAnsi="Times New Roman" w:cs="Times New Roman"/>
                <w:sz w:val="24"/>
                <w:szCs w:val="24"/>
              </w:rPr>
            </w:pPr>
          </w:p>
        </w:tc>
        <w:tc>
          <w:tcPr>
            <w:tcW w:w="1426" w:type="dxa"/>
            <w:vMerge/>
            <w:tcBorders>
              <w:left w:val="single" w:sz="4" w:space="0" w:color="auto"/>
              <w:right w:val="single" w:sz="4" w:space="0" w:color="auto"/>
            </w:tcBorders>
          </w:tcPr>
          <w:p w14:paraId="234DC91F"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vMerge/>
            <w:tcBorders>
              <w:left w:val="single" w:sz="4" w:space="0" w:color="auto"/>
              <w:right w:val="single" w:sz="4" w:space="0" w:color="auto"/>
            </w:tcBorders>
          </w:tcPr>
          <w:p w14:paraId="7A29721D" w14:textId="77777777" w:rsidR="009A45F7" w:rsidRPr="00AE0328" w:rsidRDefault="009A45F7" w:rsidP="00AE4350">
            <w:pPr>
              <w:jc w:val="center"/>
              <w:rPr>
                <w:rFonts w:ascii="Times New Roman" w:eastAsia="Calibri" w:hAnsi="Times New Roman" w:cs="Times New Roman"/>
                <w:bCs/>
                <w:sz w:val="24"/>
                <w:szCs w:val="24"/>
              </w:rPr>
            </w:pPr>
          </w:p>
        </w:tc>
        <w:tc>
          <w:tcPr>
            <w:tcW w:w="1877" w:type="dxa"/>
            <w:vMerge/>
            <w:tcBorders>
              <w:left w:val="single" w:sz="4" w:space="0" w:color="auto"/>
              <w:bottom w:val="dotted" w:sz="4" w:space="0" w:color="auto"/>
              <w:right w:val="single" w:sz="4" w:space="0" w:color="auto"/>
            </w:tcBorders>
          </w:tcPr>
          <w:p w14:paraId="230BCA28"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57A5A0C1"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2A19AF30" w14:textId="77777777" w:rsidR="009A45F7" w:rsidRPr="00AE0328" w:rsidRDefault="009A45F7" w:rsidP="00AE4350">
            <w:pPr>
              <w:jc w:val="center"/>
              <w:rPr>
                <w:rFonts w:ascii="Times New Roman" w:eastAsia="Calibri" w:hAnsi="Times New Roman" w:cs="Times New Roman"/>
                <w:sz w:val="24"/>
                <w:szCs w:val="24"/>
              </w:rPr>
            </w:pPr>
          </w:p>
        </w:tc>
        <w:tc>
          <w:tcPr>
            <w:tcW w:w="2551" w:type="dxa"/>
            <w:tcBorders>
              <w:top w:val="dotted" w:sz="4" w:space="0" w:color="auto"/>
              <w:left w:val="single" w:sz="4" w:space="0" w:color="auto"/>
              <w:bottom w:val="dotted" w:sz="4" w:space="0" w:color="auto"/>
              <w:right w:val="single" w:sz="4" w:space="0" w:color="auto"/>
            </w:tcBorders>
          </w:tcPr>
          <w:p w14:paraId="36628926" w14:textId="77777777" w:rsidR="009A45F7" w:rsidRPr="00AE0328" w:rsidRDefault="009A45F7" w:rsidP="00AE4350">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Các nội dung tự học ở nhà:</w:t>
            </w:r>
          </w:p>
          <w:p w14:paraId="7D343FEE" w14:textId="77777777" w:rsidR="009A45F7" w:rsidRPr="00AE0328" w:rsidRDefault="009A45F7" w:rsidP="00AE4350">
            <w:pPr>
              <w:keepNext/>
              <w:widowControl w:val="0"/>
              <w:rPr>
                <w:rFonts w:ascii="Times New Roman" w:eastAsia="Calibri" w:hAnsi="Times New Roman" w:cs="Times New Roman"/>
                <w:sz w:val="24"/>
                <w:szCs w:val="24"/>
              </w:rPr>
            </w:pPr>
            <w:r w:rsidRPr="00AE0328">
              <w:rPr>
                <w:rFonts w:ascii="Times New Roman" w:eastAsia="Calibri" w:hAnsi="Times New Roman" w:cs="Times New Roman"/>
                <w:sz w:val="24"/>
                <w:szCs w:val="24"/>
              </w:rPr>
              <w:t>+ Nghiên cứu câu hỏi ôn tập chương 3 được giao</w:t>
            </w:r>
          </w:p>
          <w:p w14:paraId="58859874"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+Chuẩn bị các nội dung của chương 4</w:t>
            </w:r>
          </w:p>
        </w:tc>
        <w:tc>
          <w:tcPr>
            <w:tcW w:w="1651" w:type="dxa"/>
            <w:tcBorders>
              <w:top w:val="dotted" w:sz="4" w:space="0" w:color="auto"/>
              <w:left w:val="single" w:sz="4" w:space="0" w:color="auto"/>
              <w:bottom w:val="dotted" w:sz="4" w:space="0" w:color="auto"/>
              <w:right w:val="single" w:sz="4" w:space="0" w:color="auto"/>
            </w:tcBorders>
            <w:vAlign w:val="center"/>
          </w:tcPr>
          <w:p w14:paraId="183671E2"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p>
        </w:tc>
        <w:tc>
          <w:tcPr>
            <w:tcW w:w="1426" w:type="dxa"/>
            <w:vMerge/>
            <w:tcBorders>
              <w:left w:val="single" w:sz="4" w:space="0" w:color="auto"/>
              <w:bottom w:val="dotted" w:sz="4" w:space="0" w:color="auto"/>
              <w:right w:val="single" w:sz="4" w:space="0" w:color="auto"/>
            </w:tcBorders>
          </w:tcPr>
          <w:p w14:paraId="7BBBB979"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left w:val="single" w:sz="4" w:space="0" w:color="auto"/>
              <w:bottom w:val="dotted" w:sz="4" w:space="0" w:color="auto"/>
              <w:right w:val="single" w:sz="4" w:space="0" w:color="auto"/>
            </w:tcBorders>
            <w:vAlign w:val="center"/>
          </w:tcPr>
          <w:p w14:paraId="6BC75702"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Thảo luận, học nhóm, tự học</w:t>
            </w:r>
          </w:p>
        </w:tc>
        <w:tc>
          <w:tcPr>
            <w:tcW w:w="1877" w:type="dxa"/>
            <w:tcBorders>
              <w:top w:val="dotted" w:sz="4" w:space="0" w:color="auto"/>
              <w:left w:val="single" w:sz="4" w:space="0" w:color="auto"/>
              <w:bottom w:val="dotted" w:sz="4" w:space="0" w:color="auto"/>
              <w:right w:val="single" w:sz="4" w:space="0" w:color="auto"/>
            </w:tcBorders>
            <w:vAlign w:val="center"/>
          </w:tcPr>
          <w:p w14:paraId="5961D1E6"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Kiểm tra trắc nghiệm</w:t>
            </w:r>
          </w:p>
          <w:p w14:paraId="18BE4D3B"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522F0A0B"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08150188" w14:textId="77777777" w:rsidR="009A45F7" w:rsidRPr="00AE0328" w:rsidRDefault="009A45F7" w:rsidP="00AE4350">
            <w:pPr>
              <w:jc w:val="center"/>
              <w:rPr>
                <w:rFonts w:ascii="Times New Roman" w:eastAsia="Calibri" w:hAnsi="Times New Roman" w:cs="Times New Roman"/>
                <w:b/>
                <w:sz w:val="24"/>
                <w:szCs w:val="24"/>
              </w:rPr>
            </w:pPr>
            <w:r w:rsidRPr="00AE0328">
              <w:rPr>
                <w:rFonts w:ascii="Times New Roman" w:eastAsia="Calibri" w:hAnsi="Times New Roman" w:cs="Times New Roman"/>
                <w:b/>
                <w:sz w:val="24"/>
                <w:szCs w:val="24"/>
              </w:rPr>
              <w:t>16-21</w:t>
            </w:r>
          </w:p>
        </w:tc>
        <w:tc>
          <w:tcPr>
            <w:tcW w:w="2551" w:type="dxa"/>
            <w:tcBorders>
              <w:top w:val="dotted" w:sz="4" w:space="0" w:color="auto"/>
              <w:left w:val="single" w:sz="4" w:space="0" w:color="auto"/>
              <w:bottom w:val="dotted" w:sz="4" w:space="0" w:color="auto"/>
              <w:right w:val="single" w:sz="4" w:space="0" w:color="auto"/>
            </w:tcBorders>
          </w:tcPr>
          <w:p w14:paraId="28E863B9" w14:textId="77777777" w:rsidR="009A45F7" w:rsidRPr="00AE0328" w:rsidRDefault="009A45F7" w:rsidP="00AE4350">
            <w:pPr>
              <w:jc w:val="both"/>
              <w:rPr>
                <w:rFonts w:ascii="Times New Roman" w:eastAsia="Calibri" w:hAnsi="Times New Roman" w:cs="Times New Roman"/>
                <w:b/>
                <w:sz w:val="24"/>
                <w:szCs w:val="24"/>
              </w:rPr>
            </w:pPr>
            <w:r w:rsidRPr="00AE0328">
              <w:rPr>
                <w:rFonts w:ascii="Times New Roman" w:eastAsia="Calibri" w:hAnsi="Times New Roman" w:cs="Times New Roman"/>
                <w:b/>
                <w:sz w:val="24"/>
                <w:szCs w:val="24"/>
              </w:rPr>
              <w:t>Chương 4: Thanh toán quốc tế</w:t>
            </w:r>
          </w:p>
        </w:tc>
        <w:tc>
          <w:tcPr>
            <w:tcW w:w="1651" w:type="dxa"/>
            <w:tcBorders>
              <w:top w:val="dotted" w:sz="4" w:space="0" w:color="auto"/>
              <w:left w:val="single" w:sz="4" w:space="0" w:color="auto"/>
              <w:bottom w:val="dotted" w:sz="4" w:space="0" w:color="auto"/>
              <w:right w:val="single" w:sz="4" w:space="0" w:color="auto"/>
            </w:tcBorders>
          </w:tcPr>
          <w:p w14:paraId="76467537" w14:textId="77777777" w:rsidR="009A45F7" w:rsidRPr="00AE0328" w:rsidRDefault="009A45F7" w:rsidP="00AE4350">
            <w:pPr>
              <w:rPr>
                <w:rFonts w:ascii="Times New Roman" w:eastAsia="Calibri" w:hAnsi="Times New Roman" w:cs="Times New Roman"/>
                <w:sz w:val="24"/>
                <w:szCs w:val="24"/>
              </w:rPr>
            </w:pPr>
          </w:p>
        </w:tc>
        <w:tc>
          <w:tcPr>
            <w:tcW w:w="1426" w:type="dxa"/>
            <w:vMerge w:val="restart"/>
            <w:tcBorders>
              <w:top w:val="dotted" w:sz="4" w:space="0" w:color="auto"/>
              <w:left w:val="single" w:sz="4" w:space="0" w:color="auto"/>
              <w:right w:val="single" w:sz="4" w:space="0" w:color="auto"/>
            </w:tcBorders>
          </w:tcPr>
          <w:p w14:paraId="046C3578" w14:textId="69EF7611" w:rsidR="009A45F7" w:rsidRPr="00AE0328" w:rsidRDefault="009A45F7" w:rsidP="00AE4350">
            <w:pPr>
              <w:spacing w:before="60" w:after="0" w:line="288"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 </w:t>
            </w:r>
          </w:p>
          <w:p w14:paraId="6B25EA1F" w14:textId="5BD52807" w:rsidR="009A45F7" w:rsidRPr="00AE0328" w:rsidRDefault="009A45F7" w:rsidP="00A705BD">
            <w:pPr>
              <w:spacing w:before="60" w:after="0" w:line="276"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 </w:t>
            </w:r>
            <w:r w:rsidR="00A705BD" w:rsidRPr="00AE0328">
              <w:rPr>
                <w:rFonts w:ascii="Times New Roman" w:eastAsia="Calibri" w:hAnsi="Times New Roman" w:cs="Times New Roman"/>
                <w:bCs/>
                <w:sz w:val="24"/>
                <w:szCs w:val="24"/>
              </w:rPr>
              <w:t xml:space="preserve">PLO1: </w:t>
            </w:r>
            <w:r w:rsidR="00A705BD" w:rsidRPr="00AE0328">
              <w:rPr>
                <w:rFonts w:ascii="Times New Roman" w:eastAsia="Calibri" w:hAnsi="Times New Roman" w:cs="Times New Roman"/>
                <w:sz w:val="24"/>
                <w:szCs w:val="24"/>
                <w:lang w:val="da-DK"/>
              </w:rPr>
              <w:t>1.4 (</w:t>
            </w:r>
            <w:r w:rsidR="00A705BD">
              <w:rPr>
                <w:rFonts w:ascii="Times New Roman" w:eastAsia="Calibri" w:hAnsi="Times New Roman" w:cs="Times New Roman"/>
                <w:sz w:val="24"/>
                <w:szCs w:val="24"/>
                <w:lang w:val="vi-VN"/>
              </w:rPr>
              <w:t>R</w:t>
            </w:r>
            <w:r w:rsidR="00A705BD" w:rsidRPr="00AE0328">
              <w:rPr>
                <w:rFonts w:ascii="Times New Roman" w:eastAsia="Calibri" w:hAnsi="Times New Roman" w:cs="Times New Roman"/>
                <w:sz w:val="24"/>
                <w:szCs w:val="24"/>
                <w:lang w:val="da-DK"/>
              </w:rPr>
              <w:t>)</w:t>
            </w:r>
            <w:r w:rsidR="00A705BD">
              <w:rPr>
                <w:rFonts w:ascii="Times New Roman" w:eastAsia="Calibri" w:hAnsi="Times New Roman" w:cs="Times New Roman"/>
                <w:sz w:val="24"/>
                <w:szCs w:val="24"/>
                <w:lang w:val="da-DK"/>
              </w:rPr>
              <w:t>, 1.5 (R)</w:t>
            </w:r>
            <w:r w:rsidR="00A705BD">
              <w:rPr>
                <w:rFonts w:ascii="Times New Roman" w:eastAsia="Calibri" w:hAnsi="Times New Roman" w:cs="Times New Roman"/>
                <w:sz w:val="24"/>
                <w:szCs w:val="24"/>
              </w:rPr>
              <w:t>;</w:t>
            </w:r>
            <w:r w:rsidR="00A705BD" w:rsidRPr="00AE0328">
              <w:rPr>
                <w:rFonts w:ascii="Times New Roman" w:eastAsia="Calibri" w:hAnsi="Times New Roman" w:cs="Times New Roman"/>
                <w:sz w:val="24"/>
                <w:szCs w:val="24"/>
              </w:rPr>
              <w:t xml:space="preserve"> </w:t>
            </w:r>
            <w:r w:rsidR="00A705BD" w:rsidRPr="00AE0328">
              <w:rPr>
                <w:rFonts w:ascii="Times New Roman" w:eastAsia="Calibri" w:hAnsi="Times New Roman" w:cs="Times New Roman"/>
                <w:bCs/>
                <w:sz w:val="24"/>
                <w:szCs w:val="24"/>
              </w:rPr>
              <w:t xml:space="preserve">PLO2: </w:t>
            </w:r>
            <w:r w:rsidR="00A705BD" w:rsidRPr="00AE0328">
              <w:rPr>
                <w:rFonts w:ascii="Times New Roman" w:eastAsia="Calibri" w:hAnsi="Times New Roman" w:cs="Times New Roman"/>
                <w:sz w:val="24"/>
                <w:szCs w:val="24"/>
                <w:lang w:val="da-DK"/>
              </w:rPr>
              <w:t>2.2 (R) , 2.3 (I),</w:t>
            </w:r>
            <w:r w:rsidR="00A705BD">
              <w:rPr>
                <w:rFonts w:ascii="Times New Roman" w:eastAsia="Calibri" w:hAnsi="Times New Roman" w:cs="Times New Roman"/>
                <w:sz w:val="24"/>
                <w:szCs w:val="24"/>
                <w:lang w:val="da-DK"/>
              </w:rPr>
              <w:t xml:space="preserve"> 2.4 (I), 2.5 (R)</w:t>
            </w:r>
          </w:p>
        </w:tc>
        <w:tc>
          <w:tcPr>
            <w:tcW w:w="1435" w:type="dxa"/>
            <w:tcBorders>
              <w:top w:val="dotted" w:sz="4" w:space="0" w:color="auto"/>
              <w:left w:val="single" w:sz="4" w:space="0" w:color="auto"/>
              <w:bottom w:val="dotted" w:sz="4" w:space="0" w:color="auto"/>
              <w:right w:val="single" w:sz="4" w:space="0" w:color="auto"/>
            </w:tcBorders>
          </w:tcPr>
          <w:p w14:paraId="2893987B" w14:textId="77777777" w:rsidR="009A45F7" w:rsidRPr="00AE0328" w:rsidRDefault="009A45F7" w:rsidP="00AE4350">
            <w:pPr>
              <w:rPr>
                <w:rFonts w:ascii="Times New Roman" w:eastAsia="Calibri" w:hAnsi="Times New Roman" w:cs="Times New Roman"/>
                <w:bCs/>
                <w:sz w:val="24"/>
                <w:szCs w:val="24"/>
              </w:rPr>
            </w:pPr>
          </w:p>
        </w:tc>
        <w:tc>
          <w:tcPr>
            <w:tcW w:w="1877" w:type="dxa"/>
            <w:tcBorders>
              <w:top w:val="dotted" w:sz="4" w:space="0" w:color="auto"/>
              <w:left w:val="single" w:sz="4" w:space="0" w:color="auto"/>
              <w:bottom w:val="dotted" w:sz="4" w:space="0" w:color="auto"/>
              <w:right w:val="single" w:sz="4" w:space="0" w:color="auto"/>
            </w:tcBorders>
          </w:tcPr>
          <w:p w14:paraId="414D6BD8" w14:textId="77777777" w:rsidR="009A45F7" w:rsidRPr="00AE0328" w:rsidRDefault="009A45F7" w:rsidP="00AE4350">
            <w:pPr>
              <w:rPr>
                <w:rFonts w:ascii="Times New Roman" w:eastAsia="Calibri" w:hAnsi="Times New Roman" w:cs="Times New Roman"/>
                <w:bCs/>
                <w:sz w:val="24"/>
                <w:szCs w:val="24"/>
                <w:lang w:val="da-DK"/>
              </w:rPr>
            </w:pPr>
          </w:p>
        </w:tc>
      </w:tr>
      <w:tr w:rsidR="009A45F7" w:rsidRPr="00AE0328" w14:paraId="68C1B70A"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71A13A42" w14:textId="77777777" w:rsidR="009A45F7" w:rsidRPr="00AE0328" w:rsidRDefault="009A45F7" w:rsidP="00AE4350">
            <w:pPr>
              <w:jc w:val="center"/>
              <w:rPr>
                <w:rFonts w:ascii="Times New Roman" w:eastAsia="Calibri" w:hAnsi="Times New Roman" w:cs="Times New Roman"/>
                <w:sz w:val="24"/>
                <w:szCs w:val="24"/>
              </w:rPr>
            </w:pPr>
          </w:p>
        </w:tc>
        <w:tc>
          <w:tcPr>
            <w:tcW w:w="2551" w:type="dxa"/>
            <w:tcBorders>
              <w:top w:val="dotted" w:sz="4" w:space="0" w:color="auto"/>
              <w:left w:val="single" w:sz="4" w:space="0" w:color="auto"/>
              <w:bottom w:val="dotted" w:sz="4" w:space="0" w:color="auto"/>
              <w:right w:val="single" w:sz="4" w:space="0" w:color="auto"/>
            </w:tcBorders>
          </w:tcPr>
          <w:p w14:paraId="5144F641" w14:textId="77777777" w:rsidR="009A45F7" w:rsidRPr="00AE0328" w:rsidRDefault="009A45F7" w:rsidP="00AE4350">
            <w:pPr>
              <w:jc w:val="both"/>
              <w:rPr>
                <w:rFonts w:ascii="Times New Roman" w:eastAsia="Calibri" w:hAnsi="Times New Roman" w:cs="Times New Roman"/>
                <w:sz w:val="24"/>
                <w:szCs w:val="24"/>
              </w:rPr>
            </w:pPr>
            <w:r w:rsidRPr="00AE0328">
              <w:rPr>
                <w:rFonts w:ascii="Times New Roman" w:eastAsia="Times New Roman" w:hAnsi="Times New Roman" w:cs="Times New Roman"/>
                <w:sz w:val="24"/>
                <w:szCs w:val="24"/>
                <w:lang w:val="da-DK"/>
              </w:rPr>
              <w:t xml:space="preserve">4.1. Các loại tiền thường sử dụng trong TTQT </w:t>
            </w:r>
          </w:p>
        </w:tc>
        <w:tc>
          <w:tcPr>
            <w:tcW w:w="1651" w:type="dxa"/>
            <w:vMerge w:val="restart"/>
            <w:tcBorders>
              <w:top w:val="dotted" w:sz="4" w:space="0" w:color="auto"/>
              <w:left w:val="single" w:sz="4" w:space="0" w:color="auto"/>
              <w:right w:val="single" w:sz="4" w:space="0" w:color="auto"/>
            </w:tcBorders>
            <w:vAlign w:val="center"/>
          </w:tcPr>
          <w:p w14:paraId="5DA7F441" w14:textId="77777777" w:rsidR="009A45F7" w:rsidRPr="00AE0328" w:rsidRDefault="009A45F7" w:rsidP="00AE4350">
            <w:pPr>
              <w:jc w:val="center"/>
              <w:rPr>
                <w:rFonts w:ascii="Times New Roman" w:eastAsia="Calibri" w:hAnsi="Times New Roman" w:cs="Times New Roman"/>
                <w:sz w:val="24"/>
                <w:szCs w:val="24"/>
                <w:lang w:val="da-DK"/>
              </w:rPr>
            </w:pPr>
          </w:p>
          <w:p w14:paraId="0F5236E3"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CLO2,</w:t>
            </w:r>
          </w:p>
          <w:p w14:paraId="60104AB3"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CLO3,</w:t>
            </w:r>
          </w:p>
          <w:p w14:paraId="6C0EA39E" w14:textId="77777777" w:rsidR="009A45F7" w:rsidRPr="00AE0328" w:rsidRDefault="009A45F7" w:rsidP="00AE4350">
            <w:pPr>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lang w:val="da-DK"/>
              </w:rPr>
              <w:t xml:space="preserve">CLO4 </w:t>
            </w:r>
          </w:p>
        </w:tc>
        <w:tc>
          <w:tcPr>
            <w:tcW w:w="1426" w:type="dxa"/>
            <w:vMerge/>
            <w:tcBorders>
              <w:left w:val="single" w:sz="4" w:space="0" w:color="auto"/>
              <w:right w:val="single" w:sz="4" w:space="0" w:color="auto"/>
            </w:tcBorders>
          </w:tcPr>
          <w:p w14:paraId="08A7E880"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top w:val="dotted" w:sz="4" w:space="0" w:color="auto"/>
              <w:left w:val="single" w:sz="4" w:space="0" w:color="auto"/>
              <w:right w:val="single" w:sz="4" w:space="0" w:color="auto"/>
            </w:tcBorders>
          </w:tcPr>
          <w:p w14:paraId="2C8F32F8" w14:textId="77777777" w:rsidR="009A45F7" w:rsidRPr="00AE0328" w:rsidRDefault="009A45F7" w:rsidP="00AE4350">
            <w:pPr>
              <w:jc w:val="center"/>
              <w:rPr>
                <w:rFonts w:ascii="Times New Roman" w:eastAsia="Calibri" w:hAnsi="Times New Roman" w:cs="Times New Roman"/>
                <w:bCs/>
                <w:sz w:val="24"/>
                <w:szCs w:val="24"/>
              </w:rPr>
            </w:pPr>
            <w:r w:rsidRPr="00AE0328">
              <w:rPr>
                <w:rFonts w:ascii="Times New Roman" w:eastAsia="Calibri" w:hAnsi="Times New Roman" w:cs="Times New Roman"/>
                <w:sz w:val="24"/>
                <w:szCs w:val="24"/>
                <w:lang w:val="da-DK"/>
              </w:rPr>
              <w:t>Thuyết giảng, giải thích cụ thể, câu hỏi gợi mở, tình huống, thảo luận</w:t>
            </w:r>
          </w:p>
        </w:tc>
        <w:tc>
          <w:tcPr>
            <w:tcW w:w="1877" w:type="dxa"/>
            <w:tcBorders>
              <w:top w:val="dotted" w:sz="4" w:space="0" w:color="auto"/>
              <w:left w:val="single" w:sz="4" w:space="0" w:color="auto"/>
              <w:bottom w:val="dotted" w:sz="4" w:space="0" w:color="auto"/>
              <w:right w:val="single" w:sz="4" w:space="0" w:color="auto"/>
            </w:tcBorders>
          </w:tcPr>
          <w:p w14:paraId="0CA31DFA"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9A45F7" w:rsidRPr="00AE0328" w14:paraId="0AB5891E"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6A97F5D0" w14:textId="77777777" w:rsidR="009A45F7" w:rsidRPr="00AE0328" w:rsidRDefault="009A45F7" w:rsidP="00AE4350">
            <w:pPr>
              <w:jc w:val="center"/>
              <w:rPr>
                <w:rFonts w:ascii="Times New Roman" w:eastAsia="Calibri" w:hAnsi="Times New Roman" w:cs="Times New Roman"/>
                <w:sz w:val="24"/>
                <w:szCs w:val="24"/>
              </w:rPr>
            </w:pPr>
          </w:p>
        </w:tc>
        <w:tc>
          <w:tcPr>
            <w:tcW w:w="2551" w:type="dxa"/>
            <w:tcBorders>
              <w:top w:val="dotted" w:sz="4" w:space="0" w:color="auto"/>
              <w:left w:val="single" w:sz="4" w:space="0" w:color="auto"/>
              <w:bottom w:val="dotted" w:sz="4" w:space="0" w:color="auto"/>
              <w:right w:val="single" w:sz="4" w:space="0" w:color="auto"/>
            </w:tcBorders>
          </w:tcPr>
          <w:p w14:paraId="62BE1E14" w14:textId="77777777" w:rsidR="009A45F7" w:rsidRPr="00AE0328" w:rsidRDefault="009A45F7" w:rsidP="00AE4350">
            <w:pPr>
              <w:spacing w:after="0" w:line="360" w:lineRule="auto"/>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4.2.</w:t>
            </w:r>
            <w:r w:rsidRPr="00AE0328">
              <w:rPr>
                <w:rFonts w:ascii="Times New Roman" w:eastAsia="Times New Roman" w:hAnsi="Times New Roman" w:cs="Times New Roman"/>
                <w:sz w:val="24"/>
                <w:szCs w:val="24"/>
                <w:lang w:val="da-DK"/>
              </w:rPr>
              <w:t>Phương tiện thanh toán quốc tế</w:t>
            </w:r>
          </w:p>
          <w:p w14:paraId="3294C639" w14:textId="77777777" w:rsidR="009A45F7" w:rsidRPr="00AE0328" w:rsidRDefault="009A45F7" w:rsidP="00AE4350">
            <w:pPr>
              <w:spacing w:after="0" w:line="360" w:lineRule="auto"/>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 xml:space="preserve">4.3. </w:t>
            </w:r>
            <w:r w:rsidRPr="00AE0328">
              <w:rPr>
                <w:rFonts w:ascii="Times New Roman" w:eastAsia="Times New Roman" w:hAnsi="Times New Roman" w:cs="Times New Roman"/>
                <w:sz w:val="24"/>
                <w:szCs w:val="24"/>
                <w:lang w:val="da-DK"/>
              </w:rPr>
              <w:t xml:space="preserve">Phương thức thanh toán quốc tế </w:t>
            </w:r>
          </w:p>
        </w:tc>
        <w:tc>
          <w:tcPr>
            <w:tcW w:w="1651" w:type="dxa"/>
            <w:vMerge/>
            <w:tcBorders>
              <w:left w:val="single" w:sz="4" w:space="0" w:color="auto"/>
              <w:bottom w:val="dotted" w:sz="4" w:space="0" w:color="auto"/>
              <w:right w:val="single" w:sz="4" w:space="0" w:color="auto"/>
            </w:tcBorders>
          </w:tcPr>
          <w:p w14:paraId="10855433" w14:textId="77777777" w:rsidR="009A45F7" w:rsidRPr="00AE0328" w:rsidRDefault="009A45F7" w:rsidP="00AE4350">
            <w:pPr>
              <w:rPr>
                <w:rFonts w:ascii="Times New Roman" w:eastAsia="Calibri" w:hAnsi="Times New Roman" w:cs="Times New Roman"/>
                <w:sz w:val="24"/>
                <w:szCs w:val="24"/>
              </w:rPr>
            </w:pPr>
          </w:p>
        </w:tc>
        <w:tc>
          <w:tcPr>
            <w:tcW w:w="1426" w:type="dxa"/>
            <w:vMerge/>
            <w:tcBorders>
              <w:left w:val="single" w:sz="4" w:space="0" w:color="auto"/>
              <w:bottom w:val="dotted" w:sz="4" w:space="0" w:color="auto"/>
              <w:right w:val="single" w:sz="4" w:space="0" w:color="auto"/>
            </w:tcBorders>
          </w:tcPr>
          <w:p w14:paraId="65FBD3AF"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left w:val="single" w:sz="4" w:space="0" w:color="auto"/>
              <w:right w:val="single" w:sz="4" w:space="0" w:color="auto"/>
            </w:tcBorders>
          </w:tcPr>
          <w:p w14:paraId="08F4D265" w14:textId="77777777" w:rsidR="009A45F7" w:rsidRPr="00AE0328" w:rsidRDefault="009A45F7" w:rsidP="00AE4350">
            <w:pPr>
              <w:jc w:val="center"/>
              <w:rPr>
                <w:rFonts w:ascii="Times New Roman" w:eastAsia="Calibri" w:hAnsi="Times New Roman" w:cs="Times New Roman"/>
                <w:bCs/>
                <w:sz w:val="24"/>
                <w:szCs w:val="24"/>
              </w:rPr>
            </w:pPr>
          </w:p>
        </w:tc>
        <w:tc>
          <w:tcPr>
            <w:tcW w:w="1877" w:type="dxa"/>
            <w:tcBorders>
              <w:top w:val="dotted" w:sz="4" w:space="0" w:color="auto"/>
              <w:left w:val="single" w:sz="4" w:space="0" w:color="auto"/>
              <w:bottom w:val="dotted" w:sz="4" w:space="0" w:color="auto"/>
              <w:right w:val="single" w:sz="4" w:space="0" w:color="auto"/>
            </w:tcBorders>
          </w:tcPr>
          <w:p w14:paraId="33381CCC"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w:t>
            </w:r>
          </w:p>
        </w:tc>
      </w:tr>
      <w:tr w:rsidR="009A45F7" w:rsidRPr="00AE0328" w14:paraId="20091717"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7159F08E" w14:textId="77777777" w:rsidR="009A45F7" w:rsidRPr="00AE0328" w:rsidRDefault="009A45F7" w:rsidP="00AE4350">
            <w:pPr>
              <w:jc w:val="center"/>
              <w:rPr>
                <w:rFonts w:ascii="Times New Roman" w:eastAsia="Calibri" w:hAnsi="Times New Roman" w:cs="Times New Roman"/>
                <w:sz w:val="24"/>
                <w:szCs w:val="24"/>
              </w:rPr>
            </w:pPr>
          </w:p>
        </w:tc>
        <w:tc>
          <w:tcPr>
            <w:tcW w:w="2551" w:type="dxa"/>
            <w:tcBorders>
              <w:top w:val="dotted" w:sz="4" w:space="0" w:color="auto"/>
              <w:left w:val="single" w:sz="4" w:space="0" w:color="auto"/>
              <w:bottom w:val="dotted" w:sz="4" w:space="0" w:color="auto"/>
              <w:right w:val="single" w:sz="4" w:space="0" w:color="auto"/>
            </w:tcBorders>
          </w:tcPr>
          <w:p w14:paraId="226E5B51" w14:textId="77777777" w:rsidR="009A45F7" w:rsidRPr="00AE0328" w:rsidRDefault="009A45F7" w:rsidP="00AE4350">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Các nội dung tự học ở nhà:</w:t>
            </w:r>
          </w:p>
          <w:p w14:paraId="7EB20345" w14:textId="77777777" w:rsidR="009A45F7" w:rsidRPr="00AE0328" w:rsidRDefault="009A45F7" w:rsidP="00AE4350">
            <w:pPr>
              <w:keepNext/>
              <w:widowControl w:val="0"/>
              <w:rPr>
                <w:rFonts w:ascii="Times New Roman" w:eastAsia="Calibri" w:hAnsi="Times New Roman" w:cs="Times New Roman"/>
                <w:sz w:val="24"/>
                <w:szCs w:val="24"/>
              </w:rPr>
            </w:pPr>
            <w:r w:rsidRPr="00AE0328">
              <w:rPr>
                <w:rFonts w:ascii="Times New Roman" w:eastAsia="Calibri" w:hAnsi="Times New Roman" w:cs="Times New Roman"/>
                <w:sz w:val="24"/>
                <w:szCs w:val="24"/>
              </w:rPr>
              <w:t>+ Nghiên cứu câu hỏi ôn tập chương 4 được giao</w:t>
            </w:r>
          </w:p>
          <w:p w14:paraId="0E346DE6"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+Chuẩn bị các nội dung của chương 5</w:t>
            </w:r>
          </w:p>
        </w:tc>
        <w:tc>
          <w:tcPr>
            <w:tcW w:w="1651" w:type="dxa"/>
            <w:tcBorders>
              <w:top w:val="dotted" w:sz="4" w:space="0" w:color="auto"/>
              <w:left w:val="single" w:sz="4" w:space="0" w:color="auto"/>
              <w:bottom w:val="dotted" w:sz="4" w:space="0" w:color="auto"/>
              <w:right w:val="single" w:sz="4" w:space="0" w:color="auto"/>
            </w:tcBorders>
            <w:vAlign w:val="center"/>
          </w:tcPr>
          <w:p w14:paraId="0C68BF8A"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p>
        </w:tc>
        <w:tc>
          <w:tcPr>
            <w:tcW w:w="1426" w:type="dxa"/>
            <w:tcBorders>
              <w:top w:val="dotted" w:sz="4" w:space="0" w:color="auto"/>
              <w:left w:val="single" w:sz="4" w:space="0" w:color="auto"/>
              <w:bottom w:val="dotted" w:sz="4" w:space="0" w:color="auto"/>
              <w:right w:val="single" w:sz="4" w:space="0" w:color="auto"/>
            </w:tcBorders>
          </w:tcPr>
          <w:p w14:paraId="2988C057"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left w:val="single" w:sz="4" w:space="0" w:color="auto"/>
              <w:bottom w:val="dotted" w:sz="4" w:space="0" w:color="auto"/>
              <w:right w:val="single" w:sz="4" w:space="0" w:color="auto"/>
            </w:tcBorders>
            <w:vAlign w:val="center"/>
          </w:tcPr>
          <w:p w14:paraId="7E478DB6"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Thảo luận, học nhóm, tự học</w:t>
            </w:r>
          </w:p>
        </w:tc>
        <w:tc>
          <w:tcPr>
            <w:tcW w:w="1877" w:type="dxa"/>
            <w:tcBorders>
              <w:top w:val="dotted" w:sz="4" w:space="0" w:color="auto"/>
              <w:left w:val="single" w:sz="4" w:space="0" w:color="auto"/>
              <w:bottom w:val="dotted" w:sz="4" w:space="0" w:color="auto"/>
              <w:right w:val="single" w:sz="4" w:space="0" w:color="auto"/>
            </w:tcBorders>
            <w:vAlign w:val="center"/>
          </w:tcPr>
          <w:p w14:paraId="1A148398"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9A45F7" w:rsidRPr="00AE0328" w14:paraId="5E4433D6"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17C7A207" w14:textId="77777777" w:rsidR="009A45F7" w:rsidRPr="00AE0328" w:rsidRDefault="009A45F7" w:rsidP="00AE4350">
            <w:pPr>
              <w:jc w:val="center"/>
              <w:rPr>
                <w:rFonts w:ascii="Times New Roman" w:eastAsia="Calibri" w:hAnsi="Times New Roman" w:cs="Times New Roman"/>
                <w:b/>
                <w:sz w:val="24"/>
                <w:szCs w:val="24"/>
              </w:rPr>
            </w:pPr>
            <w:r w:rsidRPr="00AE0328">
              <w:rPr>
                <w:rFonts w:ascii="Times New Roman" w:eastAsia="Calibri" w:hAnsi="Times New Roman" w:cs="Times New Roman"/>
                <w:b/>
                <w:sz w:val="24"/>
                <w:szCs w:val="24"/>
              </w:rPr>
              <w:t>22-24</w:t>
            </w:r>
          </w:p>
        </w:tc>
        <w:tc>
          <w:tcPr>
            <w:tcW w:w="2551" w:type="dxa"/>
            <w:tcBorders>
              <w:top w:val="dotted" w:sz="4" w:space="0" w:color="auto"/>
              <w:left w:val="single" w:sz="4" w:space="0" w:color="auto"/>
              <w:bottom w:val="dotted" w:sz="4" w:space="0" w:color="auto"/>
              <w:right w:val="single" w:sz="4" w:space="0" w:color="auto"/>
            </w:tcBorders>
          </w:tcPr>
          <w:p w14:paraId="609FA3C2" w14:textId="77777777" w:rsidR="009A45F7" w:rsidRPr="00AE0328" w:rsidRDefault="009A45F7" w:rsidP="00AE4350">
            <w:pPr>
              <w:jc w:val="both"/>
              <w:rPr>
                <w:rFonts w:ascii="Times New Roman" w:eastAsia="Calibri" w:hAnsi="Times New Roman" w:cs="Times New Roman"/>
                <w:b/>
                <w:sz w:val="24"/>
                <w:szCs w:val="24"/>
              </w:rPr>
            </w:pPr>
            <w:r w:rsidRPr="00AE0328">
              <w:rPr>
                <w:rFonts w:ascii="Times New Roman" w:eastAsia="Calibri" w:hAnsi="Times New Roman" w:cs="Times New Roman"/>
                <w:b/>
                <w:sz w:val="24"/>
                <w:szCs w:val="24"/>
              </w:rPr>
              <w:t>Chương 5: Bảo hiểm hàng hóa trong ngoại thương</w:t>
            </w:r>
          </w:p>
          <w:p w14:paraId="675A32AC" w14:textId="77777777" w:rsidR="009A45F7" w:rsidRPr="00AE0328" w:rsidRDefault="009A45F7" w:rsidP="00AE4350">
            <w:pPr>
              <w:jc w:val="both"/>
              <w:rPr>
                <w:rFonts w:ascii="Times New Roman" w:eastAsia="Calibri" w:hAnsi="Times New Roman" w:cs="Times New Roman"/>
                <w:sz w:val="24"/>
                <w:szCs w:val="24"/>
              </w:rPr>
            </w:pPr>
            <w:r w:rsidRPr="00AE0328">
              <w:rPr>
                <w:rFonts w:ascii="Times New Roman" w:eastAsia="Calibri" w:hAnsi="Times New Roman" w:cs="Times New Roman"/>
                <w:sz w:val="24"/>
                <w:szCs w:val="24"/>
              </w:rPr>
              <w:t>5.1 Khái niệm, các hình thức bảo hiểm trong ngoại thương</w:t>
            </w:r>
          </w:p>
          <w:p w14:paraId="0A56F197" w14:textId="77777777" w:rsidR="009A45F7" w:rsidRPr="00AE0328" w:rsidRDefault="009A45F7" w:rsidP="00AE4350">
            <w:pPr>
              <w:jc w:val="both"/>
              <w:rPr>
                <w:rFonts w:ascii="Times New Roman" w:eastAsia="Calibri" w:hAnsi="Times New Roman" w:cs="Times New Roman"/>
                <w:sz w:val="24"/>
                <w:szCs w:val="24"/>
              </w:rPr>
            </w:pPr>
            <w:r w:rsidRPr="00AE0328">
              <w:rPr>
                <w:rFonts w:ascii="Times New Roman" w:eastAsia="Calibri" w:hAnsi="Times New Roman" w:cs="Times New Roman"/>
                <w:sz w:val="24"/>
                <w:szCs w:val="24"/>
              </w:rPr>
              <w:t>5.2 Sản phẩm và thị trường hàng hóa trong ngoại thương</w:t>
            </w:r>
          </w:p>
          <w:p w14:paraId="447EE00F" w14:textId="77777777" w:rsidR="009A45F7" w:rsidRPr="00AE0328" w:rsidRDefault="009A45F7" w:rsidP="00AE4350">
            <w:pPr>
              <w:jc w:val="both"/>
              <w:rPr>
                <w:rFonts w:ascii="Times New Roman" w:eastAsia="Calibri" w:hAnsi="Times New Roman" w:cs="Times New Roman"/>
                <w:sz w:val="24"/>
                <w:szCs w:val="24"/>
              </w:rPr>
            </w:pPr>
            <w:r w:rsidRPr="00AE0328">
              <w:rPr>
                <w:rFonts w:ascii="Times New Roman" w:eastAsia="Calibri" w:hAnsi="Times New Roman" w:cs="Times New Roman"/>
                <w:sz w:val="24"/>
                <w:szCs w:val="24"/>
              </w:rPr>
              <w:t>5.3 Nghiệp vụ mua bảo hiểm trong ngoại thương</w:t>
            </w:r>
          </w:p>
        </w:tc>
        <w:tc>
          <w:tcPr>
            <w:tcW w:w="1651" w:type="dxa"/>
            <w:tcBorders>
              <w:top w:val="dotted" w:sz="4" w:space="0" w:color="auto"/>
              <w:left w:val="single" w:sz="4" w:space="0" w:color="auto"/>
              <w:bottom w:val="dotted" w:sz="4" w:space="0" w:color="auto"/>
              <w:right w:val="single" w:sz="4" w:space="0" w:color="auto"/>
            </w:tcBorders>
            <w:vAlign w:val="center"/>
          </w:tcPr>
          <w:p w14:paraId="52666DC0"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CLO2,</w:t>
            </w:r>
          </w:p>
          <w:p w14:paraId="3E8D3179"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CLO3,</w:t>
            </w:r>
          </w:p>
          <w:p w14:paraId="49AFB6D0"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CLO4</w:t>
            </w:r>
          </w:p>
        </w:tc>
        <w:tc>
          <w:tcPr>
            <w:tcW w:w="1426" w:type="dxa"/>
            <w:tcBorders>
              <w:top w:val="dotted" w:sz="4" w:space="0" w:color="auto"/>
              <w:left w:val="single" w:sz="4" w:space="0" w:color="auto"/>
              <w:bottom w:val="dotted" w:sz="4" w:space="0" w:color="auto"/>
              <w:right w:val="single" w:sz="4" w:space="0" w:color="auto"/>
            </w:tcBorders>
          </w:tcPr>
          <w:p w14:paraId="14145700" w14:textId="229164FC" w:rsidR="009A45F7" w:rsidRPr="00AE0328" w:rsidRDefault="009A45F7" w:rsidP="00AE4350">
            <w:pPr>
              <w:spacing w:before="60" w:after="0" w:line="288" w:lineRule="auto"/>
              <w:jc w:val="center"/>
              <w:rPr>
                <w:rFonts w:ascii="Times New Roman" w:eastAsia="Calibri" w:hAnsi="Times New Roman" w:cs="Times New Roman"/>
                <w:sz w:val="24"/>
                <w:szCs w:val="24"/>
                <w:lang w:val="da-DK"/>
              </w:rPr>
            </w:pPr>
            <w:r w:rsidRPr="00AE0328">
              <w:rPr>
                <w:rFonts w:ascii="Calibri" w:eastAsia="Calibri" w:hAnsi="Calibri" w:cs="Times New Roman"/>
                <w:sz w:val="24"/>
                <w:szCs w:val="24"/>
              </w:rPr>
              <w:t xml:space="preserve"> </w:t>
            </w:r>
          </w:p>
          <w:p w14:paraId="6B5A488E" w14:textId="676DE7E8" w:rsidR="009A45F7" w:rsidRPr="00AE0328" w:rsidRDefault="00A705BD"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 </w:t>
            </w: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sz w:val="24"/>
                <w:szCs w:val="24"/>
                <w:lang w:val="da-DK"/>
              </w:rPr>
              <w:t>1.4 (</w:t>
            </w:r>
            <w:r>
              <w:rPr>
                <w:rFonts w:ascii="Times New Roman" w:eastAsia="Calibri" w:hAnsi="Times New Roman" w:cs="Times New Roman"/>
                <w:sz w:val="24"/>
                <w:szCs w:val="24"/>
                <w:lang w:val="vi-VN"/>
              </w:rPr>
              <w:t>R</w:t>
            </w:r>
            <w:r w:rsidRPr="00AE0328">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sz w:val="24"/>
                <w:szCs w:val="24"/>
                <w:lang w:val="da-DK"/>
              </w:rPr>
              <w:t>2.2 (R) , 2.3 (I),</w:t>
            </w:r>
            <w:r>
              <w:rPr>
                <w:rFonts w:ascii="Times New Roman" w:eastAsia="Calibri" w:hAnsi="Times New Roman" w:cs="Times New Roman"/>
                <w:sz w:val="24"/>
                <w:szCs w:val="24"/>
                <w:lang w:val="da-DK"/>
              </w:rPr>
              <w:t xml:space="preserve"> 2.4 (I), 2.5 (R)</w:t>
            </w:r>
          </w:p>
        </w:tc>
        <w:tc>
          <w:tcPr>
            <w:tcW w:w="1435" w:type="dxa"/>
            <w:tcBorders>
              <w:left w:val="single" w:sz="4" w:space="0" w:color="auto"/>
              <w:bottom w:val="dotted" w:sz="4" w:space="0" w:color="auto"/>
              <w:right w:val="single" w:sz="4" w:space="0" w:color="auto"/>
            </w:tcBorders>
            <w:vAlign w:val="center"/>
          </w:tcPr>
          <w:p w14:paraId="019E5A37"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Thảo luận, học nhóm, tự học</w:t>
            </w:r>
          </w:p>
        </w:tc>
        <w:tc>
          <w:tcPr>
            <w:tcW w:w="1877" w:type="dxa"/>
            <w:tcBorders>
              <w:top w:val="dotted" w:sz="4" w:space="0" w:color="auto"/>
              <w:left w:val="single" w:sz="4" w:space="0" w:color="auto"/>
              <w:bottom w:val="dotted" w:sz="4" w:space="0" w:color="auto"/>
              <w:right w:val="single" w:sz="4" w:space="0" w:color="auto"/>
            </w:tcBorders>
            <w:vAlign w:val="center"/>
          </w:tcPr>
          <w:p w14:paraId="32F78F60"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9A45F7" w:rsidRPr="00AE0328" w14:paraId="7C4FD79B"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7985758A" w14:textId="77777777" w:rsidR="009A45F7" w:rsidRPr="00AE0328" w:rsidRDefault="009A45F7" w:rsidP="00AE4350">
            <w:pPr>
              <w:jc w:val="center"/>
              <w:rPr>
                <w:rFonts w:ascii="Times New Roman" w:eastAsia="Calibri" w:hAnsi="Times New Roman" w:cs="Times New Roman"/>
                <w:sz w:val="24"/>
                <w:szCs w:val="24"/>
              </w:rPr>
            </w:pPr>
          </w:p>
        </w:tc>
        <w:tc>
          <w:tcPr>
            <w:tcW w:w="2551" w:type="dxa"/>
            <w:tcBorders>
              <w:top w:val="dotted" w:sz="4" w:space="0" w:color="auto"/>
              <w:left w:val="single" w:sz="4" w:space="0" w:color="auto"/>
              <w:bottom w:val="dotted" w:sz="4" w:space="0" w:color="auto"/>
              <w:right w:val="single" w:sz="4" w:space="0" w:color="auto"/>
            </w:tcBorders>
          </w:tcPr>
          <w:p w14:paraId="0FFB1ABC" w14:textId="77777777" w:rsidR="009A45F7" w:rsidRPr="00AE0328" w:rsidRDefault="009A45F7" w:rsidP="00AE4350">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 xml:space="preserve">Các nội dung tự học ở </w:t>
            </w:r>
            <w:r w:rsidRPr="00AE0328">
              <w:rPr>
                <w:rFonts w:ascii="Times New Roman" w:eastAsia="Calibri" w:hAnsi="Times New Roman" w:cs="Times New Roman"/>
                <w:b/>
                <w:sz w:val="24"/>
                <w:szCs w:val="24"/>
              </w:rPr>
              <w:lastRenderedPageBreak/>
              <w:t>nhà:</w:t>
            </w:r>
          </w:p>
          <w:p w14:paraId="2F3D4B7B" w14:textId="77777777" w:rsidR="009A45F7" w:rsidRPr="00AE0328" w:rsidRDefault="009A45F7" w:rsidP="00AE4350">
            <w:pPr>
              <w:keepNext/>
              <w:widowControl w:val="0"/>
              <w:rPr>
                <w:rFonts w:ascii="Times New Roman" w:eastAsia="Calibri" w:hAnsi="Times New Roman" w:cs="Times New Roman"/>
                <w:sz w:val="24"/>
                <w:szCs w:val="24"/>
              </w:rPr>
            </w:pPr>
            <w:r w:rsidRPr="00AE0328">
              <w:rPr>
                <w:rFonts w:ascii="Times New Roman" w:eastAsia="Calibri" w:hAnsi="Times New Roman" w:cs="Times New Roman"/>
                <w:sz w:val="24"/>
                <w:szCs w:val="24"/>
              </w:rPr>
              <w:t>+ Nghiên cứu câu hỏi ôn tập chương 5 được giao</w:t>
            </w:r>
          </w:p>
          <w:p w14:paraId="5D857577" w14:textId="77777777" w:rsidR="009A45F7" w:rsidRPr="00AE0328" w:rsidRDefault="009A45F7" w:rsidP="00AE4350">
            <w:pPr>
              <w:jc w:val="both"/>
              <w:rPr>
                <w:rFonts w:ascii="Times New Roman" w:eastAsia="Calibri" w:hAnsi="Times New Roman" w:cs="Times New Roman"/>
                <w:b/>
                <w:sz w:val="24"/>
                <w:szCs w:val="24"/>
              </w:rPr>
            </w:pPr>
            <w:r w:rsidRPr="00AE0328">
              <w:rPr>
                <w:rFonts w:ascii="Times New Roman" w:eastAsia="Calibri" w:hAnsi="Times New Roman" w:cs="Times New Roman"/>
                <w:sz w:val="24"/>
                <w:szCs w:val="24"/>
              </w:rPr>
              <w:t>+Chuẩn bị các nội dung của chương 6</w:t>
            </w:r>
          </w:p>
        </w:tc>
        <w:tc>
          <w:tcPr>
            <w:tcW w:w="1651" w:type="dxa"/>
            <w:tcBorders>
              <w:top w:val="dotted" w:sz="4" w:space="0" w:color="auto"/>
              <w:left w:val="single" w:sz="4" w:space="0" w:color="auto"/>
              <w:bottom w:val="dotted" w:sz="4" w:space="0" w:color="auto"/>
              <w:right w:val="single" w:sz="4" w:space="0" w:color="auto"/>
            </w:tcBorders>
            <w:vAlign w:val="center"/>
          </w:tcPr>
          <w:p w14:paraId="63F83084"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p>
        </w:tc>
        <w:tc>
          <w:tcPr>
            <w:tcW w:w="1426" w:type="dxa"/>
            <w:tcBorders>
              <w:top w:val="dotted" w:sz="4" w:space="0" w:color="auto"/>
              <w:left w:val="single" w:sz="4" w:space="0" w:color="auto"/>
              <w:bottom w:val="dotted" w:sz="4" w:space="0" w:color="auto"/>
              <w:right w:val="single" w:sz="4" w:space="0" w:color="auto"/>
            </w:tcBorders>
          </w:tcPr>
          <w:p w14:paraId="436A336F"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left w:val="single" w:sz="4" w:space="0" w:color="auto"/>
              <w:bottom w:val="dotted" w:sz="4" w:space="0" w:color="auto"/>
              <w:right w:val="single" w:sz="4" w:space="0" w:color="auto"/>
            </w:tcBorders>
            <w:vAlign w:val="center"/>
          </w:tcPr>
          <w:p w14:paraId="5C441059" w14:textId="77777777" w:rsidR="009A45F7" w:rsidRPr="00AE0328" w:rsidRDefault="009A45F7" w:rsidP="00AE4350">
            <w:pPr>
              <w:jc w:val="center"/>
              <w:rPr>
                <w:rFonts w:ascii="Times New Roman" w:eastAsia="Calibri" w:hAnsi="Times New Roman" w:cs="Times New Roman"/>
                <w:sz w:val="24"/>
                <w:szCs w:val="24"/>
                <w:lang w:val="da-DK"/>
              </w:rPr>
            </w:pPr>
          </w:p>
        </w:tc>
        <w:tc>
          <w:tcPr>
            <w:tcW w:w="1877" w:type="dxa"/>
            <w:tcBorders>
              <w:top w:val="dotted" w:sz="4" w:space="0" w:color="auto"/>
              <w:left w:val="single" w:sz="4" w:space="0" w:color="auto"/>
              <w:bottom w:val="dotted" w:sz="4" w:space="0" w:color="auto"/>
              <w:right w:val="single" w:sz="4" w:space="0" w:color="auto"/>
            </w:tcBorders>
            <w:vAlign w:val="center"/>
          </w:tcPr>
          <w:p w14:paraId="3A341D2B"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68E0AE42"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1E0F3F1C" w14:textId="77777777" w:rsidR="009A45F7" w:rsidRPr="00AE0328" w:rsidRDefault="009A45F7" w:rsidP="00AE4350">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lastRenderedPageBreak/>
              <w:t>25-30</w:t>
            </w:r>
          </w:p>
        </w:tc>
        <w:tc>
          <w:tcPr>
            <w:tcW w:w="2551" w:type="dxa"/>
            <w:tcBorders>
              <w:top w:val="dotted" w:sz="4" w:space="0" w:color="auto"/>
              <w:left w:val="single" w:sz="4" w:space="0" w:color="auto"/>
              <w:bottom w:val="dotted" w:sz="4" w:space="0" w:color="auto"/>
              <w:right w:val="single" w:sz="4" w:space="0" w:color="auto"/>
            </w:tcBorders>
          </w:tcPr>
          <w:p w14:paraId="49F4DAEE" w14:textId="77777777" w:rsidR="009A45F7" w:rsidRPr="00AE0328" w:rsidRDefault="009A45F7" w:rsidP="00AE4350">
            <w:pPr>
              <w:jc w:val="both"/>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Chương 6: Giao dịch và đàm phán ký kết HĐNT</w:t>
            </w:r>
          </w:p>
        </w:tc>
        <w:tc>
          <w:tcPr>
            <w:tcW w:w="1651" w:type="dxa"/>
            <w:tcBorders>
              <w:top w:val="dotted" w:sz="4" w:space="0" w:color="auto"/>
              <w:left w:val="single" w:sz="4" w:space="0" w:color="auto"/>
              <w:bottom w:val="dotted" w:sz="4" w:space="0" w:color="auto"/>
              <w:right w:val="single" w:sz="4" w:space="0" w:color="auto"/>
            </w:tcBorders>
          </w:tcPr>
          <w:p w14:paraId="517FBA6C" w14:textId="77777777" w:rsidR="009A45F7" w:rsidRPr="00AE0328" w:rsidRDefault="009A45F7" w:rsidP="00AE4350">
            <w:pPr>
              <w:rPr>
                <w:rFonts w:ascii="Times New Roman" w:eastAsia="Calibri" w:hAnsi="Times New Roman" w:cs="Times New Roman"/>
                <w:sz w:val="24"/>
                <w:szCs w:val="24"/>
                <w:lang w:val="da-DK"/>
              </w:rPr>
            </w:pPr>
          </w:p>
        </w:tc>
        <w:tc>
          <w:tcPr>
            <w:tcW w:w="1426" w:type="dxa"/>
            <w:vMerge w:val="restart"/>
            <w:tcBorders>
              <w:top w:val="dotted" w:sz="4" w:space="0" w:color="auto"/>
              <w:left w:val="single" w:sz="4" w:space="0" w:color="auto"/>
              <w:right w:val="single" w:sz="4" w:space="0" w:color="auto"/>
            </w:tcBorders>
          </w:tcPr>
          <w:p w14:paraId="52454851" w14:textId="3EDBE639" w:rsidR="009A45F7" w:rsidRPr="00AE0328" w:rsidRDefault="009A45F7" w:rsidP="00AE4350">
            <w:pPr>
              <w:jc w:val="center"/>
              <w:rPr>
                <w:rFonts w:ascii="Times New Roman" w:eastAsia="Calibri" w:hAnsi="Times New Roman" w:cs="Times New Roman"/>
                <w:sz w:val="24"/>
                <w:szCs w:val="24"/>
                <w:lang w:val="da-DK"/>
              </w:rPr>
            </w:pPr>
          </w:p>
          <w:p w14:paraId="46F42E42" w14:textId="5C858A93" w:rsidR="009A45F7" w:rsidRPr="00AE0328" w:rsidRDefault="00A705BD" w:rsidP="00A705BD">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 </w:t>
            </w:r>
            <w:r>
              <w:rPr>
                <w:rFonts w:ascii="Times New Roman" w:eastAsia="Calibri" w:hAnsi="Times New Roman" w:cs="Times New Roman"/>
                <w:bCs/>
                <w:sz w:val="24"/>
                <w:szCs w:val="24"/>
              </w:rPr>
              <w:t>PLO1:</w:t>
            </w:r>
            <w:r>
              <w:rPr>
                <w:rFonts w:ascii="Times New Roman" w:eastAsia="Calibri" w:hAnsi="Times New Roman" w:cs="Times New Roman"/>
                <w:sz w:val="24"/>
                <w:szCs w:val="24"/>
                <w:lang w:val="da-DK"/>
              </w:rPr>
              <w:t xml:space="preserve"> 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sz w:val="24"/>
                <w:szCs w:val="24"/>
                <w:lang w:val="da-DK"/>
              </w:rPr>
              <w:t>2.2 (R) , 2.3 (I)</w:t>
            </w:r>
            <w:r>
              <w:rPr>
                <w:rFonts w:ascii="Times New Roman" w:eastAsia="Calibri" w:hAnsi="Times New Roman" w:cs="Times New Roman"/>
                <w:sz w:val="24"/>
                <w:szCs w:val="24"/>
                <w:lang w:val="da-DK"/>
              </w:rPr>
              <w:t xml:space="preserve">;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Pr>
                <w:rFonts w:ascii="Times New Roman" w:eastAsia="Calibri" w:hAnsi="Times New Roman" w:cs="Times New Roman"/>
                <w:sz w:val="24"/>
                <w:szCs w:val="24"/>
                <w:lang w:val="da-DK"/>
              </w:rPr>
              <w:t>)</w:t>
            </w:r>
          </w:p>
        </w:tc>
        <w:tc>
          <w:tcPr>
            <w:tcW w:w="1435" w:type="dxa"/>
            <w:tcBorders>
              <w:top w:val="dotted" w:sz="4" w:space="0" w:color="auto"/>
              <w:left w:val="single" w:sz="4" w:space="0" w:color="auto"/>
              <w:bottom w:val="dotted" w:sz="4" w:space="0" w:color="auto"/>
              <w:right w:val="single" w:sz="4" w:space="0" w:color="auto"/>
            </w:tcBorders>
          </w:tcPr>
          <w:p w14:paraId="209F63DC" w14:textId="77777777" w:rsidR="009A45F7" w:rsidRPr="00AE0328" w:rsidRDefault="009A45F7" w:rsidP="00AE4350">
            <w:pPr>
              <w:rPr>
                <w:rFonts w:ascii="Times New Roman" w:eastAsia="Calibri" w:hAnsi="Times New Roman" w:cs="Times New Roman"/>
                <w:bCs/>
                <w:sz w:val="24"/>
                <w:szCs w:val="24"/>
                <w:lang w:val="da-DK"/>
              </w:rPr>
            </w:pPr>
          </w:p>
        </w:tc>
        <w:tc>
          <w:tcPr>
            <w:tcW w:w="1877" w:type="dxa"/>
            <w:tcBorders>
              <w:top w:val="dotted" w:sz="4" w:space="0" w:color="auto"/>
              <w:left w:val="single" w:sz="4" w:space="0" w:color="auto"/>
              <w:bottom w:val="dotted" w:sz="4" w:space="0" w:color="auto"/>
              <w:right w:val="single" w:sz="4" w:space="0" w:color="auto"/>
            </w:tcBorders>
          </w:tcPr>
          <w:p w14:paraId="1DC6A625" w14:textId="77777777" w:rsidR="009A45F7" w:rsidRPr="00AE0328" w:rsidRDefault="009A45F7" w:rsidP="00AE4350">
            <w:pPr>
              <w:rPr>
                <w:rFonts w:ascii="Times New Roman" w:eastAsia="Calibri" w:hAnsi="Times New Roman" w:cs="Times New Roman"/>
                <w:bCs/>
                <w:sz w:val="24"/>
                <w:szCs w:val="24"/>
                <w:lang w:val="da-DK"/>
              </w:rPr>
            </w:pPr>
          </w:p>
        </w:tc>
      </w:tr>
      <w:tr w:rsidR="009A45F7" w:rsidRPr="00AE0328" w14:paraId="54218C80"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0E8A0B7F"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tcBorders>
              <w:top w:val="dotted" w:sz="4" w:space="0" w:color="auto"/>
              <w:left w:val="single" w:sz="4" w:space="0" w:color="auto"/>
              <w:bottom w:val="dotted" w:sz="4" w:space="0" w:color="auto"/>
              <w:right w:val="single" w:sz="4" w:space="0" w:color="auto"/>
            </w:tcBorders>
          </w:tcPr>
          <w:p w14:paraId="60E7C1BB"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xml:space="preserve">6.1. Những công việc trước khi giao dịch </w:t>
            </w:r>
          </w:p>
          <w:p w14:paraId="35FFFE6C"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6.2. Quảng cáo và nhãn hiệu hàng hóa trong ngoại thương</w:t>
            </w:r>
          </w:p>
          <w:p w14:paraId="38D046C2" w14:textId="77777777" w:rsidR="009A45F7" w:rsidRPr="00AE0328" w:rsidRDefault="009A45F7" w:rsidP="00AE4350">
            <w:pPr>
              <w:jc w:val="both"/>
              <w:rPr>
                <w:rFonts w:ascii="Times New Roman" w:eastAsia="Calibri" w:hAnsi="Times New Roman" w:cs="Times New Roman"/>
                <w:sz w:val="24"/>
                <w:szCs w:val="24"/>
                <w:lang w:val="da-DK"/>
              </w:rPr>
            </w:pPr>
            <w:r w:rsidRPr="00AE0328">
              <w:rPr>
                <w:rFonts w:ascii="Times New Roman" w:eastAsia="Times New Roman" w:hAnsi="Times New Roman" w:cs="Times New Roman"/>
                <w:sz w:val="24"/>
                <w:szCs w:val="24"/>
                <w:lang w:val="da-DK"/>
              </w:rPr>
              <w:t>6.3. Đàm phán ký kết hợp đồng ngoại thương</w:t>
            </w:r>
          </w:p>
        </w:tc>
        <w:tc>
          <w:tcPr>
            <w:tcW w:w="1651" w:type="dxa"/>
            <w:tcBorders>
              <w:top w:val="dotted" w:sz="4" w:space="0" w:color="auto"/>
              <w:left w:val="single" w:sz="4" w:space="0" w:color="auto"/>
              <w:bottom w:val="dotted" w:sz="4" w:space="0" w:color="auto"/>
              <w:right w:val="single" w:sz="4" w:space="0" w:color="auto"/>
            </w:tcBorders>
            <w:vAlign w:val="center"/>
          </w:tcPr>
          <w:p w14:paraId="29374BEE"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CLO4,</w:t>
            </w:r>
          </w:p>
          <w:p w14:paraId="4968BFEE"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CLO5,</w:t>
            </w:r>
          </w:p>
          <w:p w14:paraId="5297D877" w14:textId="77777777" w:rsidR="009A45F7" w:rsidRPr="00AE0328" w:rsidRDefault="009A45F7" w:rsidP="00AE4350">
            <w:pPr>
              <w:jc w:val="center"/>
              <w:rPr>
                <w:rFonts w:ascii="Times New Roman" w:eastAsia="Calibri" w:hAnsi="Times New Roman" w:cs="Times New Roman"/>
                <w:sz w:val="24"/>
                <w:szCs w:val="24"/>
                <w:lang w:val="da-DK"/>
              </w:rPr>
            </w:pPr>
          </w:p>
        </w:tc>
        <w:tc>
          <w:tcPr>
            <w:tcW w:w="1426" w:type="dxa"/>
            <w:vMerge/>
            <w:tcBorders>
              <w:left w:val="single" w:sz="4" w:space="0" w:color="auto"/>
              <w:right w:val="single" w:sz="4" w:space="0" w:color="auto"/>
            </w:tcBorders>
          </w:tcPr>
          <w:p w14:paraId="26582041"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top w:val="dotted" w:sz="4" w:space="0" w:color="auto"/>
              <w:left w:val="single" w:sz="4" w:space="0" w:color="auto"/>
              <w:bottom w:val="dotted" w:sz="4" w:space="0" w:color="auto"/>
              <w:right w:val="single" w:sz="4" w:space="0" w:color="auto"/>
            </w:tcBorders>
          </w:tcPr>
          <w:p w14:paraId="1DDA1AFB"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Thuyết giảng, giải thích cụ thể, câu hỏi gợi mở, tình huống, thảo luận</w:t>
            </w:r>
          </w:p>
        </w:tc>
        <w:tc>
          <w:tcPr>
            <w:tcW w:w="1877" w:type="dxa"/>
            <w:tcBorders>
              <w:top w:val="dotted" w:sz="4" w:space="0" w:color="auto"/>
              <w:left w:val="single" w:sz="4" w:space="0" w:color="auto"/>
              <w:bottom w:val="dotted" w:sz="4" w:space="0" w:color="auto"/>
              <w:right w:val="single" w:sz="4" w:space="0" w:color="auto"/>
            </w:tcBorders>
          </w:tcPr>
          <w:p w14:paraId="5349DFF5"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Thuyết trình nhóm; báo cáo tiểu luận; </w:t>
            </w:r>
            <w:r w:rsidRPr="00AE0328">
              <w:rPr>
                <w:rFonts w:ascii="Times New Roman" w:eastAsia="Calibri" w:hAnsi="Times New Roman" w:cs="Times New Roman"/>
                <w:sz w:val="24"/>
                <w:szCs w:val="24"/>
                <w:lang w:val="da-DK"/>
              </w:rPr>
              <w:t>Kiểm tra quá trình</w:t>
            </w:r>
          </w:p>
        </w:tc>
      </w:tr>
      <w:tr w:rsidR="009A45F7" w:rsidRPr="00AE0328" w14:paraId="67292BF0"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2617E3D1"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tcBorders>
              <w:top w:val="dotted" w:sz="4" w:space="0" w:color="auto"/>
              <w:left w:val="single" w:sz="4" w:space="0" w:color="auto"/>
              <w:bottom w:val="dotted" w:sz="4" w:space="0" w:color="auto"/>
              <w:right w:val="single" w:sz="4" w:space="0" w:color="auto"/>
            </w:tcBorders>
          </w:tcPr>
          <w:p w14:paraId="7D8B902E" w14:textId="77777777" w:rsidR="009A45F7" w:rsidRPr="00AE0328" w:rsidRDefault="009A45F7" w:rsidP="00AE4350">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B/ Các nội dung tự học ở nhà:</w:t>
            </w:r>
          </w:p>
          <w:p w14:paraId="6E272AF2" w14:textId="77777777" w:rsidR="009A45F7" w:rsidRPr="00AE0328" w:rsidRDefault="009A45F7" w:rsidP="00AE4350">
            <w:pPr>
              <w:keepNext/>
              <w:widowControl w:val="0"/>
              <w:rPr>
                <w:rFonts w:ascii="Times New Roman" w:eastAsia="Calibri" w:hAnsi="Times New Roman" w:cs="Times New Roman"/>
                <w:sz w:val="24"/>
                <w:szCs w:val="24"/>
              </w:rPr>
            </w:pPr>
            <w:r w:rsidRPr="00AE0328">
              <w:rPr>
                <w:rFonts w:ascii="Times New Roman" w:eastAsia="Calibri" w:hAnsi="Times New Roman" w:cs="Times New Roman"/>
                <w:sz w:val="24"/>
                <w:szCs w:val="24"/>
              </w:rPr>
              <w:t>+ Nghiên cứu câu hỏi ôn tập chương 6 được giao</w:t>
            </w:r>
          </w:p>
          <w:p w14:paraId="6FA77807"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+Chuẩn bị các nội dung của chương 7</w:t>
            </w:r>
          </w:p>
        </w:tc>
        <w:tc>
          <w:tcPr>
            <w:tcW w:w="1651" w:type="dxa"/>
            <w:tcBorders>
              <w:top w:val="dotted" w:sz="4" w:space="0" w:color="auto"/>
              <w:left w:val="single" w:sz="4" w:space="0" w:color="auto"/>
              <w:bottom w:val="dotted" w:sz="4" w:space="0" w:color="auto"/>
              <w:right w:val="single" w:sz="4" w:space="0" w:color="auto"/>
            </w:tcBorders>
            <w:vAlign w:val="center"/>
          </w:tcPr>
          <w:p w14:paraId="06B496F6"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p>
        </w:tc>
        <w:tc>
          <w:tcPr>
            <w:tcW w:w="1426" w:type="dxa"/>
            <w:vMerge/>
            <w:tcBorders>
              <w:left w:val="single" w:sz="4" w:space="0" w:color="auto"/>
              <w:bottom w:val="dotted" w:sz="4" w:space="0" w:color="auto"/>
              <w:right w:val="single" w:sz="4" w:space="0" w:color="auto"/>
            </w:tcBorders>
          </w:tcPr>
          <w:p w14:paraId="59101CEE"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top w:val="dotted" w:sz="4" w:space="0" w:color="auto"/>
              <w:left w:val="single" w:sz="4" w:space="0" w:color="auto"/>
              <w:bottom w:val="dotted" w:sz="4" w:space="0" w:color="auto"/>
              <w:right w:val="single" w:sz="4" w:space="0" w:color="auto"/>
            </w:tcBorders>
            <w:vAlign w:val="center"/>
          </w:tcPr>
          <w:p w14:paraId="5A32ADD3"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Thảo luận, học nhóm, tự học</w:t>
            </w:r>
          </w:p>
        </w:tc>
        <w:tc>
          <w:tcPr>
            <w:tcW w:w="1877" w:type="dxa"/>
            <w:tcBorders>
              <w:top w:val="dotted" w:sz="4" w:space="0" w:color="auto"/>
              <w:left w:val="single" w:sz="4" w:space="0" w:color="auto"/>
              <w:bottom w:val="dotted" w:sz="4" w:space="0" w:color="auto"/>
              <w:right w:val="single" w:sz="4" w:space="0" w:color="auto"/>
            </w:tcBorders>
            <w:vAlign w:val="center"/>
          </w:tcPr>
          <w:p w14:paraId="65436FE9"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9A45F7" w:rsidRPr="00AE0328" w14:paraId="6BD97A02"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31877E6A" w14:textId="77777777" w:rsidR="009A45F7" w:rsidRPr="00AE0328" w:rsidRDefault="009A45F7" w:rsidP="00AE4350">
            <w:pPr>
              <w:jc w:val="center"/>
              <w:rPr>
                <w:rFonts w:ascii="Times New Roman" w:eastAsia="Calibri" w:hAnsi="Times New Roman" w:cs="Times New Roman"/>
                <w:b/>
                <w:sz w:val="24"/>
                <w:szCs w:val="24"/>
              </w:rPr>
            </w:pPr>
            <w:r w:rsidRPr="00AE0328">
              <w:rPr>
                <w:rFonts w:ascii="Times New Roman" w:eastAsia="Calibri" w:hAnsi="Times New Roman" w:cs="Times New Roman"/>
                <w:b/>
                <w:sz w:val="24"/>
                <w:szCs w:val="24"/>
              </w:rPr>
              <w:t>31-39</w:t>
            </w:r>
          </w:p>
        </w:tc>
        <w:tc>
          <w:tcPr>
            <w:tcW w:w="2551" w:type="dxa"/>
            <w:tcBorders>
              <w:top w:val="dotted" w:sz="4" w:space="0" w:color="auto"/>
              <w:left w:val="single" w:sz="4" w:space="0" w:color="auto"/>
              <w:bottom w:val="dotted" w:sz="4" w:space="0" w:color="auto"/>
              <w:right w:val="single" w:sz="4" w:space="0" w:color="auto"/>
            </w:tcBorders>
          </w:tcPr>
          <w:p w14:paraId="36097563" w14:textId="77777777" w:rsidR="009A45F7" w:rsidRPr="00AE0328" w:rsidRDefault="009A45F7" w:rsidP="00AE4350">
            <w:pPr>
              <w:jc w:val="both"/>
              <w:rPr>
                <w:rFonts w:ascii="Times New Roman" w:eastAsia="Calibri" w:hAnsi="Times New Roman" w:cs="Times New Roman"/>
                <w:b/>
                <w:sz w:val="24"/>
                <w:szCs w:val="24"/>
              </w:rPr>
            </w:pPr>
            <w:r w:rsidRPr="00AE0328">
              <w:rPr>
                <w:rFonts w:ascii="Times New Roman" w:eastAsia="Calibri" w:hAnsi="Times New Roman" w:cs="Times New Roman"/>
                <w:b/>
                <w:sz w:val="24"/>
                <w:szCs w:val="24"/>
              </w:rPr>
              <w:t>Chương 7: Hợp đồng ngoại thương</w:t>
            </w:r>
          </w:p>
        </w:tc>
        <w:tc>
          <w:tcPr>
            <w:tcW w:w="1651" w:type="dxa"/>
            <w:tcBorders>
              <w:top w:val="dotted" w:sz="4" w:space="0" w:color="auto"/>
              <w:left w:val="single" w:sz="4" w:space="0" w:color="auto"/>
              <w:bottom w:val="dotted" w:sz="4" w:space="0" w:color="auto"/>
              <w:right w:val="single" w:sz="4" w:space="0" w:color="auto"/>
            </w:tcBorders>
          </w:tcPr>
          <w:p w14:paraId="23E91861" w14:textId="77777777" w:rsidR="009A45F7" w:rsidRPr="00AE0328" w:rsidRDefault="009A45F7" w:rsidP="00AE4350">
            <w:pPr>
              <w:rPr>
                <w:rFonts w:ascii="Times New Roman" w:eastAsia="Calibri" w:hAnsi="Times New Roman" w:cs="Times New Roman"/>
                <w:sz w:val="24"/>
                <w:szCs w:val="24"/>
              </w:rPr>
            </w:pPr>
          </w:p>
        </w:tc>
        <w:tc>
          <w:tcPr>
            <w:tcW w:w="1426" w:type="dxa"/>
            <w:vMerge w:val="restart"/>
            <w:tcBorders>
              <w:top w:val="dotted" w:sz="4" w:space="0" w:color="auto"/>
              <w:left w:val="single" w:sz="4" w:space="0" w:color="auto"/>
              <w:right w:val="single" w:sz="4" w:space="0" w:color="auto"/>
            </w:tcBorders>
          </w:tcPr>
          <w:p w14:paraId="32FB1C43" w14:textId="151BE7E9"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 </w:t>
            </w:r>
          </w:p>
          <w:p w14:paraId="58EB5047" w14:textId="32E06301" w:rsidR="00A705BD" w:rsidRPr="00AE0328" w:rsidRDefault="00A705BD" w:rsidP="00A705BD">
            <w:pPr>
              <w:spacing w:before="60" w:after="0" w:line="276"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sz w:val="24"/>
                <w:szCs w:val="24"/>
                <w:lang w:val="da-DK"/>
              </w:rPr>
              <w:t>1.4 (</w:t>
            </w:r>
            <w:r>
              <w:rPr>
                <w:rFonts w:ascii="Times New Roman" w:eastAsia="Calibri" w:hAnsi="Times New Roman" w:cs="Times New Roman"/>
                <w:sz w:val="24"/>
                <w:szCs w:val="24"/>
                <w:lang w:val="vi-VN"/>
              </w:rPr>
              <w:t>R</w:t>
            </w:r>
            <w:r w:rsidRPr="00AE0328">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sz w:val="24"/>
                <w:szCs w:val="24"/>
                <w:lang w:val="da-DK"/>
              </w:rPr>
              <w:t xml:space="preserve">2.2 (R) , 2.3 (I), </w:t>
            </w:r>
            <w:r>
              <w:rPr>
                <w:rFonts w:ascii="Times New Roman" w:eastAsia="Calibri" w:hAnsi="Times New Roman" w:cs="Times New Roman"/>
                <w:sz w:val="24"/>
                <w:szCs w:val="24"/>
                <w:lang w:val="da-DK"/>
              </w:rPr>
              <w:t xml:space="preserve">2.4 (I), 2.5 (R),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p w14:paraId="6677FD85" w14:textId="0A22177A" w:rsidR="009A45F7" w:rsidRPr="00AE0328" w:rsidRDefault="009A45F7" w:rsidP="00AE4350">
            <w:pPr>
              <w:jc w:val="center"/>
              <w:rPr>
                <w:rFonts w:ascii="Times New Roman" w:eastAsia="Calibri" w:hAnsi="Times New Roman" w:cs="Times New Roman"/>
                <w:sz w:val="24"/>
                <w:szCs w:val="24"/>
                <w:lang w:val="da-DK"/>
              </w:rPr>
            </w:pPr>
          </w:p>
        </w:tc>
        <w:tc>
          <w:tcPr>
            <w:tcW w:w="1435" w:type="dxa"/>
            <w:vMerge w:val="restart"/>
            <w:tcBorders>
              <w:top w:val="dotted" w:sz="4" w:space="0" w:color="auto"/>
              <w:left w:val="single" w:sz="4" w:space="0" w:color="auto"/>
              <w:right w:val="single" w:sz="4" w:space="0" w:color="auto"/>
            </w:tcBorders>
          </w:tcPr>
          <w:p w14:paraId="2445C696" w14:textId="77777777" w:rsidR="009A45F7" w:rsidRPr="00AE0328" w:rsidRDefault="009A45F7" w:rsidP="00AE4350">
            <w:pPr>
              <w:rPr>
                <w:rFonts w:ascii="Times New Roman" w:eastAsia="Calibri" w:hAnsi="Times New Roman" w:cs="Times New Roman"/>
                <w:bCs/>
                <w:sz w:val="24"/>
                <w:szCs w:val="24"/>
              </w:rPr>
            </w:pPr>
            <w:r w:rsidRPr="00AE0328">
              <w:rPr>
                <w:rFonts w:ascii="Times New Roman" w:eastAsia="Calibri" w:hAnsi="Times New Roman" w:cs="Times New Roman"/>
                <w:sz w:val="24"/>
                <w:szCs w:val="24"/>
                <w:lang w:val="da-DK"/>
              </w:rPr>
              <w:t>Thuyết giảng, giải thích cụ thể, câu hỏi gợi mở, tình huống, thảo luận</w:t>
            </w:r>
          </w:p>
        </w:tc>
        <w:tc>
          <w:tcPr>
            <w:tcW w:w="1877" w:type="dxa"/>
            <w:vMerge w:val="restart"/>
            <w:tcBorders>
              <w:top w:val="dotted" w:sz="4" w:space="0" w:color="auto"/>
              <w:left w:val="single" w:sz="4" w:space="0" w:color="auto"/>
              <w:right w:val="single" w:sz="4" w:space="0" w:color="auto"/>
            </w:tcBorders>
          </w:tcPr>
          <w:p w14:paraId="23E03838"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9A45F7" w:rsidRPr="00AE0328" w14:paraId="04A79267"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112A8B60" w14:textId="77777777" w:rsidR="009A45F7" w:rsidRPr="00AE0328" w:rsidRDefault="009A45F7" w:rsidP="00AE4350">
            <w:pPr>
              <w:jc w:val="center"/>
              <w:rPr>
                <w:rFonts w:ascii="Times New Roman" w:eastAsia="Calibri" w:hAnsi="Times New Roman" w:cs="Times New Roman"/>
                <w:sz w:val="24"/>
                <w:szCs w:val="24"/>
              </w:rPr>
            </w:pPr>
          </w:p>
        </w:tc>
        <w:tc>
          <w:tcPr>
            <w:tcW w:w="2551" w:type="dxa"/>
            <w:tcBorders>
              <w:top w:val="dotted" w:sz="4" w:space="0" w:color="auto"/>
              <w:left w:val="single" w:sz="4" w:space="0" w:color="auto"/>
              <w:bottom w:val="dotted" w:sz="4" w:space="0" w:color="auto"/>
              <w:right w:val="single" w:sz="4" w:space="0" w:color="auto"/>
            </w:tcBorders>
          </w:tcPr>
          <w:p w14:paraId="2831A40A" w14:textId="77777777" w:rsidR="009A45F7" w:rsidRPr="00AE0328" w:rsidRDefault="009A45F7" w:rsidP="00AE4350">
            <w:pPr>
              <w:jc w:val="both"/>
              <w:rPr>
                <w:rFonts w:ascii="Times New Roman" w:eastAsia="Calibri" w:hAnsi="Times New Roman" w:cs="Times New Roman"/>
                <w:sz w:val="24"/>
                <w:szCs w:val="24"/>
              </w:rPr>
            </w:pPr>
            <w:r w:rsidRPr="00AE0328">
              <w:rPr>
                <w:rFonts w:ascii="Times New Roman" w:eastAsia="Calibri" w:hAnsi="Times New Roman" w:cs="Times New Roman"/>
                <w:sz w:val="24"/>
                <w:szCs w:val="24"/>
              </w:rPr>
              <w:t>7.1. Giới thiệu khái quát về HĐNT</w:t>
            </w:r>
          </w:p>
          <w:p w14:paraId="136ED606" w14:textId="77777777" w:rsidR="009A45F7" w:rsidRPr="00AE0328" w:rsidRDefault="009A45F7" w:rsidP="00AE4350">
            <w:pPr>
              <w:jc w:val="both"/>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7.2. </w:t>
            </w:r>
            <w:r w:rsidRPr="00AE0328">
              <w:rPr>
                <w:rFonts w:ascii="Times New Roman" w:eastAsia="Times New Roman" w:hAnsi="Times New Roman" w:cs="Times New Roman"/>
                <w:bCs/>
                <w:sz w:val="24"/>
                <w:szCs w:val="24"/>
                <w:lang w:val="da-DK"/>
              </w:rPr>
              <w:t>Các điều khoản trong HĐNT</w:t>
            </w:r>
          </w:p>
        </w:tc>
        <w:tc>
          <w:tcPr>
            <w:tcW w:w="1651" w:type="dxa"/>
            <w:tcBorders>
              <w:top w:val="dotted" w:sz="4" w:space="0" w:color="auto"/>
              <w:left w:val="single" w:sz="4" w:space="0" w:color="auto"/>
              <w:bottom w:val="dotted" w:sz="4" w:space="0" w:color="auto"/>
              <w:right w:val="single" w:sz="4" w:space="0" w:color="auto"/>
            </w:tcBorders>
            <w:vAlign w:val="center"/>
          </w:tcPr>
          <w:p w14:paraId="1E15551C"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CLO3,</w:t>
            </w:r>
          </w:p>
          <w:p w14:paraId="336EDE1A"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CLO4,</w:t>
            </w:r>
          </w:p>
          <w:p w14:paraId="3F4B577F"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CLO5</w:t>
            </w:r>
          </w:p>
        </w:tc>
        <w:tc>
          <w:tcPr>
            <w:tcW w:w="1426" w:type="dxa"/>
            <w:vMerge/>
            <w:tcBorders>
              <w:left w:val="single" w:sz="4" w:space="0" w:color="auto"/>
              <w:right w:val="single" w:sz="4" w:space="0" w:color="auto"/>
            </w:tcBorders>
          </w:tcPr>
          <w:p w14:paraId="48688AFD"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vMerge/>
            <w:tcBorders>
              <w:left w:val="single" w:sz="4" w:space="0" w:color="auto"/>
              <w:right w:val="single" w:sz="4" w:space="0" w:color="auto"/>
            </w:tcBorders>
          </w:tcPr>
          <w:p w14:paraId="6DA8DC4E" w14:textId="77777777" w:rsidR="009A45F7" w:rsidRPr="00AE0328" w:rsidRDefault="009A45F7" w:rsidP="00AE4350">
            <w:pPr>
              <w:rPr>
                <w:rFonts w:ascii="Times New Roman" w:eastAsia="Calibri" w:hAnsi="Times New Roman" w:cs="Times New Roman"/>
                <w:bCs/>
                <w:sz w:val="24"/>
                <w:szCs w:val="24"/>
                <w:lang w:val="da-DK"/>
              </w:rPr>
            </w:pPr>
          </w:p>
        </w:tc>
        <w:tc>
          <w:tcPr>
            <w:tcW w:w="1877" w:type="dxa"/>
            <w:vMerge/>
            <w:tcBorders>
              <w:left w:val="single" w:sz="4" w:space="0" w:color="auto"/>
              <w:bottom w:val="dotted" w:sz="4" w:space="0" w:color="auto"/>
              <w:right w:val="single" w:sz="4" w:space="0" w:color="auto"/>
            </w:tcBorders>
          </w:tcPr>
          <w:p w14:paraId="021898B9"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5C07E560"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2BA83ECE"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tcBorders>
              <w:top w:val="dotted" w:sz="4" w:space="0" w:color="auto"/>
              <w:left w:val="single" w:sz="4" w:space="0" w:color="auto"/>
              <w:bottom w:val="dotted" w:sz="4" w:space="0" w:color="auto"/>
              <w:right w:val="single" w:sz="4" w:space="0" w:color="auto"/>
            </w:tcBorders>
          </w:tcPr>
          <w:p w14:paraId="707E36F2" w14:textId="77777777" w:rsidR="009A45F7" w:rsidRPr="00AE0328" w:rsidRDefault="009A45F7" w:rsidP="00AE4350">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B/ Các nội dung tự học ở nhà:</w:t>
            </w:r>
          </w:p>
          <w:p w14:paraId="350ED5DE" w14:textId="77777777" w:rsidR="009A45F7" w:rsidRPr="00AE0328" w:rsidRDefault="009A45F7" w:rsidP="00AE4350">
            <w:pPr>
              <w:keepNext/>
              <w:widowControl w:val="0"/>
              <w:rPr>
                <w:rFonts w:ascii="Times New Roman" w:eastAsia="Calibri" w:hAnsi="Times New Roman" w:cs="Times New Roman"/>
                <w:sz w:val="24"/>
                <w:szCs w:val="24"/>
              </w:rPr>
            </w:pPr>
            <w:r w:rsidRPr="00AE0328">
              <w:rPr>
                <w:rFonts w:ascii="Times New Roman" w:eastAsia="Calibri" w:hAnsi="Times New Roman" w:cs="Times New Roman"/>
                <w:sz w:val="24"/>
                <w:szCs w:val="24"/>
              </w:rPr>
              <w:t>+ Nghiên cứu câu hỏi ôn tập chương 7 được giao</w:t>
            </w:r>
          </w:p>
          <w:p w14:paraId="152F6FC1"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+Chuẩn bị các nội dung của chương 8</w:t>
            </w:r>
          </w:p>
        </w:tc>
        <w:tc>
          <w:tcPr>
            <w:tcW w:w="1651" w:type="dxa"/>
            <w:tcBorders>
              <w:top w:val="dotted" w:sz="4" w:space="0" w:color="auto"/>
              <w:left w:val="single" w:sz="4" w:space="0" w:color="auto"/>
              <w:bottom w:val="dotted" w:sz="4" w:space="0" w:color="auto"/>
              <w:right w:val="single" w:sz="4" w:space="0" w:color="auto"/>
            </w:tcBorders>
            <w:vAlign w:val="center"/>
          </w:tcPr>
          <w:p w14:paraId="57DF0B3D"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p>
        </w:tc>
        <w:tc>
          <w:tcPr>
            <w:tcW w:w="1426" w:type="dxa"/>
            <w:vMerge/>
            <w:tcBorders>
              <w:left w:val="single" w:sz="4" w:space="0" w:color="auto"/>
              <w:bottom w:val="dotted" w:sz="4" w:space="0" w:color="auto"/>
              <w:right w:val="single" w:sz="4" w:space="0" w:color="auto"/>
            </w:tcBorders>
          </w:tcPr>
          <w:p w14:paraId="22BF11FB"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left w:val="single" w:sz="4" w:space="0" w:color="auto"/>
              <w:bottom w:val="dotted" w:sz="4" w:space="0" w:color="auto"/>
              <w:right w:val="single" w:sz="4" w:space="0" w:color="auto"/>
            </w:tcBorders>
            <w:vAlign w:val="center"/>
          </w:tcPr>
          <w:p w14:paraId="17219677"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Thảo luận, học nhóm, tự học</w:t>
            </w:r>
          </w:p>
        </w:tc>
        <w:tc>
          <w:tcPr>
            <w:tcW w:w="1877" w:type="dxa"/>
            <w:tcBorders>
              <w:top w:val="dotted" w:sz="4" w:space="0" w:color="auto"/>
              <w:left w:val="single" w:sz="4" w:space="0" w:color="auto"/>
              <w:bottom w:val="dotted" w:sz="4" w:space="0" w:color="auto"/>
              <w:right w:val="single" w:sz="4" w:space="0" w:color="auto"/>
            </w:tcBorders>
            <w:vAlign w:val="center"/>
          </w:tcPr>
          <w:p w14:paraId="7E960342"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Trắc nghiệm; Kiểm tra quá trình.</w:t>
            </w:r>
          </w:p>
        </w:tc>
      </w:tr>
      <w:tr w:rsidR="009A45F7" w:rsidRPr="00AE0328" w14:paraId="1D35A0E6"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35F76B04" w14:textId="77777777" w:rsidR="009A45F7" w:rsidRPr="00AE0328" w:rsidRDefault="009A45F7" w:rsidP="00AE4350">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40-42</w:t>
            </w:r>
          </w:p>
        </w:tc>
        <w:tc>
          <w:tcPr>
            <w:tcW w:w="2551" w:type="dxa"/>
            <w:tcBorders>
              <w:top w:val="dotted" w:sz="4" w:space="0" w:color="auto"/>
              <w:left w:val="single" w:sz="4" w:space="0" w:color="auto"/>
              <w:bottom w:val="dotted" w:sz="4" w:space="0" w:color="auto"/>
              <w:right w:val="single" w:sz="4" w:space="0" w:color="auto"/>
            </w:tcBorders>
          </w:tcPr>
          <w:p w14:paraId="6FD15BCE" w14:textId="77777777" w:rsidR="009A45F7" w:rsidRPr="00AE0328" w:rsidRDefault="009A45F7" w:rsidP="00AE4350">
            <w:pPr>
              <w:jc w:val="both"/>
              <w:rPr>
                <w:rFonts w:ascii="Times New Roman" w:eastAsia="Times New Roman" w:hAnsi="Times New Roman" w:cs="Times New Roman"/>
                <w:b/>
                <w:sz w:val="24"/>
                <w:szCs w:val="24"/>
                <w:lang w:val="da-DK"/>
              </w:rPr>
            </w:pPr>
            <w:r w:rsidRPr="00AE0328">
              <w:rPr>
                <w:rFonts w:ascii="Times New Roman" w:eastAsia="Times New Roman" w:hAnsi="Times New Roman" w:cs="Times New Roman"/>
                <w:b/>
                <w:sz w:val="24"/>
                <w:szCs w:val="24"/>
                <w:lang w:val="da-DK"/>
              </w:rPr>
              <w:t>Chương 8: Bộ chứng từ trong xuất nhập khẩu</w:t>
            </w:r>
          </w:p>
        </w:tc>
        <w:tc>
          <w:tcPr>
            <w:tcW w:w="1651" w:type="dxa"/>
            <w:vMerge w:val="restart"/>
            <w:tcBorders>
              <w:top w:val="dotted" w:sz="4" w:space="0" w:color="auto"/>
              <w:left w:val="single" w:sz="4" w:space="0" w:color="auto"/>
              <w:right w:val="single" w:sz="4" w:space="0" w:color="auto"/>
            </w:tcBorders>
            <w:vAlign w:val="center"/>
          </w:tcPr>
          <w:p w14:paraId="4DBBE87E"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CLO3,</w:t>
            </w:r>
          </w:p>
          <w:p w14:paraId="3CD310F3"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CLO4,</w:t>
            </w:r>
          </w:p>
          <w:p w14:paraId="083E18B1"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lastRenderedPageBreak/>
              <w:t>CLO5</w:t>
            </w:r>
          </w:p>
        </w:tc>
        <w:tc>
          <w:tcPr>
            <w:tcW w:w="1426" w:type="dxa"/>
            <w:vMerge w:val="restart"/>
            <w:tcBorders>
              <w:top w:val="dotted" w:sz="4" w:space="0" w:color="auto"/>
              <w:left w:val="single" w:sz="4" w:space="0" w:color="auto"/>
              <w:right w:val="single" w:sz="4" w:space="0" w:color="auto"/>
            </w:tcBorders>
          </w:tcPr>
          <w:p w14:paraId="0295B9C3" w14:textId="6A9C88E5"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lastRenderedPageBreak/>
              <w:t xml:space="preserve"> </w:t>
            </w:r>
          </w:p>
          <w:p w14:paraId="04A26250" w14:textId="77777777" w:rsidR="00A705BD" w:rsidRPr="00AE0328" w:rsidRDefault="00A705BD" w:rsidP="00A705BD">
            <w:pPr>
              <w:spacing w:before="60" w:after="0" w:line="276"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rPr>
              <w:lastRenderedPageBreak/>
              <w:t xml:space="preserve">PLO1: </w:t>
            </w:r>
            <w:r w:rsidRPr="00AE0328">
              <w:rPr>
                <w:rFonts w:ascii="Times New Roman" w:eastAsia="Calibri" w:hAnsi="Times New Roman" w:cs="Times New Roman"/>
                <w:sz w:val="24"/>
                <w:szCs w:val="24"/>
                <w:lang w:val="da-DK"/>
              </w:rPr>
              <w:t>1.4 (</w:t>
            </w:r>
            <w:r>
              <w:rPr>
                <w:rFonts w:ascii="Times New Roman" w:eastAsia="Calibri" w:hAnsi="Times New Roman" w:cs="Times New Roman"/>
                <w:sz w:val="24"/>
                <w:szCs w:val="24"/>
                <w:lang w:val="vi-VN"/>
              </w:rPr>
              <w:t>R</w:t>
            </w:r>
            <w:r w:rsidRPr="00AE0328">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sz w:val="24"/>
                <w:szCs w:val="24"/>
                <w:lang w:val="da-DK"/>
              </w:rPr>
              <w:t xml:space="preserve">2.2 (R) , 2.3 (I), </w:t>
            </w:r>
            <w:r>
              <w:rPr>
                <w:rFonts w:ascii="Times New Roman" w:eastAsia="Calibri" w:hAnsi="Times New Roman" w:cs="Times New Roman"/>
                <w:sz w:val="24"/>
                <w:szCs w:val="24"/>
                <w:lang w:val="da-DK"/>
              </w:rPr>
              <w:t xml:space="preserve">2.4 (I), 2.5 (R),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p w14:paraId="45042C8E" w14:textId="54B37BD4" w:rsidR="009A45F7" w:rsidRPr="00AE0328" w:rsidRDefault="009A45F7" w:rsidP="00AE4350">
            <w:pPr>
              <w:jc w:val="center"/>
              <w:rPr>
                <w:rFonts w:ascii="Times New Roman" w:eastAsia="Calibri" w:hAnsi="Times New Roman" w:cs="Times New Roman"/>
                <w:sz w:val="24"/>
                <w:szCs w:val="24"/>
                <w:lang w:val="da-DK"/>
              </w:rPr>
            </w:pPr>
          </w:p>
        </w:tc>
        <w:tc>
          <w:tcPr>
            <w:tcW w:w="1435" w:type="dxa"/>
            <w:vMerge w:val="restart"/>
            <w:tcBorders>
              <w:top w:val="dotted" w:sz="4" w:space="0" w:color="auto"/>
              <w:left w:val="single" w:sz="4" w:space="0" w:color="auto"/>
              <w:right w:val="single" w:sz="4" w:space="0" w:color="auto"/>
            </w:tcBorders>
            <w:vAlign w:val="center"/>
          </w:tcPr>
          <w:p w14:paraId="4C2E1EB3" w14:textId="77777777" w:rsidR="009A45F7" w:rsidRPr="00AE0328" w:rsidRDefault="009A45F7" w:rsidP="00AE4350">
            <w:pPr>
              <w:jc w:val="center"/>
              <w:rPr>
                <w:rFonts w:ascii="Times New Roman" w:eastAsia="Calibri" w:hAnsi="Times New Roman" w:cs="Times New Roman"/>
                <w:bCs/>
                <w:sz w:val="24"/>
                <w:szCs w:val="24"/>
              </w:rPr>
            </w:pPr>
            <w:r w:rsidRPr="00AE0328">
              <w:rPr>
                <w:rFonts w:ascii="Times New Roman" w:eastAsia="Calibri" w:hAnsi="Times New Roman" w:cs="Times New Roman"/>
                <w:sz w:val="24"/>
                <w:szCs w:val="24"/>
                <w:lang w:val="da-DK"/>
              </w:rPr>
              <w:lastRenderedPageBreak/>
              <w:t>Thảo luận, học nhóm, tự học</w:t>
            </w:r>
          </w:p>
        </w:tc>
        <w:tc>
          <w:tcPr>
            <w:tcW w:w="1877" w:type="dxa"/>
            <w:tcBorders>
              <w:top w:val="dotted" w:sz="4" w:space="0" w:color="auto"/>
              <w:left w:val="single" w:sz="4" w:space="0" w:color="auto"/>
              <w:bottom w:val="dotted" w:sz="4" w:space="0" w:color="auto"/>
              <w:right w:val="single" w:sz="4" w:space="0" w:color="auto"/>
            </w:tcBorders>
            <w:vAlign w:val="center"/>
          </w:tcPr>
          <w:p w14:paraId="205CA514"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677DDDF2"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2D6A469C"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tcBorders>
              <w:top w:val="dotted" w:sz="4" w:space="0" w:color="auto"/>
              <w:left w:val="single" w:sz="4" w:space="0" w:color="auto"/>
              <w:bottom w:val="dotted" w:sz="4" w:space="0" w:color="auto"/>
              <w:right w:val="single" w:sz="4" w:space="0" w:color="auto"/>
            </w:tcBorders>
          </w:tcPr>
          <w:p w14:paraId="6123AB35"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8.1. Hóa đơn thương mại</w:t>
            </w:r>
          </w:p>
          <w:p w14:paraId="306BF69B"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xml:space="preserve">8.2. Vận đơn </w:t>
            </w:r>
          </w:p>
          <w:p w14:paraId="38E076CB"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8.3. Phiếu đóng gói hàng hóa</w:t>
            </w:r>
          </w:p>
          <w:p w14:paraId="163A2576"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8.4. Chứng từ bảo hiểm</w:t>
            </w:r>
          </w:p>
          <w:p w14:paraId="4FBBDFEE"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8.5. Giấy chứng nhận phẩm chất và số lượng</w:t>
            </w:r>
          </w:p>
          <w:p w14:paraId="758A92E9"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8.6. Giấy chứng nhận xuất xứ</w:t>
            </w:r>
          </w:p>
          <w:p w14:paraId="6032F299"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8.7 Giấy chứng nhận kiểm dịch và giấy chứng nhận hun trùng</w:t>
            </w:r>
          </w:p>
        </w:tc>
        <w:tc>
          <w:tcPr>
            <w:tcW w:w="1651" w:type="dxa"/>
            <w:vMerge/>
            <w:tcBorders>
              <w:left w:val="single" w:sz="4" w:space="0" w:color="auto"/>
              <w:bottom w:val="dotted" w:sz="4" w:space="0" w:color="auto"/>
              <w:right w:val="single" w:sz="4" w:space="0" w:color="auto"/>
            </w:tcBorders>
            <w:vAlign w:val="center"/>
          </w:tcPr>
          <w:p w14:paraId="1D91BE76" w14:textId="77777777" w:rsidR="009A45F7" w:rsidRPr="00AE0328" w:rsidRDefault="009A45F7" w:rsidP="00AE4350">
            <w:pPr>
              <w:jc w:val="center"/>
              <w:rPr>
                <w:rFonts w:ascii="Times New Roman" w:eastAsia="Calibri" w:hAnsi="Times New Roman" w:cs="Times New Roman"/>
                <w:sz w:val="24"/>
                <w:szCs w:val="24"/>
                <w:lang w:val="da-DK"/>
              </w:rPr>
            </w:pPr>
          </w:p>
        </w:tc>
        <w:tc>
          <w:tcPr>
            <w:tcW w:w="1426" w:type="dxa"/>
            <w:vMerge/>
            <w:tcBorders>
              <w:left w:val="single" w:sz="4" w:space="0" w:color="auto"/>
              <w:bottom w:val="dotted" w:sz="4" w:space="0" w:color="auto"/>
              <w:right w:val="single" w:sz="4" w:space="0" w:color="auto"/>
            </w:tcBorders>
          </w:tcPr>
          <w:p w14:paraId="7B447766"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vMerge/>
            <w:tcBorders>
              <w:left w:val="single" w:sz="4" w:space="0" w:color="auto"/>
              <w:right w:val="single" w:sz="4" w:space="0" w:color="auto"/>
            </w:tcBorders>
            <w:vAlign w:val="center"/>
          </w:tcPr>
          <w:p w14:paraId="0CA58FA6" w14:textId="77777777" w:rsidR="009A45F7" w:rsidRPr="00AE0328" w:rsidRDefault="009A45F7" w:rsidP="00AE4350">
            <w:pPr>
              <w:jc w:val="center"/>
              <w:rPr>
                <w:rFonts w:ascii="Times New Roman" w:eastAsia="Calibri" w:hAnsi="Times New Roman" w:cs="Times New Roman"/>
                <w:bCs/>
                <w:sz w:val="24"/>
                <w:szCs w:val="24"/>
              </w:rPr>
            </w:pPr>
          </w:p>
        </w:tc>
        <w:tc>
          <w:tcPr>
            <w:tcW w:w="1877" w:type="dxa"/>
            <w:tcBorders>
              <w:top w:val="dotted" w:sz="4" w:space="0" w:color="auto"/>
              <w:left w:val="single" w:sz="4" w:space="0" w:color="auto"/>
              <w:bottom w:val="dotted" w:sz="4" w:space="0" w:color="auto"/>
              <w:right w:val="single" w:sz="4" w:space="0" w:color="auto"/>
            </w:tcBorders>
            <w:vAlign w:val="center"/>
          </w:tcPr>
          <w:p w14:paraId="46849611"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Thuyết trình nhóm; báo cáo tiểu luận; </w:t>
            </w:r>
            <w:r w:rsidRPr="00AE0328">
              <w:rPr>
                <w:rFonts w:ascii="Times New Roman" w:eastAsia="Calibri" w:hAnsi="Times New Roman" w:cs="Times New Roman"/>
                <w:sz w:val="24"/>
                <w:szCs w:val="24"/>
                <w:lang w:val="da-DK"/>
              </w:rPr>
              <w:t>Kiểm tra quá trình</w:t>
            </w:r>
          </w:p>
        </w:tc>
      </w:tr>
      <w:tr w:rsidR="009A45F7" w:rsidRPr="00AE0328" w14:paraId="5099581F"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62B86999"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tcBorders>
              <w:top w:val="dotted" w:sz="4" w:space="0" w:color="auto"/>
              <w:left w:val="single" w:sz="4" w:space="0" w:color="auto"/>
              <w:bottom w:val="dotted" w:sz="4" w:space="0" w:color="auto"/>
              <w:right w:val="single" w:sz="4" w:space="0" w:color="auto"/>
            </w:tcBorders>
          </w:tcPr>
          <w:p w14:paraId="57B806DF" w14:textId="77777777" w:rsidR="009A45F7" w:rsidRPr="00AE0328" w:rsidRDefault="009A45F7" w:rsidP="00AE4350">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B/ Các nội dung tự học ở nhà:</w:t>
            </w:r>
          </w:p>
          <w:p w14:paraId="49EC6F41" w14:textId="77777777" w:rsidR="009A45F7" w:rsidRPr="00AE0328" w:rsidRDefault="009A45F7" w:rsidP="00AE4350">
            <w:pPr>
              <w:keepNext/>
              <w:widowControl w:val="0"/>
              <w:rPr>
                <w:rFonts w:ascii="Times New Roman" w:eastAsia="Calibri" w:hAnsi="Times New Roman" w:cs="Times New Roman"/>
                <w:sz w:val="24"/>
                <w:szCs w:val="24"/>
              </w:rPr>
            </w:pPr>
            <w:r w:rsidRPr="00AE0328">
              <w:rPr>
                <w:rFonts w:ascii="Times New Roman" w:eastAsia="Calibri" w:hAnsi="Times New Roman" w:cs="Times New Roman"/>
                <w:sz w:val="24"/>
                <w:szCs w:val="24"/>
              </w:rPr>
              <w:t>+ Nghiên cứu câu hỏi ôn tập chương 8 được giao</w:t>
            </w:r>
          </w:p>
          <w:p w14:paraId="0E74ED14"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+Chuẩn bị các nội dung của chương 9</w:t>
            </w:r>
          </w:p>
        </w:tc>
        <w:tc>
          <w:tcPr>
            <w:tcW w:w="1651" w:type="dxa"/>
            <w:tcBorders>
              <w:top w:val="dotted" w:sz="4" w:space="0" w:color="auto"/>
              <w:left w:val="single" w:sz="4" w:space="0" w:color="auto"/>
              <w:bottom w:val="dotted" w:sz="4" w:space="0" w:color="auto"/>
              <w:right w:val="single" w:sz="4" w:space="0" w:color="auto"/>
            </w:tcBorders>
            <w:vAlign w:val="center"/>
          </w:tcPr>
          <w:p w14:paraId="36B7D149"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p>
        </w:tc>
        <w:tc>
          <w:tcPr>
            <w:tcW w:w="1426" w:type="dxa"/>
            <w:tcBorders>
              <w:top w:val="dotted" w:sz="4" w:space="0" w:color="auto"/>
              <w:left w:val="single" w:sz="4" w:space="0" w:color="auto"/>
              <w:bottom w:val="dotted" w:sz="4" w:space="0" w:color="auto"/>
              <w:right w:val="single" w:sz="4" w:space="0" w:color="auto"/>
            </w:tcBorders>
          </w:tcPr>
          <w:p w14:paraId="44E4C020"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left w:val="single" w:sz="4" w:space="0" w:color="auto"/>
              <w:bottom w:val="dotted" w:sz="4" w:space="0" w:color="auto"/>
              <w:right w:val="single" w:sz="4" w:space="0" w:color="auto"/>
            </w:tcBorders>
            <w:vAlign w:val="center"/>
          </w:tcPr>
          <w:p w14:paraId="16AB66F7"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Thảo luận, học nhóm, tự học</w:t>
            </w:r>
          </w:p>
        </w:tc>
        <w:tc>
          <w:tcPr>
            <w:tcW w:w="1877" w:type="dxa"/>
            <w:tcBorders>
              <w:top w:val="dotted" w:sz="4" w:space="0" w:color="auto"/>
              <w:left w:val="single" w:sz="4" w:space="0" w:color="auto"/>
              <w:bottom w:val="dotted" w:sz="4" w:space="0" w:color="auto"/>
              <w:right w:val="single" w:sz="4" w:space="0" w:color="auto"/>
            </w:tcBorders>
            <w:vAlign w:val="center"/>
          </w:tcPr>
          <w:p w14:paraId="4899D551"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Thực hành lập bộ chứng từ</w:t>
            </w:r>
          </w:p>
        </w:tc>
      </w:tr>
      <w:tr w:rsidR="009A45F7" w:rsidRPr="00AE0328" w14:paraId="007E3CE6"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25D672FB" w14:textId="77777777" w:rsidR="009A45F7" w:rsidRPr="00AE0328" w:rsidRDefault="009A45F7" w:rsidP="00AE4350">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43-45</w:t>
            </w:r>
          </w:p>
        </w:tc>
        <w:tc>
          <w:tcPr>
            <w:tcW w:w="2551" w:type="dxa"/>
            <w:tcBorders>
              <w:top w:val="dotted" w:sz="4" w:space="0" w:color="auto"/>
              <w:left w:val="single" w:sz="4" w:space="0" w:color="auto"/>
              <w:bottom w:val="dotted" w:sz="4" w:space="0" w:color="auto"/>
              <w:right w:val="single" w:sz="4" w:space="0" w:color="auto"/>
            </w:tcBorders>
          </w:tcPr>
          <w:p w14:paraId="2F05D93B" w14:textId="77777777" w:rsidR="009A45F7" w:rsidRPr="00AE0328" w:rsidRDefault="009A45F7" w:rsidP="00AE4350">
            <w:pPr>
              <w:jc w:val="both"/>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Chương 9: Vận tải và giao nhận hàng hóa trong ngoại thương</w:t>
            </w:r>
          </w:p>
        </w:tc>
        <w:tc>
          <w:tcPr>
            <w:tcW w:w="1651" w:type="dxa"/>
            <w:tcBorders>
              <w:top w:val="dotted" w:sz="4" w:space="0" w:color="auto"/>
              <w:left w:val="single" w:sz="4" w:space="0" w:color="auto"/>
              <w:bottom w:val="dotted" w:sz="4" w:space="0" w:color="auto"/>
              <w:right w:val="single" w:sz="4" w:space="0" w:color="auto"/>
            </w:tcBorders>
          </w:tcPr>
          <w:p w14:paraId="0E6B824E" w14:textId="77777777" w:rsidR="009A45F7" w:rsidRPr="00AE0328" w:rsidRDefault="009A45F7" w:rsidP="00AE4350">
            <w:pPr>
              <w:rPr>
                <w:rFonts w:ascii="Times New Roman" w:eastAsia="Calibri" w:hAnsi="Times New Roman" w:cs="Times New Roman"/>
                <w:sz w:val="24"/>
                <w:szCs w:val="24"/>
                <w:lang w:val="da-DK"/>
              </w:rPr>
            </w:pPr>
          </w:p>
        </w:tc>
        <w:tc>
          <w:tcPr>
            <w:tcW w:w="1426" w:type="dxa"/>
            <w:vMerge w:val="restart"/>
            <w:tcBorders>
              <w:top w:val="dotted" w:sz="4" w:space="0" w:color="auto"/>
              <w:left w:val="single" w:sz="4" w:space="0" w:color="auto"/>
              <w:right w:val="single" w:sz="4" w:space="0" w:color="auto"/>
            </w:tcBorders>
          </w:tcPr>
          <w:p w14:paraId="4208BBA1" w14:textId="123C9C53"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 </w:t>
            </w:r>
          </w:p>
          <w:p w14:paraId="433A48F9" w14:textId="2E0E603C" w:rsidR="00A705BD" w:rsidRPr="00AE0328" w:rsidRDefault="00A705BD" w:rsidP="00A705BD">
            <w:pPr>
              <w:spacing w:before="60" w:after="0" w:line="276"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sz w:val="24"/>
                <w:szCs w:val="24"/>
                <w:lang w:val="da-DK"/>
              </w:rPr>
              <w:t>1.4 (</w:t>
            </w:r>
            <w:r>
              <w:rPr>
                <w:rFonts w:ascii="Times New Roman" w:eastAsia="Calibri" w:hAnsi="Times New Roman" w:cs="Times New Roman"/>
                <w:sz w:val="24"/>
                <w:szCs w:val="24"/>
                <w:lang w:val="vi-VN"/>
              </w:rPr>
              <w:t>R</w:t>
            </w:r>
            <w:r w:rsidRPr="00AE0328">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sz w:val="24"/>
                <w:szCs w:val="24"/>
                <w:lang w:val="da-DK"/>
              </w:rPr>
              <w:t xml:space="preserve">2.2 (R) , 2.3 (I), </w:t>
            </w:r>
            <w:r>
              <w:rPr>
                <w:rFonts w:ascii="Times New Roman" w:eastAsia="Calibri" w:hAnsi="Times New Roman" w:cs="Times New Roman"/>
                <w:sz w:val="24"/>
                <w:szCs w:val="24"/>
                <w:lang w:val="da-DK"/>
              </w:rPr>
              <w:t>2.4 (I), 2.5 (R)</w:t>
            </w:r>
          </w:p>
          <w:p w14:paraId="6412F038" w14:textId="64A258EC"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top w:val="dotted" w:sz="4" w:space="0" w:color="auto"/>
              <w:left w:val="single" w:sz="4" w:space="0" w:color="auto"/>
              <w:bottom w:val="dotted" w:sz="4" w:space="0" w:color="auto"/>
              <w:right w:val="single" w:sz="4" w:space="0" w:color="auto"/>
            </w:tcBorders>
          </w:tcPr>
          <w:p w14:paraId="4596814A" w14:textId="77777777" w:rsidR="009A45F7" w:rsidRPr="00AE0328" w:rsidRDefault="009A45F7" w:rsidP="00AE4350">
            <w:pPr>
              <w:jc w:val="center"/>
              <w:rPr>
                <w:rFonts w:ascii="Times New Roman" w:eastAsia="Calibri" w:hAnsi="Times New Roman" w:cs="Times New Roman"/>
                <w:bCs/>
                <w:sz w:val="24"/>
                <w:szCs w:val="24"/>
                <w:lang w:val="da-DK"/>
              </w:rPr>
            </w:pPr>
          </w:p>
        </w:tc>
        <w:tc>
          <w:tcPr>
            <w:tcW w:w="1877" w:type="dxa"/>
            <w:tcBorders>
              <w:top w:val="dotted" w:sz="4" w:space="0" w:color="auto"/>
              <w:left w:val="single" w:sz="4" w:space="0" w:color="auto"/>
              <w:bottom w:val="dotted" w:sz="4" w:space="0" w:color="auto"/>
              <w:right w:val="single" w:sz="4" w:space="0" w:color="auto"/>
            </w:tcBorders>
          </w:tcPr>
          <w:p w14:paraId="39EAD1C5"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1C498709"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05F2FE3A"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vMerge w:val="restart"/>
            <w:tcBorders>
              <w:top w:val="dotted" w:sz="4" w:space="0" w:color="auto"/>
              <w:left w:val="single" w:sz="4" w:space="0" w:color="auto"/>
              <w:right w:val="single" w:sz="4" w:space="0" w:color="auto"/>
            </w:tcBorders>
          </w:tcPr>
          <w:p w14:paraId="560FB32A"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9.1. Vận tải trong ngoại thương</w:t>
            </w:r>
          </w:p>
          <w:p w14:paraId="33592B28"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9.2 Giao nhận hàng hóa trong ngoại thương</w:t>
            </w:r>
          </w:p>
          <w:p w14:paraId="7ED97066"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9.3 Nghiệp vụ giao nhận hàng hóa vận chuyển bằng đường biển</w:t>
            </w:r>
          </w:p>
          <w:p w14:paraId="76B9F535"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xml:space="preserve">9.4 Nghiệp vụ giao nhận hàng hóa vận chuyển bằng đường hàng không </w:t>
            </w:r>
          </w:p>
        </w:tc>
        <w:tc>
          <w:tcPr>
            <w:tcW w:w="1651" w:type="dxa"/>
            <w:vMerge w:val="restart"/>
            <w:tcBorders>
              <w:top w:val="dotted" w:sz="4" w:space="0" w:color="auto"/>
              <w:left w:val="single" w:sz="4" w:space="0" w:color="auto"/>
              <w:right w:val="single" w:sz="4" w:space="0" w:color="auto"/>
            </w:tcBorders>
            <w:vAlign w:val="center"/>
          </w:tcPr>
          <w:p w14:paraId="5700F1B5" w14:textId="77777777" w:rsidR="009A45F7" w:rsidRPr="00AE0328" w:rsidRDefault="009A45F7" w:rsidP="00AE4350">
            <w:pPr>
              <w:jc w:val="center"/>
              <w:rPr>
                <w:rFonts w:ascii="Times New Roman" w:eastAsia="Calibri" w:hAnsi="Times New Roman" w:cs="Times New Roman"/>
                <w:sz w:val="24"/>
                <w:szCs w:val="24"/>
                <w:lang w:val="da-DK"/>
              </w:rPr>
            </w:pPr>
          </w:p>
          <w:p w14:paraId="5A45858B"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CLO3, </w:t>
            </w:r>
          </w:p>
          <w:p w14:paraId="382108B4"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CLO4</w:t>
            </w:r>
          </w:p>
        </w:tc>
        <w:tc>
          <w:tcPr>
            <w:tcW w:w="1426" w:type="dxa"/>
            <w:vMerge/>
            <w:tcBorders>
              <w:left w:val="single" w:sz="4" w:space="0" w:color="auto"/>
              <w:right w:val="single" w:sz="4" w:space="0" w:color="auto"/>
            </w:tcBorders>
          </w:tcPr>
          <w:p w14:paraId="6657A7BF"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vMerge w:val="restart"/>
            <w:tcBorders>
              <w:top w:val="dotted" w:sz="4" w:space="0" w:color="auto"/>
              <w:left w:val="single" w:sz="4" w:space="0" w:color="auto"/>
              <w:right w:val="single" w:sz="4" w:space="0" w:color="auto"/>
            </w:tcBorders>
          </w:tcPr>
          <w:p w14:paraId="4BCB39BB"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 xml:space="preserve">Thuyết giảng, giải thích cụ thể, câu hỏi gợi mở, giải quyết vấn đề, tình huống, thảo luận </w:t>
            </w:r>
          </w:p>
        </w:tc>
        <w:tc>
          <w:tcPr>
            <w:tcW w:w="1877" w:type="dxa"/>
            <w:vMerge w:val="restart"/>
            <w:tcBorders>
              <w:top w:val="dotted" w:sz="4" w:space="0" w:color="auto"/>
              <w:left w:val="single" w:sz="4" w:space="0" w:color="auto"/>
              <w:right w:val="single" w:sz="4" w:space="0" w:color="auto"/>
            </w:tcBorders>
          </w:tcPr>
          <w:p w14:paraId="4E7291A0"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 xml:space="preserve">Thuyết trình nhóm; báo cáo tiểu luận; </w:t>
            </w:r>
            <w:r w:rsidRPr="00AE0328">
              <w:rPr>
                <w:rFonts w:ascii="Times New Roman" w:eastAsia="Calibri" w:hAnsi="Times New Roman" w:cs="Times New Roman"/>
                <w:sz w:val="24"/>
                <w:szCs w:val="24"/>
                <w:lang w:val="da-DK"/>
              </w:rPr>
              <w:t>Kiểm tra quá trình</w:t>
            </w:r>
          </w:p>
        </w:tc>
      </w:tr>
      <w:tr w:rsidR="009A45F7" w:rsidRPr="00AE0328" w14:paraId="2539B171"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4BCE2AED"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vMerge/>
            <w:tcBorders>
              <w:left w:val="single" w:sz="4" w:space="0" w:color="auto"/>
              <w:right w:val="single" w:sz="4" w:space="0" w:color="auto"/>
            </w:tcBorders>
          </w:tcPr>
          <w:p w14:paraId="3F51AAF4" w14:textId="77777777" w:rsidR="009A45F7" w:rsidRPr="00AE0328" w:rsidRDefault="009A45F7" w:rsidP="00AE4350">
            <w:pPr>
              <w:jc w:val="both"/>
              <w:rPr>
                <w:rFonts w:ascii="Times New Roman" w:eastAsia="Times New Roman" w:hAnsi="Times New Roman" w:cs="Times New Roman"/>
                <w:sz w:val="24"/>
                <w:szCs w:val="24"/>
                <w:lang w:val="da-DK"/>
              </w:rPr>
            </w:pPr>
          </w:p>
        </w:tc>
        <w:tc>
          <w:tcPr>
            <w:tcW w:w="1651" w:type="dxa"/>
            <w:vMerge/>
            <w:tcBorders>
              <w:left w:val="single" w:sz="4" w:space="0" w:color="auto"/>
              <w:right w:val="single" w:sz="4" w:space="0" w:color="auto"/>
            </w:tcBorders>
          </w:tcPr>
          <w:p w14:paraId="3B1818D9" w14:textId="77777777" w:rsidR="009A45F7" w:rsidRPr="00AE0328" w:rsidRDefault="009A45F7" w:rsidP="00AE4350">
            <w:pPr>
              <w:rPr>
                <w:rFonts w:ascii="Times New Roman" w:eastAsia="Calibri" w:hAnsi="Times New Roman" w:cs="Times New Roman"/>
                <w:sz w:val="24"/>
                <w:szCs w:val="24"/>
                <w:lang w:val="da-DK"/>
              </w:rPr>
            </w:pPr>
          </w:p>
        </w:tc>
        <w:tc>
          <w:tcPr>
            <w:tcW w:w="1426" w:type="dxa"/>
            <w:vMerge/>
            <w:tcBorders>
              <w:left w:val="single" w:sz="4" w:space="0" w:color="auto"/>
              <w:right w:val="single" w:sz="4" w:space="0" w:color="auto"/>
            </w:tcBorders>
          </w:tcPr>
          <w:p w14:paraId="267E1E3E"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vMerge/>
            <w:tcBorders>
              <w:left w:val="single" w:sz="4" w:space="0" w:color="auto"/>
              <w:right w:val="single" w:sz="4" w:space="0" w:color="auto"/>
            </w:tcBorders>
          </w:tcPr>
          <w:p w14:paraId="4F5AE918" w14:textId="77777777" w:rsidR="009A45F7" w:rsidRPr="00AE0328" w:rsidRDefault="009A45F7" w:rsidP="00AE4350">
            <w:pPr>
              <w:jc w:val="center"/>
              <w:rPr>
                <w:rFonts w:ascii="Times New Roman" w:eastAsia="Calibri" w:hAnsi="Times New Roman" w:cs="Times New Roman"/>
                <w:bCs/>
                <w:sz w:val="24"/>
                <w:szCs w:val="24"/>
                <w:lang w:val="da-DK"/>
              </w:rPr>
            </w:pPr>
          </w:p>
        </w:tc>
        <w:tc>
          <w:tcPr>
            <w:tcW w:w="1877" w:type="dxa"/>
            <w:vMerge/>
            <w:tcBorders>
              <w:left w:val="single" w:sz="4" w:space="0" w:color="auto"/>
              <w:right w:val="single" w:sz="4" w:space="0" w:color="auto"/>
            </w:tcBorders>
          </w:tcPr>
          <w:p w14:paraId="6DAD1CE0"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32599908"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3158FD77"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vMerge/>
            <w:tcBorders>
              <w:left w:val="single" w:sz="4" w:space="0" w:color="auto"/>
              <w:bottom w:val="dotted" w:sz="4" w:space="0" w:color="auto"/>
              <w:right w:val="single" w:sz="4" w:space="0" w:color="auto"/>
            </w:tcBorders>
          </w:tcPr>
          <w:p w14:paraId="3E0087A9" w14:textId="77777777" w:rsidR="009A45F7" w:rsidRPr="00AE0328" w:rsidRDefault="009A45F7" w:rsidP="00AE4350">
            <w:pPr>
              <w:jc w:val="both"/>
              <w:rPr>
                <w:rFonts w:ascii="Times New Roman" w:eastAsia="Times New Roman" w:hAnsi="Times New Roman" w:cs="Times New Roman"/>
                <w:sz w:val="24"/>
                <w:szCs w:val="24"/>
                <w:lang w:val="da-DK"/>
              </w:rPr>
            </w:pPr>
          </w:p>
        </w:tc>
        <w:tc>
          <w:tcPr>
            <w:tcW w:w="1651" w:type="dxa"/>
            <w:vMerge/>
            <w:tcBorders>
              <w:left w:val="single" w:sz="4" w:space="0" w:color="auto"/>
              <w:bottom w:val="dotted" w:sz="4" w:space="0" w:color="auto"/>
              <w:right w:val="single" w:sz="4" w:space="0" w:color="auto"/>
            </w:tcBorders>
          </w:tcPr>
          <w:p w14:paraId="35613889" w14:textId="77777777" w:rsidR="009A45F7" w:rsidRPr="00AE0328" w:rsidRDefault="009A45F7" w:rsidP="00AE4350">
            <w:pPr>
              <w:rPr>
                <w:rFonts w:ascii="Times New Roman" w:eastAsia="Calibri" w:hAnsi="Times New Roman" w:cs="Times New Roman"/>
                <w:sz w:val="24"/>
                <w:szCs w:val="24"/>
                <w:lang w:val="da-DK"/>
              </w:rPr>
            </w:pPr>
          </w:p>
        </w:tc>
        <w:tc>
          <w:tcPr>
            <w:tcW w:w="1426" w:type="dxa"/>
            <w:vMerge/>
            <w:tcBorders>
              <w:left w:val="single" w:sz="4" w:space="0" w:color="auto"/>
              <w:right w:val="single" w:sz="4" w:space="0" w:color="auto"/>
            </w:tcBorders>
          </w:tcPr>
          <w:p w14:paraId="6DC2A6F3"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vMerge/>
            <w:tcBorders>
              <w:left w:val="single" w:sz="4" w:space="0" w:color="auto"/>
              <w:right w:val="single" w:sz="4" w:space="0" w:color="auto"/>
            </w:tcBorders>
            <w:vAlign w:val="center"/>
          </w:tcPr>
          <w:p w14:paraId="5F8BA78B" w14:textId="77777777" w:rsidR="009A45F7" w:rsidRPr="00AE0328" w:rsidRDefault="009A45F7" w:rsidP="00AE4350">
            <w:pPr>
              <w:jc w:val="center"/>
              <w:rPr>
                <w:rFonts w:ascii="Times New Roman" w:eastAsia="Calibri" w:hAnsi="Times New Roman" w:cs="Times New Roman"/>
                <w:bCs/>
                <w:sz w:val="24"/>
                <w:szCs w:val="24"/>
              </w:rPr>
            </w:pPr>
          </w:p>
        </w:tc>
        <w:tc>
          <w:tcPr>
            <w:tcW w:w="1877" w:type="dxa"/>
            <w:vMerge/>
            <w:tcBorders>
              <w:left w:val="single" w:sz="4" w:space="0" w:color="auto"/>
              <w:bottom w:val="dotted" w:sz="4" w:space="0" w:color="auto"/>
              <w:right w:val="single" w:sz="4" w:space="0" w:color="auto"/>
            </w:tcBorders>
            <w:vAlign w:val="center"/>
          </w:tcPr>
          <w:p w14:paraId="0BA775A9"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11AC63C2"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32508A12"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tcBorders>
              <w:top w:val="dotted" w:sz="4" w:space="0" w:color="auto"/>
              <w:left w:val="single" w:sz="4" w:space="0" w:color="auto"/>
              <w:bottom w:val="dotted" w:sz="4" w:space="0" w:color="auto"/>
              <w:right w:val="single" w:sz="4" w:space="0" w:color="auto"/>
            </w:tcBorders>
          </w:tcPr>
          <w:p w14:paraId="56CD96ED" w14:textId="77777777" w:rsidR="009A45F7" w:rsidRPr="00AE0328" w:rsidRDefault="009A45F7" w:rsidP="00AE4350">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B/ Các nội dung tự học ở nhà:</w:t>
            </w:r>
          </w:p>
          <w:p w14:paraId="2823D964" w14:textId="77777777" w:rsidR="009A45F7" w:rsidRPr="00AE0328" w:rsidRDefault="009A45F7" w:rsidP="00AE4350">
            <w:pPr>
              <w:keepNext/>
              <w:widowControl w:val="0"/>
              <w:rPr>
                <w:rFonts w:ascii="Times New Roman" w:eastAsia="Calibri" w:hAnsi="Times New Roman" w:cs="Times New Roman"/>
                <w:sz w:val="24"/>
                <w:szCs w:val="24"/>
              </w:rPr>
            </w:pPr>
            <w:r w:rsidRPr="00AE0328">
              <w:rPr>
                <w:rFonts w:ascii="Times New Roman" w:eastAsia="Calibri" w:hAnsi="Times New Roman" w:cs="Times New Roman"/>
                <w:sz w:val="24"/>
                <w:szCs w:val="24"/>
              </w:rPr>
              <w:t>+ Nghiên cứu câu hỏi ôn tập chương 9được giao</w:t>
            </w:r>
          </w:p>
          <w:p w14:paraId="02579C43"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+Chuẩn bị các nội dung của chương 10</w:t>
            </w:r>
          </w:p>
        </w:tc>
        <w:tc>
          <w:tcPr>
            <w:tcW w:w="1651" w:type="dxa"/>
            <w:tcBorders>
              <w:top w:val="dotted" w:sz="4" w:space="0" w:color="auto"/>
              <w:left w:val="single" w:sz="4" w:space="0" w:color="auto"/>
              <w:bottom w:val="dotted" w:sz="4" w:space="0" w:color="auto"/>
              <w:right w:val="single" w:sz="4" w:space="0" w:color="auto"/>
            </w:tcBorders>
            <w:vAlign w:val="center"/>
          </w:tcPr>
          <w:p w14:paraId="76125C07"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p>
        </w:tc>
        <w:tc>
          <w:tcPr>
            <w:tcW w:w="1426" w:type="dxa"/>
            <w:vMerge/>
            <w:tcBorders>
              <w:left w:val="single" w:sz="4" w:space="0" w:color="auto"/>
              <w:bottom w:val="dotted" w:sz="4" w:space="0" w:color="auto"/>
              <w:right w:val="single" w:sz="4" w:space="0" w:color="auto"/>
            </w:tcBorders>
          </w:tcPr>
          <w:p w14:paraId="39616066"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left w:val="single" w:sz="4" w:space="0" w:color="auto"/>
              <w:bottom w:val="dotted" w:sz="4" w:space="0" w:color="auto"/>
              <w:right w:val="single" w:sz="4" w:space="0" w:color="auto"/>
            </w:tcBorders>
            <w:vAlign w:val="center"/>
          </w:tcPr>
          <w:p w14:paraId="67BBEA2A"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Thảo luận, học nhóm, tự học</w:t>
            </w:r>
          </w:p>
        </w:tc>
        <w:tc>
          <w:tcPr>
            <w:tcW w:w="1877" w:type="dxa"/>
            <w:tcBorders>
              <w:top w:val="dotted" w:sz="4" w:space="0" w:color="auto"/>
              <w:left w:val="single" w:sz="4" w:space="0" w:color="auto"/>
              <w:bottom w:val="dotted" w:sz="4" w:space="0" w:color="auto"/>
              <w:right w:val="single" w:sz="4" w:space="0" w:color="auto"/>
            </w:tcBorders>
            <w:vAlign w:val="center"/>
          </w:tcPr>
          <w:p w14:paraId="2F13478B"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Kiểm tra trắc nghiệm online</w:t>
            </w:r>
          </w:p>
        </w:tc>
      </w:tr>
      <w:tr w:rsidR="009A45F7" w:rsidRPr="00AE0328" w14:paraId="3D4C9AC0"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1D7BCF2A" w14:textId="77777777" w:rsidR="009A45F7" w:rsidRPr="00AE0328" w:rsidRDefault="009A45F7" w:rsidP="00AE4350">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46-48</w:t>
            </w:r>
          </w:p>
        </w:tc>
        <w:tc>
          <w:tcPr>
            <w:tcW w:w="2551" w:type="dxa"/>
            <w:tcBorders>
              <w:top w:val="dotted" w:sz="4" w:space="0" w:color="auto"/>
              <w:left w:val="single" w:sz="4" w:space="0" w:color="auto"/>
              <w:bottom w:val="dotted" w:sz="4" w:space="0" w:color="auto"/>
              <w:right w:val="single" w:sz="4" w:space="0" w:color="auto"/>
            </w:tcBorders>
          </w:tcPr>
          <w:p w14:paraId="31C72EE3" w14:textId="77777777" w:rsidR="009A45F7" w:rsidRPr="00AE0328" w:rsidRDefault="009A45F7" w:rsidP="00AE4350">
            <w:pPr>
              <w:jc w:val="both"/>
              <w:rPr>
                <w:rFonts w:ascii="Times New Roman" w:eastAsia="Times New Roman" w:hAnsi="Times New Roman" w:cs="Times New Roman"/>
                <w:b/>
                <w:sz w:val="24"/>
                <w:szCs w:val="24"/>
                <w:lang w:val="da-DK"/>
              </w:rPr>
            </w:pPr>
            <w:r w:rsidRPr="00AE0328">
              <w:rPr>
                <w:rFonts w:ascii="Times New Roman" w:eastAsia="Times New Roman" w:hAnsi="Times New Roman" w:cs="Times New Roman"/>
                <w:b/>
                <w:sz w:val="24"/>
                <w:szCs w:val="24"/>
                <w:lang w:val="da-DK"/>
              </w:rPr>
              <w:t>Chương 10: Thuế xuất khẩu, nhập khẩu và mã hóa hàng hóa</w:t>
            </w:r>
          </w:p>
        </w:tc>
        <w:tc>
          <w:tcPr>
            <w:tcW w:w="1651" w:type="dxa"/>
            <w:tcBorders>
              <w:top w:val="dotted" w:sz="4" w:space="0" w:color="auto"/>
              <w:left w:val="single" w:sz="4" w:space="0" w:color="auto"/>
              <w:bottom w:val="dotted" w:sz="4" w:space="0" w:color="auto"/>
              <w:right w:val="single" w:sz="4" w:space="0" w:color="auto"/>
            </w:tcBorders>
          </w:tcPr>
          <w:p w14:paraId="415E8FE2" w14:textId="77777777" w:rsidR="009A45F7" w:rsidRPr="00AE0328" w:rsidRDefault="009A45F7" w:rsidP="00AE4350">
            <w:pPr>
              <w:rPr>
                <w:rFonts w:ascii="Times New Roman" w:eastAsia="Calibri" w:hAnsi="Times New Roman" w:cs="Times New Roman"/>
                <w:sz w:val="24"/>
                <w:szCs w:val="24"/>
                <w:lang w:val="da-DK"/>
              </w:rPr>
            </w:pPr>
          </w:p>
        </w:tc>
        <w:tc>
          <w:tcPr>
            <w:tcW w:w="1426" w:type="dxa"/>
            <w:vMerge w:val="restart"/>
            <w:tcBorders>
              <w:top w:val="dotted" w:sz="4" w:space="0" w:color="auto"/>
              <w:left w:val="single" w:sz="4" w:space="0" w:color="auto"/>
              <w:right w:val="single" w:sz="4" w:space="0" w:color="auto"/>
            </w:tcBorders>
          </w:tcPr>
          <w:p w14:paraId="3E8C2C91" w14:textId="3A45DB8B"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 </w:t>
            </w:r>
          </w:p>
          <w:p w14:paraId="13B23636" w14:textId="77777777" w:rsidR="00A705BD" w:rsidRPr="00AE0328" w:rsidRDefault="00A705BD" w:rsidP="00A705BD">
            <w:pPr>
              <w:spacing w:before="60" w:after="0" w:line="276"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sz w:val="24"/>
                <w:szCs w:val="24"/>
                <w:lang w:val="da-DK"/>
              </w:rPr>
              <w:t>1.4 (</w:t>
            </w:r>
            <w:r>
              <w:rPr>
                <w:rFonts w:ascii="Times New Roman" w:eastAsia="Calibri" w:hAnsi="Times New Roman" w:cs="Times New Roman"/>
                <w:sz w:val="24"/>
                <w:szCs w:val="24"/>
                <w:lang w:val="vi-VN"/>
              </w:rPr>
              <w:t>R</w:t>
            </w:r>
            <w:r w:rsidRPr="00AE0328">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sz w:val="24"/>
                <w:szCs w:val="24"/>
                <w:lang w:val="da-DK"/>
              </w:rPr>
              <w:t xml:space="preserve">2.2 (R) , 2.3 (I), </w:t>
            </w:r>
            <w:r>
              <w:rPr>
                <w:rFonts w:ascii="Times New Roman" w:eastAsia="Calibri" w:hAnsi="Times New Roman" w:cs="Times New Roman"/>
                <w:sz w:val="24"/>
                <w:szCs w:val="24"/>
                <w:lang w:val="da-DK"/>
              </w:rPr>
              <w:t xml:space="preserve">2.4 (I), 2.5 (R),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p w14:paraId="2296952A" w14:textId="788EA739" w:rsidR="009A45F7" w:rsidRPr="00AE0328" w:rsidRDefault="009A45F7" w:rsidP="00AE4350">
            <w:pPr>
              <w:jc w:val="center"/>
              <w:rPr>
                <w:rFonts w:ascii="Times New Roman" w:eastAsia="Calibri" w:hAnsi="Times New Roman" w:cs="Times New Roman"/>
                <w:sz w:val="24"/>
                <w:szCs w:val="24"/>
                <w:lang w:val="da-DK"/>
              </w:rPr>
            </w:pPr>
          </w:p>
        </w:tc>
        <w:tc>
          <w:tcPr>
            <w:tcW w:w="1435" w:type="dxa"/>
            <w:vMerge w:val="restart"/>
            <w:tcBorders>
              <w:top w:val="dotted" w:sz="4" w:space="0" w:color="auto"/>
              <w:left w:val="single" w:sz="4" w:space="0" w:color="auto"/>
              <w:right w:val="single" w:sz="4" w:space="0" w:color="auto"/>
            </w:tcBorders>
            <w:vAlign w:val="center"/>
          </w:tcPr>
          <w:p w14:paraId="05E5219C" w14:textId="77777777" w:rsidR="009A45F7" w:rsidRPr="00AE0328" w:rsidRDefault="009A45F7" w:rsidP="00AE4350">
            <w:pPr>
              <w:jc w:val="center"/>
              <w:rPr>
                <w:rFonts w:ascii="Times New Roman" w:eastAsia="Calibri" w:hAnsi="Times New Roman" w:cs="Times New Roman"/>
                <w:bCs/>
                <w:sz w:val="24"/>
                <w:szCs w:val="24"/>
              </w:rPr>
            </w:pPr>
            <w:r w:rsidRPr="00AE0328">
              <w:rPr>
                <w:rFonts w:ascii="Times New Roman" w:eastAsia="Calibri" w:hAnsi="Times New Roman" w:cs="Times New Roman"/>
                <w:sz w:val="24"/>
                <w:szCs w:val="24"/>
                <w:lang w:val="da-DK"/>
              </w:rPr>
              <w:t>Thuyết giảng, giải thích cụ thể, câu hỏi gợi mở, giải quyết vấn đề, tình huống, thảo luận</w:t>
            </w:r>
          </w:p>
        </w:tc>
        <w:tc>
          <w:tcPr>
            <w:tcW w:w="1877" w:type="dxa"/>
            <w:tcBorders>
              <w:top w:val="dotted" w:sz="4" w:space="0" w:color="auto"/>
              <w:left w:val="single" w:sz="4" w:space="0" w:color="auto"/>
              <w:bottom w:val="dotted" w:sz="4" w:space="0" w:color="auto"/>
              <w:right w:val="single" w:sz="4" w:space="0" w:color="auto"/>
            </w:tcBorders>
            <w:vAlign w:val="center"/>
          </w:tcPr>
          <w:p w14:paraId="42471DBC"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3B915670"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3ED98F57"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tcBorders>
              <w:top w:val="dotted" w:sz="4" w:space="0" w:color="auto"/>
              <w:left w:val="single" w:sz="4" w:space="0" w:color="auto"/>
              <w:bottom w:val="dotted" w:sz="4" w:space="0" w:color="auto"/>
              <w:right w:val="single" w:sz="4" w:space="0" w:color="auto"/>
            </w:tcBorders>
          </w:tcPr>
          <w:p w14:paraId="3B5CE368"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 xml:space="preserve">10.1. Đối tượng nộp thuế </w:t>
            </w:r>
          </w:p>
          <w:p w14:paraId="758CEEB6"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10.2. Trị giá tính thuế đối với hàng hóa xuất khẩu, nhập khẩu</w:t>
            </w:r>
          </w:p>
          <w:p w14:paraId="3AAEA578"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10.3. Tỷ giá xác định trị giá tính thuế, đồng tiền nộp thuế</w:t>
            </w:r>
          </w:p>
          <w:p w14:paraId="590EAF0E"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10.4. Căn cứ và phương pháp tính thuế</w:t>
            </w:r>
          </w:p>
          <w:p w14:paraId="235E8A59"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10.5. Đọc hiểu và sử dụng biểu thuế xuất nhập khẩu</w:t>
            </w:r>
          </w:p>
          <w:p w14:paraId="7CEE3F23"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10.6 Hệ thống hài hòa mô tải và mã hóa hàng hóa</w:t>
            </w:r>
          </w:p>
        </w:tc>
        <w:tc>
          <w:tcPr>
            <w:tcW w:w="1651" w:type="dxa"/>
            <w:tcBorders>
              <w:top w:val="dotted" w:sz="4" w:space="0" w:color="auto"/>
              <w:left w:val="single" w:sz="4" w:space="0" w:color="auto"/>
              <w:bottom w:val="dotted" w:sz="4" w:space="0" w:color="auto"/>
              <w:right w:val="single" w:sz="4" w:space="0" w:color="auto"/>
            </w:tcBorders>
            <w:vAlign w:val="center"/>
          </w:tcPr>
          <w:p w14:paraId="5AF91481" w14:textId="77777777" w:rsidR="009A45F7" w:rsidRPr="00AE0328" w:rsidRDefault="009A45F7" w:rsidP="00AE4350">
            <w:pPr>
              <w:spacing w:after="0" w:line="288" w:lineRule="auto"/>
              <w:jc w:val="center"/>
              <w:rPr>
                <w:rFonts w:ascii="Times New Roman" w:eastAsia="Calibri" w:hAnsi="Times New Roman" w:cs="Times New Roman"/>
                <w:sz w:val="24"/>
                <w:szCs w:val="24"/>
              </w:rPr>
            </w:pPr>
            <w:r w:rsidRPr="00AE0328">
              <w:rPr>
                <w:rFonts w:ascii="Times New Roman" w:eastAsia="Calibri" w:hAnsi="Times New Roman" w:cs="Times New Roman"/>
                <w:sz w:val="24"/>
                <w:szCs w:val="24"/>
              </w:rPr>
              <w:t>CLO3;</w:t>
            </w:r>
          </w:p>
          <w:p w14:paraId="20947D32"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CLO4; </w:t>
            </w:r>
          </w:p>
          <w:p w14:paraId="7B93A2F4"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CLO5</w:t>
            </w:r>
          </w:p>
        </w:tc>
        <w:tc>
          <w:tcPr>
            <w:tcW w:w="1426" w:type="dxa"/>
            <w:vMerge/>
            <w:tcBorders>
              <w:left w:val="single" w:sz="4" w:space="0" w:color="auto"/>
              <w:bottom w:val="dotted" w:sz="4" w:space="0" w:color="auto"/>
              <w:right w:val="single" w:sz="4" w:space="0" w:color="auto"/>
            </w:tcBorders>
          </w:tcPr>
          <w:p w14:paraId="69DF68E4"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vMerge/>
            <w:tcBorders>
              <w:left w:val="single" w:sz="4" w:space="0" w:color="auto"/>
              <w:right w:val="single" w:sz="4" w:space="0" w:color="auto"/>
            </w:tcBorders>
            <w:vAlign w:val="center"/>
          </w:tcPr>
          <w:p w14:paraId="3AC7F594" w14:textId="77777777" w:rsidR="009A45F7" w:rsidRPr="00AE0328" w:rsidRDefault="009A45F7" w:rsidP="00AE4350">
            <w:pPr>
              <w:jc w:val="center"/>
              <w:rPr>
                <w:rFonts w:ascii="Times New Roman" w:eastAsia="Calibri" w:hAnsi="Times New Roman" w:cs="Times New Roman"/>
                <w:bCs/>
                <w:sz w:val="24"/>
                <w:szCs w:val="24"/>
              </w:rPr>
            </w:pPr>
          </w:p>
        </w:tc>
        <w:tc>
          <w:tcPr>
            <w:tcW w:w="1877" w:type="dxa"/>
            <w:tcBorders>
              <w:top w:val="dotted" w:sz="4" w:space="0" w:color="auto"/>
              <w:left w:val="single" w:sz="4" w:space="0" w:color="auto"/>
              <w:bottom w:val="dotted" w:sz="4" w:space="0" w:color="auto"/>
              <w:right w:val="single" w:sz="4" w:space="0" w:color="auto"/>
            </w:tcBorders>
            <w:vAlign w:val="center"/>
          </w:tcPr>
          <w:p w14:paraId="2425072F"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w:t>
            </w:r>
          </w:p>
        </w:tc>
      </w:tr>
      <w:tr w:rsidR="009A45F7" w:rsidRPr="00AE0328" w14:paraId="0134B389"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51ADE1A6"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tcBorders>
              <w:top w:val="dotted" w:sz="4" w:space="0" w:color="auto"/>
              <w:left w:val="single" w:sz="4" w:space="0" w:color="auto"/>
              <w:bottom w:val="dotted" w:sz="4" w:space="0" w:color="auto"/>
              <w:right w:val="single" w:sz="4" w:space="0" w:color="auto"/>
            </w:tcBorders>
          </w:tcPr>
          <w:p w14:paraId="16B68AC7" w14:textId="77777777" w:rsidR="009A45F7" w:rsidRPr="00AE0328" w:rsidRDefault="009A45F7" w:rsidP="00AE4350">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B/ Các nội dung tự học ở nhà:</w:t>
            </w:r>
          </w:p>
          <w:p w14:paraId="73F6B63A" w14:textId="77777777" w:rsidR="009A45F7" w:rsidRPr="00AE0328" w:rsidRDefault="009A45F7" w:rsidP="00AE4350">
            <w:pPr>
              <w:keepNext/>
              <w:widowControl w:val="0"/>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 Nghiên cứu câu hỏi ôn tập chương 10 được giao</w:t>
            </w:r>
          </w:p>
        </w:tc>
        <w:tc>
          <w:tcPr>
            <w:tcW w:w="1651" w:type="dxa"/>
            <w:tcBorders>
              <w:top w:val="dotted" w:sz="4" w:space="0" w:color="auto"/>
              <w:left w:val="single" w:sz="4" w:space="0" w:color="auto"/>
              <w:bottom w:val="dotted" w:sz="4" w:space="0" w:color="auto"/>
              <w:right w:val="single" w:sz="4" w:space="0" w:color="auto"/>
            </w:tcBorders>
            <w:vAlign w:val="center"/>
          </w:tcPr>
          <w:p w14:paraId="5AB9C947"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p>
        </w:tc>
        <w:tc>
          <w:tcPr>
            <w:tcW w:w="1426" w:type="dxa"/>
            <w:tcBorders>
              <w:top w:val="dotted" w:sz="4" w:space="0" w:color="auto"/>
              <w:left w:val="single" w:sz="4" w:space="0" w:color="auto"/>
              <w:bottom w:val="dotted" w:sz="4" w:space="0" w:color="auto"/>
              <w:right w:val="single" w:sz="4" w:space="0" w:color="auto"/>
            </w:tcBorders>
          </w:tcPr>
          <w:p w14:paraId="246B8C86"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left w:val="single" w:sz="4" w:space="0" w:color="auto"/>
              <w:right w:val="single" w:sz="4" w:space="0" w:color="auto"/>
            </w:tcBorders>
            <w:vAlign w:val="center"/>
          </w:tcPr>
          <w:p w14:paraId="4CFAC174"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Thảo luận, học nhóm, tự học</w:t>
            </w:r>
          </w:p>
        </w:tc>
        <w:tc>
          <w:tcPr>
            <w:tcW w:w="1877" w:type="dxa"/>
            <w:tcBorders>
              <w:top w:val="dotted" w:sz="4" w:space="0" w:color="auto"/>
              <w:left w:val="single" w:sz="4" w:space="0" w:color="auto"/>
              <w:bottom w:val="dotted" w:sz="4" w:space="0" w:color="auto"/>
              <w:right w:val="single" w:sz="4" w:space="0" w:color="auto"/>
            </w:tcBorders>
            <w:vAlign w:val="center"/>
          </w:tcPr>
          <w:p w14:paraId="4ADC51A3"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Thực hành lập bộ chứng từ</w:t>
            </w:r>
          </w:p>
        </w:tc>
      </w:tr>
      <w:tr w:rsidR="009A45F7" w:rsidRPr="00AE0328" w14:paraId="6640EDA1"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5DD82FA9"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tcBorders>
              <w:top w:val="dotted" w:sz="4" w:space="0" w:color="auto"/>
              <w:left w:val="single" w:sz="4" w:space="0" w:color="auto"/>
              <w:bottom w:val="dotted" w:sz="4" w:space="0" w:color="auto"/>
              <w:right w:val="single" w:sz="4" w:space="0" w:color="auto"/>
            </w:tcBorders>
          </w:tcPr>
          <w:p w14:paraId="49A95CA2" w14:textId="77777777" w:rsidR="009A45F7" w:rsidRPr="00AE0328" w:rsidRDefault="009A45F7" w:rsidP="00AE4350">
            <w:pPr>
              <w:keepNext/>
              <w:widowControl w:val="0"/>
              <w:rPr>
                <w:rFonts w:ascii="Times New Roman" w:eastAsia="Calibri" w:hAnsi="Times New Roman" w:cs="Times New Roman"/>
                <w:b/>
                <w:sz w:val="24"/>
                <w:szCs w:val="24"/>
              </w:rPr>
            </w:pPr>
          </w:p>
        </w:tc>
        <w:tc>
          <w:tcPr>
            <w:tcW w:w="1651" w:type="dxa"/>
            <w:tcBorders>
              <w:top w:val="dotted" w:sz="4" w:space="0" w:color="auto"/>
              <w:left w:val="single" w:sz="4" w:space="0" w:color="auto"/>
              <w:bottom w:val="dotted" w:sz="4" w:space="0" w:color="auto"/>
              <w:right w:val="single" w:sz="4" w:space="0" w:color="auto"/>
            </w:tcBorders>
            <w:vAlign w:val="center"/>
          </w:tcPr>
          <w:p w14:paraId="015389EC"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p>
        </w:tc>
        <w:tc>
          <w:tcPr>
            <w:tcW w:w="1426" w:type="dxa"/>
            <w:tcBorders>
              <w:top w:val="dotted" w:sz="4" w:space="0" w:color="auto"/>
              <w:left w:val="single" w:sz="4" w:space="0" w:color="auto"/>
              <w:bottom w:val="dotted" w:sz="4" w:space="0" w:color="auto"/>
              <w:right w:val="single" w:sz="4" w:space="0" w:color="auto"/>
            </w:tcBorders>
          </w:tcPr>
          <w:p w14:paraId="7CDED8C1"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 xml:space="preserve"> </w:t>
            </w:r>
          </w:p>
        </w:tc>
        <w:tc>
          <w:tcPr>
            <w:tcW w:w="1435" w:type="dxa"/>
            <w:tcBorders>
              <w:left w:val="single" w:sz="4" w:space="0" w:color="auto"/>
              <w:right w:val="single" w:sz="4" w:space="0" w:color="auto"/>
            </w:tcBorders>
            <w:vAlign w:val="center"/>
          </w:tcPr>
          <w:p w14:paraId="0C2E62E6" w14:textId="77777777" w:rsidR="009A45F7" w:rsidRPr="00AE0328" w:rsidRDefault="009A45F7" w:rsidP="00AE4350">
            <w:pPr>
              <w:jc w:val="center"/>
              <w:rPr>
                <w:rFonts w:ascii="Times New Roman" w:eastAsia="Calibri" w:hAnsi="Times New Roman" w:cs="Times New Roman"/>
                <w:sz w:val="24"/>
                <w:szCs w:val="24"/>
                <w:lang w:val="da-DK"/>
              </w:rPr>
            </w:pPr>
          </w:p>
        </w:tc>
        <w:tc>
          <w:tcPr>
            <w:tcW w:w="1877" w:type="dxa"/>
            <w:tcBorders>
              <w:top w:val="dotted" w:sz="4" w:space="0" w:color="auto"/>
              <w:left w:val="single" w:sz="4" w:space="0" w:color="auto"/>
              <w:bottom w:val="dotted" w:sz="4" w:space="0" w:color="auto"/>
              <w:right w:val="single" w:sz="4" w:space="0" w:color="auto"/>
            </w:tcBorders>
            <w:vAlign w:val="center"/>
          </w:tcPr>
          <w:p w14:paraId="6A94B717"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042007FB"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63E9387D" w14:textId="77777777" w:rsidR="009A45F7" w:rsidRPr="00AE0328" w:rsidRDefault="009A45F7" w:rsidP="00AE4350">
            <w:pPr>
              <w:jc w:val="center"/>
              <w:rPr>
                <w:rFonts w:ascii="Times New Roman" w:eastAsia="Calibri" w:hAnsi="Times New Roman" w:cs="Times New Roman"/>
                <w:b/>
                <w:sz w:val="24"/>
                <w:szCs w:val="24"/>
                <w:lang w:val="da-DK"/>
              </w:rPr>
            </w:pPr>
            <w:r w:rsidRPr="00AE0328">
              <w:rPr>
                <w:rFonts w:ascii="Times New Roman" w:eastAsia="Calibri" w:hAnsi="Times New Roman" w:cs="Times New Roman"/>
                <w:b/>
                <w:sz w:val="24"/>
                <w:szCs w:val="24"/>
                <w:lang w:val="da-DK"/>
              </w:rPr>
              <w:t>49-54</w:t>
            </w:r>
          </w:p>
        </w:tc>
        <w:tc>
          <w:tcPr>
            <w:tcW w:w="2551" w:type="dxa"/>
            <w:tcBorders>
              <w:top w:val="dotted" w:sz="4" w:space="0" w:color="auto"/>
              <w:left w:val="single" w:sz="4" w:space="0" w:color="auto"/>
              <w:bottom w:val="dotted" w:sz="4" w:space="0" w:color="auto"/>
              <w:right w:val="single" w:sz="4" w:space="0" w:color="auto"/>
            </w:tcBorders>
          </w:tcPr>
          <w:p w14:paraId="05290F0C" w14:textId="77777777" w:rsidR="009A45F7" w:rsidRPr="00AE0328" w:rsidRDefault="009A45F7" w:rsidP="00AE4350">
            <w:pPr>
              <w:jc w:val="both"/>
              <w:rPr>
                <w:rFonts w:ascii="Times New Roman" w:eastAsia="Times New Roman" w:hAnsi="Times New Roman" w:cs="Times New Roman"/>
                <w:b/>
                <w:sz w:val="24"/>
                <w:szCs w:val="24"/>
                <w:lang w:val="da-DK"/>
              </w:rPr>
            </w:pPr>
            <w:r w:rsidRPr="00AE0328">
              <w:rPr>
                <w:rFonts w:ascii="Times New Roman" w:eastAsia="Times New Roman" w:hAnsi="Times New Roman" w:cs="Times New Roman"/>
                <w:b/>
                <w:sz w:val="24"/>
                <w:szCs w:val="24"/>
                <w:lang w:val="da-DK"/>
              </w:rPr>
              <w:t>Chương 11: Quy trình, thủ tục thông quan hàng hóa xuất nhập khẩu</w:t>
            </w:r>
          </w:p>
        </w:tc>
        <w:tc>
          <w:tcPr>
            <w:tcW w:w="1651" w:type="dxa"/>
            <w:tcBorders>
              <w:top w:val="dotted" w:sz="4" w:space="0" w:color="auto"/>
              <w:left w:val="single" w:sz="4" w:space="0" w:color="auto"/>
              <w:bottom w:val="dotted" w:sz="4" w:space="0" w:color="auto"/>
              <w:right w:val="single" w:sz="4" w:space="0" w:color="auto"/>
            </w:tcBorders>
          </w:tcPr>
          <w:p w14:paraId="1332E799" w14:textId="77777777" w:rsidR="009A45F7" w:rsidRPr="00AE0328" w:rsidRDefault="009A45F7" w:rsidP="00AE4350">
            <w:pPr>
              <w:rPr>
                <w:rFonts w:ascii="Times New Roman" w:eastAsia="Calibri" w:hAnsi="Times New Roman" w:cs="Times New Roman"/>
                <w:sz w:val="24"/>
                <w:szCs w:val="24"/>
                <w:lang w:val="da-DK"/>
              </w:rPr>
            </w:pPr>
          </w:p>
        </w:tc>
        <w:tc>
          <w:tcPr>
            <w:tcW w:w="1426" w:type="dxa"/>
            <w:vMerge w:val="restart"/>
            <w:tcBorders>
              <w:top w:val="dotted" w:sz="4" w:space="0" w:color="auto"/>
              <w:left w:val="single" w:sz="4" w:space="0" w:color="auto"/>
              <w:right w:val="single" w:sz="4" w:space="0" w:color="auto"/>
            </w:tcBorders>
          </w:tcPr>
          <w:p w14:paraId="5D816D3F" w14:textId="4140EAED" w:rsidR="00A705BD" w:rsidRPr="00AE0328" w:rsidRDefault="00A705BD" w:rsidP="00A705BD">
            <w:pPr>
              <w:spacing w:before="60" w:after="0" w:line="276"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rPr>
              <w:t xml:space="preserve">PLO1: </w:t>
            </w:r>
            <w:r>
              <w:rPr>
                <w:rFonts w:ascii="Times New Roman" w:eastAsia="Calibri" w:hAnsi="Times New Roman" w:cs="Times New Roman"/>
                <w:sz w:val="24"/>
                <w:szCs w:val="24"/>
                <w:lang w:val="da-DK"/>
              </w:rPr>
              <w:t>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sz w:val="24"/>
                <w:szCs w:val="24"/>
                <w:lang w:val="da-DK"/>
              </w:rPr>
              <w:t>2.2 (R) , 2.3 (I)</w:t>
            </w:r>
            <w:r>
              <w:rPr>
                <w:rFonts w:ascii="Times New Roman" w:eastAsia="Calibri" w:hAnsi="Times New Roman" w:cs="Times New Roman"/>
                <w:sz w:val="24"/>
                <w:szCs w:val="24"/>
                <w:lang w:val="da-DK"/>
              </w:rPr>
              <w:t xml:space="preserve">;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p w14:paraId="438E2B5D" w14:textId="36D67CE0" w:rsidR="009A45F7" w:rsidRPr="00AE0328" w:rsidRDefault="009A45F7" w:rsidP="00AE4350">
            <w:pPr>
              <w:jc w:val="center"/>
              <w:rPr>
                <w:rFonts w:ascii="Times New Roman" w:eastAsia="Calibri" w:hAnsi="Times New Roman" w:cs="Times New Roman"/>
                <w:sz w:val="24"/>
                <w:szCs w:val="24"/>
                <w:lang w:val="da-DK"/>
              </w:rPr>
            </w:pPr>
          </w:p>
        </w:tc>
        <w:tc>
          <w:tcPr>
            <w:tcW w:w="1435" w:type="dxa"/>
            <w:vMerge w:val="restart"/>
            <w:tcBorders>
              <w:top w:val="dotted" w:sz="4" w:space="0" w:color="auto"/>
              <w:left w:val="single" w:sz="4" w:space="0" w:color="auto"/>
              <w:right w:val="single" w:sz="4" w:space="0" w:color="auto"/>
            </w:tcBorders>
            <w:vAlign w:val="center"/>
          </w:tcPr>
          <w:p w14:paraId="4022780F" w14:textId="77777777" w:rsidR="009A45F7" w:rsidRPr="00AE0328" w:rsidRDefault="009A45F7" w:rsidP="00AE4350">
            <w:pPr>
              <w:jc w:val="center"/>
              <w:rPr>
                <w:rFonts w:ascii="Times New Roman" w:eastAsia="Calibri" w:hAnsi="Times New Roman" w:cs="Times New Roman"/>
                <w:bCs/>
                <w:sz w:val="24"/>
                <w:szCs w:val="24"/>
              </w:rPr>
            </w:pPr>
            <w:r w:rsidRPr="00AE0328">
              <w:rPr>
                <w:rFonts w:ascii="Times New Roman" w:eastAsia="Calibri" w:hAnsi="Times New Roman" w:cs="Times New Roman"/>
                <w:sz w:val="24"/>
                <w:szCs w:val="24"/>
                <w:lang w:val="da-DK"/>
              </w:rPr>
              <w:t>Thuyết giảng, giải thích cụ thể, câu hỏi gợi mở, giải quyết vấn đề, tình huống, thảo luận</w:t>
            </w:r>
          </w:p>
        </w:tc>
        <w:tc>
          <w:tcPr>
            <w:tcW w:w="1877" w:type="dxa"/>
            <w:tcBorders>
              <w:top w:val="dotted" w:sz="4" w:space="0" w:color="auto"/>
              <w:left w:val="single" w:sz="4" w:space="0" w:color="auto"/>
              <w:bottom w:val="dotted" w:sz="4" w:space="0" w:color="auto"/>
              <w:right w:val="single" w:sz="4" w:space="0" w:color="auto"/>
            </w:tcBorders>
            <w:vAlign w:val="center"/>
          </w:tcPr>
          <w:p w14:paraId="0564B929" w14:textId="77777777" w:rsidR="009A45F7" w:rsidRPr="00AE0328" w:rsidRDefault="009A45F7" w:rsidP="00AE4350">
            <w:pPr>
              <w:jc w:val="center"/>
              <w:rPr>
                <w:rFonts w:ascii="Times New Roman" w:eastAsia="Calibri" w:hAnsi="Times New Roman" w:cs="Times New Roman"/>
                <w:bCs/>
                <w:sz w:val="24"/>
                <w:szCs w:val="24"/>
                <w:lang w:val="da-DK"/>
              </w:rPr>
            </w:pPr>
          </w:p>
        </w:tc>
      </w:tr>
      <w:tr w:rsidR="009A45F7" w:rsidRPr="00AE0328" w14:paraId="451FFCEC"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5BDED07E"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tcBorders>
              <w:top w:val="dotted" w:sz="4" w:space="0" w:color="auto"/>
              <w:left w:val="single" w:sz="4" w:space="0" w:color="auto"/>
              <w:bottom w:val="dotted" w:sz="4" w:space="0" w:color="auto"/>
              <w:right w:val="single" w:sz="4" w:space="0" w:color="auto"/>
            </w:tcBorders>
          </w:tcPr>
          <w:p w14:paraId="0DF16757"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11.1. Giới thiệu Tổng cục Hải quan và các cơ quan trực thuộc</w:t>
            </w:r>
          </w:p>
          <w:p w14:paraId="011627DC"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lastRenderedPageBreak/>
              <w:t>11.2. Quy trình thông quan hàng hóa xuất nhập khẩu</w:t>
            </w:r>
          </w:p>
          <w:p w14:paraId="4A03DFB0"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11.3. Quy tình mở tờ khai xuất nhập khẩu điện tử</w:t>
            </w:r>
          </w:p>
          <w:p w14:paraId="11A948B2" w14:textId="77777777" w:rsidR="009A45F7" w:rsidRPr="00AE0328" w:rsidRDefault="009A45F7" w:rsidP="00AE4350">
            <w:pPr>
              <w:jc w:val="both"/>
              <w:rPr>
                <w:rFonts w:ascii="Times New Roman" w:eastAsia="Times New Roman" w:hAnsi="Times New Roman" w:cs="Times New Roman"/>
                <w:sz w:val="24"/>
                <w:szCs w:val="24"/>
                <w:lang w:val="da-DK"/>
              </w:rPr>
            </w:pPr>
            <w:r w:rsidRPr="00AE0328">
              <w:rPr>
                <w:rFonts w:ascii="Times New Roman" w:eastAsia="Times New Roman" w:hAnsi="Times New Roman" w:cs="Times New Roman"/>
                <w:sz w:val="24"/>
                <w:szCs w:val="24"/>
                <w:lang w:val="da-DK"/>
              </w:rPr>
              <w:t>10.4. Giới thiệu phần mềm VNACC/VCIS khai báo tờ khai nhập khẩu</w:t>
            </w:r>
          </w:p>
        </w:tc>
        <w:tc>
          <w:tcPr>
            <w:tcW w:w="1651" w:type="dxa"/>
            <w:tcBorders>
              <w:top w:val="dotted" w:sz="4" w:space="0" w:color="auto"/>
              <w:left w:val="single" w:sz="4" w:space="0" w:color="auto"/>
              <w:bottom w:val="dotted" w:sz="4" w:space="0" w:color="auto"/>
              <w:right w:val="single" w:sz="4" w:space="0" w:color="auto"/>
            </w:tcBorders>
            <w:vAlign w:val="center"/>
          </w:tcPr>
          <w:p w14:paraId="265686DE"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lastRenderedPageBreak/>
              <w:t xml:space="preserve">CLO4; </w:t>
            </w:r>
          </w:p>
          <w:p w14:paraId="6080C0F2" w14:textId="77777777" w:rsidR="009A45F7" w:rsidRPr="00AE0328" w:rsidRDefault="009A45F7" w:rsidP="00AE4350">
            <w:pPr>
              <w:jc w:val="center"/>
              <w:rPr>
                <w:rFonts w:ascii="Times New Roman" w:eastAsia="Calibri" w:hAnsi="Times New Roman" w:cs="Times New Roman"/>
                <w:sz w:val="24"/>
                <w:szCs w:val="24"/>
                <w:lang w:val="da-DK"/>
              </w:rPr>
            </w:pPr>
            <w:r w:rsidRPr="00AE0328">
              <w:rPr>
                <w:rFonts w:ascii="Times New Roman" w:eastAsia="Calibri" w:hAnsi="Times New Roman" w:cs="Times New Roman"/>
                <w:sz w:val="24"/>
                <w:szCs w:val="24"/>
                <w:lang w:val="da-DK"/>
              </w:rPr>
              <w:t>CLO5</w:t>
            </w:r>
          </w:p>
        </w:tc>
        <w:tc>
          <w:tcPr>
            <w:tcW w:w="1426" w:type="dxa"/>
            <w:vMerge/>
            <w:tcBorders>
              <w:left w:val="single" w:sz="4" w:space="0" w:color="auto"/>
              <w:bottom w:val="dotted" w:sz="4" w:space="0" w:color="auto"/>
              <w:right w:val="single" w:sz="4" w:space="0" w:color="auto"/>
            </w:tcBorders>
          </w:tcPr>
          <w:p w14:paraId="4676FD00"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vMerge/>
            <w:tcBorders>
              <w:left w:val="single" w:sz="4" w:space="0" w:color="auto"/>
              <w:right w:val="single" w:sz="4" w:space="0" w:color="auto"/>
            </w:tcBorders>
            <w:vAlign w:val="center"/>
          </w:tcPr>
          <w:p w14:paraId="5DD4B0DB" w14:textId="77777777" w:rsidR="009A45F7" w:rsidRPr="00AE0328" w:rsidRDefault="009A45F7" w:rsidP="00AE4350">
            <w:pPr>
              <w:jc w:val="center"/>
              <w:rPr>
                <w:rFonts w:ascii="Times New Roman" w:eastAsia="Calibri" w:hAnsi="Times New Roman" w:cs="Times New Roman"/>
                <w:bCs/>
                <w:sz w:val="24"/>
                <w:szCs w:val="24"/>
              </w:rPr>
            </w:pPr>
          </w:p>
        </w:tc>
        <w:tc>
          <w:tcPr>
            <w:tcW w:w="1877" w:type="dxa"/>
            <w:tcBorders>
              <w:top w:val="dotted" w:sz="4" w:space="0" w:color="auto"/>
              <w:left w:val="single" w:sz="4" w:space="0" w:color="auto"/>
              <w:bottom w:val="dotted" w:sz="4" w:space="0" w:color="auto"/>
              <w:right w:val="single" w:sz="4" w:space="0" w:color="auto"/>
            </w:tcBorders>
            <w:vAlign w:val="center"/>
          </w:tcPr>
          <w:p w14:paraId="4391A2D1"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w:t>
            </w:r>
          </w:p>
        </w:tc>
      </w:tr>
      <w:tr w:rsidR="009A45F7" w:rsidRPr="00AE0328" w14:paraId="36C41B74" w14:textId="77777777" w:rsidTr="00AE4350">
        <w:trPr>
          <w:jc w:val="center"/>
        </w:trPr>
        <w:tc>
          <w:tcPr>
            <w:tcW w:w="721" w:type="dxa"/>
            <w:tcBorders>
              <w:top w:val="dotted" w:sz="4" w:space="0" w:color="auto"/>
              <w:left w:val="single" w:sz="4" w:space="0" w:color="auto"/>
              <w:bottom w:val="dotted" w:sz="4" w:space="0" w:color="auto"/>
              <w:right w:val="single" w:sz="4" w:space="0" w:color="auto"/>
            </w:tcBorders>
          </w:tcPr>
          <w:p w14:paraId="7736D122" w14:textId="77777777" w:rsidR="009A45F7" w:rsidRPr="00AE0328" w:rsidRDefault="009A45F7" w:rsidP="00AE4350">
            <w:pPr>
              <w:jc w:val="center"/>
              <w:rPr>
                <w:rFonts w:ascii="Times New Roman" w:eastAsia="Calibri" w:hAnsi="Times New Roman" w:cs="Times New Roman"/>
                <w:sz w:val="24"/>
                <w:szCs w:val="24"/>
                <w:lang w:val="da-DK"/>
              </w:rPr>
            </w:pPr>
          </w:p>
        </w:tc>
        <w:tc>
          <w:tcPr>
            <w:tcW w:w="2551" w:type="dxa"/>
            <w:tcBorders>
              <w:top w:val="dotted" w:sz="4" w:space="0" w:color="auto"/>
              <w:left w:val="single" w:sz="4" w:space="0" w:color="auto"/>
              <w:bottom w:val="dotted" w:sz="4" w:space="0" w:color="auto"/>
              <w:right w:val="single" w:sz="4" w:space="0" w:color="auto"/>
            </w:tcBorders>
          </w:tcPr>
          <w:p w14:paraId="0D01F8AB" w14:textId="77777777" w:rsidR="009A45F7" w:rsidRPr="00AE0328" w:rsidRDefault="009A45F7" w:rsidP="00AE4350">
            <w:pPr>
              <w:keepNext/>
              <w:widowControl w:val="0"/>
              <w:rPr>
                <w:rFonts w:ascii="Times New Roman" w:eastAsia="Calibri" w:hAnsi="Times New Roman" w:cs="Times New Roman"/>
                <w:b/>
                <w:sz w:val="24"/>
                <w:szCs w:val="24"/>
              </w:rPr>
            </w:pPr>
            <w:r w:rsidRPr="00AE0328">
              <w:rPr>
                <w:rFonts w:ascii="Times New Roman" w:eastAsia="Calibri" w:hAnsi="Times New Roman" w:cs="Times New Roman"/>
                <w:b/>
                <w:sz w:val="24"/>
                <w:szCs w:val="24"/>
              </w:rPr>
              <w:t>B/ Các nội dung tự học ở nhà:</w:t>
            </w:r>
          </w:p>
          <w:p w14:paraId="1FAD8094" w14:textId="77777777" w:rsidR="009A45F7" w:rsidRPr="00AE0328" w:rsidRDefault="009A45F7" w:rsidP="00AE4350">
            <w:pPr>
              <w:keepNext/>
              <w:widowControl w:val="0"/>
              <w:rPr>
                <w:rFonts w:ascii="Times New Roman" w:eastAsia="Times New Roman" w:hAnsi="Times New Roman" w:cs="Times New Roman"/>
                <w:sz w:val="24"/>
                <w:szCs w:val="24"/>
                <w:lang w:val="da-DK"/>
              </w:rPr>
            </w:pPr>
            <w:r w:rsidRPr="00AE0328">
              <w:rPr>
                <w:rFonts w:ascii="Times New Roman" w:eastAsia="Calibri" w:hAnsi="Times New Roman" w:cs="Times New Roman"/>
                <w:sz w:val="24"/>
                <w:szCs w:val="24"/>
              </w:rPr>
              <w:t>+ Nghiên cứu câu hỏi ôn tập chương 11 được giao</w:t>
            </w:r>
          </w:p>
        </w:tc>
        <w:tc>
          <w:tcPr>
            <w:tcW w:w="1651" w:type="dxa"/>
            <w:tcBorders>
              <w:top w:val="dotted" w:sz="4" w:space="0" w:color="auto"/>
              <w:left w:val="single" w:sz="4" w:space="0" w:color="auto"/>
              <w:bottom w:val="dotted" w:sz="4" w:space="0" w:color="auto"/>
              <w:right w:val="single" w:sz="4" w:space="0" w:color="auto"/>
            </w:tcBorders>
            <w:vAlign w:val="center"/>
          </w:tcPr>
          <w:p w14:paraId="5E2A7A0B" w14:textId="77777777" w:rsidR="009A45F7" w:rsidRPr="00AE0328" w:rsidRDefault="009A45F7" w:rsidP="00AE4350">
            <w:pPr>
              <w:keepNext/>
              <w:widowControl w:val="0"/>
              <w:jc w:val="center"/>
              <w:rPr>
                <w:rFonts w:ascii="Times New Roman" w:eastAsia="Calibri" w:hAnsi="Times New Roman" w:cs="Times New Roman"/>
                <w:sz w:val="24"/>
                <w:szCs w:val="24"/>
                <w:lang w:val="da-DK"/>
              </w:rPr>
            </w:pPr>
          </w:p>
        </w:tc>
        <w:tc>
          <w:tcPr>
            <w:tcW w:w="1426" w:type="dxa"/>
            <w:tcBorders>
              <w:top w:val="dotted" w:sz="4" w:space="0" w:color="auto"/>
              <w:left w:val="single" w:sz="4" w:space="0" w:color="auto"/>
              <w:bottom w:val="dotted" w:sz="4" w:space="0" w:color="auto"/>
              <w:right w:val="single" w:sz="4" w:space="0" w:color="auto"/>
            </w:tcBorders>
          </w:tcPr>
          <w:p w14:paraId="1E98CE64" w14:textId="77777777" w:rsidR="009A45F7" w:rsidRPr="00AE0328" w:rsidRDefault="009A45F7" w:rsidP="00AE4350">
            <w:pPr>
              <w:jc w:val="center"/>
              <w:rPr>
                <w:rFonts w:ascii="Times New Roman" w:eastAsia="Calibri" w:hAnsi="Times New Roman" w:cs="Times New Roman"/>
                <w:sz w:val="24"/>
                <w:szCs w:val="24"/>
                <w:lang w:val="da-DK"/>
              </w:rPr>
            </w:pPr>
          </w:p>
        </w:tc>
        <w:tc>
          <w:tcPr>
            <w:tcW w:w="1435" w:type="dxa"/>
            <w:tcBorders>
              <w:left w:val="single" w:sz="4" w:space="0" w:color="auto"/>
              <w:right w:val="single" w:sz="4" w:space="0" w:color="auto"/>
            </w:tcBorders>
            <w:vAlign w:val="center"/>
          </w:tcPr>
          <w:p w14:paraId="6732965C"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sz w:val="24"/>
                <w:szCs w:val="24"/>
                <w:lang w:val="da-DK"/>
              </w:rPr>
              <w:t>Thảo luận, học nhóm, tự học</w:t>
            </w:r>
          </w:p>
        </w:tc>
        <w:tc>
          <w:tcPr>
            <w:tcW w:w="1877" w:type="dxa"/>
            <w:tcBorders>
              <w:top w:val="dotted" w:sz="4" w:space="0" w:color="auto"/>
              <w:left w:val="single" w:sz="4" w:space="0" w:color="auto"/>
              <w:bottom w:val="dotted" w:sz="4" w:space="0" w:color="auto"/>
              <w:right w:val="single" w:sz="4" w:space="0" w:color="auto"/>
            </w:tcBorders>
            <w:vAlign w:val="center"/>
          </w:tcPr>
          <w:p w14:paraId="1ABF44EE" w14:textId="77777777" w:rsidR="009A45F7" w:rsidRPr="00AE0328" w:rsidRDefault="009A45F7" w:rsidP="00AE4350">
            <w:pPr>
              <w:jc w:val="center"/>
              <w:rPr>
                <w:rFonts w:ascii="Times New Roman" w:eastAsia="Calibri" w:hAnsi="Times New Roman" w:cs="Times New Roman"/>
                <w:bCs/>
                <w:sz w:val="24"/>
                <w:szCs w:val="24"/>
                <w:lang w:val="da-DK"/>
              </w:rPr>
            </w:pPr>
            <w:r w:rsidRPr="00AE0328">
              <w:rPr>
                <w:rFonts w:ascii="Times New Roman" w:eastAsia="Calibri" w:hAnsi="Times New Roman" w:cs="Times New Roman"/>
                <w:bCs/>
                <w:sz w:val="24"/>
                <w:szCs w:val="24"/>
                <w:lang w:val="da-DK"/>
              </w:rPr>
              <w:t>Thực hành lập bộ chứng từ</w:t>
            </w:r>
          </w:p>
        </w:tc>
      </w:tr>
    </w:tbl>
    <w:p w14:paraId="1C5E0570" w14:textId="77777777" w:rsidR="009A45F7" w:rsidRPr="00AE0328" w:rsidRDefault="009A45F7" w:rsidP="009A45F7">
      <w:pPr>
        <w:spacing w:before="120" w:after="0" w:line="360" w:lineRule="auto"/>
        <w:jc w:val="both"/>
        <w:rPr>
          <w:rFonts w:ascii="Times New Roman" w:eastAsia="Calibri" w:hAnsi="Times New Roman" w:cs="Times New Roman"/>
          <w:b/>
          <w:sz w:val="26"/>
          <w:szCs w:val="26"/>
          <w:lang w:val="nl-NL"/>
        </w:rPr>
      </w:pPr>
      <w:r w:rsidRPr="00AE0328">
        <w:rPr>
          <w:rFonts w:ascii="Times New Roman" w:eastAsia="Calibri" w:hAnsi="Times New Roman" w:cs="Times New Roman"/>
          <w:b/>
          <w:bCs/>
          <w:sz w:val="26"/>
          <w:szCs w:val="26"/>
        </w:rPr>
        <w:t xml:space="preserve">13. </w:t>
      </w:r>
      <w:r w:rsidRPr="00AE0328">
        <w:rPr>
          <w:rFonts w:ascii="Times New Roman" w:eastAsia="Calibri" w:hAnsi="Times New Roman" w:cs="Times New Roman"/>
          <w:b/>
          <w:sz w:val="26"/>
          <w:szCs w:val="26"/>
          <w:lang w:val="nl-NL"/>
        </w:rPr>
        <w:t>Phương pháp, công cụ, tiêu chí đánh giá</w:t>
      </w:r>
    </w:p>
    <w:p w14:paraId="5E035A6D" w14:textId="77777777" w:rsidR="009A45F7" w:rsidRPr="00AE0328" w:rsidRDefault="009A45F7" w:rsidP="009A45F7">
      <w:pPr>
        <w:spacing w:after="0" w:line="360" w:lineRule="auto"/>
        <w:rPr>
          <w:rFonts w:ascii="Times New Roman" w:eastAsia="Calibri" w:hAnsi="Times New Roman" w:cs="Times New Roman"/>
          <w:b/>
          <w:i/>
          <w:sz w:val="26"/>
          <w:szCs w:val="26"/>
          <w:lang w:val="nl-NL"/>
        </w:rPr>
      </w:pPr>
      <w:r w:rsidRPr="00AE0328">
        <w:rPr>
          <w:rFonts w:ascii="Times New Roman" w:eastAsia="Calibri" w:hAnsi="Times New Roman" w:cs="Times New Roman"/>
          <w:b/>
          <w:i/>
          <w:sz w:val="26"/>
          <w:szCs w:val="26"/>
          <w:lang w:val="nl-NL"/>
        </w:rPr>
        <w:t>13.1. Các phương pháp đánh giá</w:t>
      </w:r>
    </w:p>
    <w:p w14:paraId="41B0DF0A" w14:textId="77777777" w:rsidR="009A45F7" w:rsidRPr="00AE0328" w:rsidRDefault="009A45F7" w:rsidP="009A45F7">
      <w:pPr>
        <w:tabs>
          <w:tab w:val="left" w:pos="8931"/>
        </w:tabs>
        <w:spacing w:after="0" w:line="312" w:lineRule="auto"/>
        <w:ind w:firstLine="720"/>
        <w:jc w:val="both"/>
        <w:rPr>
          <w:rFonts w:ascii="Times New Roman" w:eastAsia="Calibri" w:hAnsi="Times New Roman" w:cs="Times New Roman"/>
          <w:sz w:val="26"/>
          <w:szCs w:val="26"/>
        </w:rPr>
      </w:pPr>
      <w:r w:rsidRPr="00AE0328">
        <w:rPr>
          <w:rFonts w:ascii="Times New Roman" w:eastAsia="Times New Roman" w:hAnsi="Times New Roman" w:cs="Times New Roman"/>
          <w:sz w:val="26"/>
          <w:szCs w:val="26"/>
        </w:rPr>
        <w:t xml:space="preserve">Các phương pháp đánh giá được sử dụng trong học phần KTNVNT được chia thành 3 loại chính là: đánh giá theo tiến trình, đánh giá giữa kỳ và đánh giá cuối kỳ. </w:t>
      </w:r>
    </w:p>
    <w:p w14:paraId="39695B80" w14:textId="77777777" w:rsidR="009A45F7" w:rsidRPr="00AE0328" w:rsidRDefault="009A45F7" w:rsidP="009A45F7">
      <w:pPr>
        <w:tabs>
          <w:tab w:val="left" w:pos="8931"/>
        </w:tabs>
        <w:spacing w:after="0" w:line="312" w:lineRule="auto"/>
        <w:ind w:left="20" w:firstLine="720"/>
        <w:jc w:val="both"/>
        <w:rPr>
          <w:rFonts w:ascii="Times New Roman" w:eastAsia="Wingdings" w:hAnsi="Times New Roman" w:cs="Times New Roman"/>
          <w:b/>
          <w:bCs/>
          <w:sz w:val="26"/>
          <w:szCs w:val="26"/>
          <w:vertAlign w:val="superscript"/>
        </w:rPr>
      </w:pPr>
      <w:r w:rsidRPr="00AE0328">
        <w:rPr>
          <w:rFonts w:ascii="Times New Roman" w:eastAsia="Times New Roman" w:hAnsi="Times New Roman" w:cs="Times New Roman"/>
          <w:b/>
          <w:bCs/>
          <w:sz w:val="26"/>
          <w:szCs w:val="26"/>
        </w:rPr>
        <w:t xml:space="preserve">* Đánh giá tiến trình: </w:t>
      </w:r>
    </w:p>
    <w:p w14:paraId="19E80150" w14:textId="77777777" w:rsidR="009A45F7" w:rsidRPr="00AE0328" w:rsidRDefault="009A45F7" w:rsidP="009A45F7">
      <w:pPr>
        <w:tabs>
          <w:tab w:val="left" w:pos="8931"/>
        </w:tabs>
        <w:spacing w:after="0" w:line="312" w:lineRule="auto"/>
        <w:ind w:firstLine="720"/>
        <w:jc w:val="both"/>
        <w:rPr>
          <w:rFonts w:ascii="Times New Roman" w:eastAsia="Calibri" w:hAnsi="Times New Roman" w:cs="Times New Roman"/>
          <w:sz w:val="26"/>
          <w:szCs w:val="26"/>
        </w:rPr>
      </w:pPr>
      <w:r w:rsidRPr="00AE0328">
        <w:rPr>
          <w:rFonts w:ascii="Times New Roman" w:eastAsia="Times New Roman" w:hAnsi="Times New Roman" w:cs="Times New Roman"/>
          <w:sz w:val="26"/>
          <w:szCs w:val="26"/>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14:paraId="74871C4C" w14:textId="77777777" w:rsidR="009A45F7" w:rsidRPr="00AE0328" w:rsidRDefault="009A45F7" w:rsidP="009A45F7">
      <w:pPr>
        <w:tabs>
          <w:tab w:val="left" w:pos="8931"/>
        </w:tabs>
        <w:spacing w:after="0" w:line="312" w:lineRule="auto"/>
        <w:ind w:firstLine="720"/>
        <w:jc w:val="both"/>
        <w:rPr>
          <w:rFonts w:ascii="Times New Roman" w:eastAsia="Calibri" w:hAnsi="Times New Roman" w:cs="Times New Roman"/>
          <w:sz w:val="26"/>
          <w:szCs w:val="26"/>
        </w:rPr>
      </w:pPr>
      <w:r w:rsidRPr="00AE0328">
        <w:rPr>
          <w:rFonts w:ascii="Times New Roman" w:eastAsia="Times New Roman" w:hAnsi="Times New Roman" w:cs="Times New Roman"/>
          <w:sz w:val="26"/>
          <w:szCs w:val="26"/>
        </w:rPr>
        <w:t xml:space="preserve">Các phương pháp đánh giá cụ thể với loại đánh giá tiến trình gồm: đánh giá chuyên cần, đánh giá bài tập nhóm và kiểm tra thường xuyên. </w:t>
      </w:r>
    </w:p>
    <w:p w14:paraId="7E557F53" w14:textId="77777777" w:rsidR="009A45F7" w:rsidRPr="00AE0328" w:rsidRDefault="009A45F7" w:rsidP="009A45F7">
      <w:pPr>
        <w:tabs>
          <w:tab w:val="left" w:pos="8931"/>
        </w:tabs>
        <w:spacing w:after="0" w:line="312" w:lineRule="auto"/>
        <w:ind w:left="20" w:firstLine="720"/>
        <w:jc w:val="both"/>
        <w:rPr>
          <w:rFonts w:ascii="Times New Roman" w:eastAsia="Wingdings" w:hAnsi="Times New Roman" w:cs="Times New Roman"/>
          <w:b/>
          <w:bCs/>
          <w:sz w:val="26"/>
          <w:szCs w:val="26"/>
          <w:vertAlign w:val="superscript"/>
        </w:rPr>
      </w:pPr>
      <w:r w:rsidRPr="00AE0328">
        <w:rPr>
          <w:rFonts w:ascii="Times New Roman" w:eastAsia="Times New Roman" w:hAnsi="Times New Roman" w:cs="Times New Roman"/>
          <w:b/>
          <w:bCs/>
          <w:sz w:val="26"/>
          <w:szCs w:val="26"/>
        </w:rPr>
        <w:t>* Đánh giá giữa kỳ:</w:t>
      </w:r>
    </w:p>
    <w:p w14:paraId="31028CC3" w14:textId="77777777" w:rsidR="009A45F7" w:rsidRPr="00AE0328" w:rsidRDefault="009A45F7" w:rsidP="009A45F7">
      <w:pPr>
        <w:tabs>
          <w:tab w:val="left" w:pos="8931"/>
        </w:tabs>
        <w:spacing w:after="0" w:line="312" w:lineRule="auto"/>
        <w:ind w:firstLine="720"/>
        <w:jc w:val="both"/>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là Kiểm tra viết.</w:t>
      </w:r>
    </w:p>
    <w:p w14:paraId="49DEE730" w14:textId="77777777" w:rsidR="009A45F7" w:rsidRPr="00AE0328" w:rsidRDefault="009A45F7" w:rsidP="009A45F7">
      <w:pPr>
        <w:tabs>
          <w:tab w:val="left" w:pos="8931"/>
        </w:tabs>
        <w:spacing w:after="0" w:line="312" w:lineRule="auto"/>
        <w:ind w:left="20" w:firstLine="720"/>
        <w:jc w:val="both"/>
        <w:rPr>
          <w:rFonts w:ascii="Times New Roman" w:eastAsia="Wingdings" w:hAnsi="Times New Roman" w:cs="Times New Roman"/>
          <w:b/>
          <w:bCs/>
          <w:sz w:val="26"/>
          <w:szCs w:val="26"/>
          <w:vertAlign w:val="superscript"/>
        </w:rPr>
      </w:pPr>
      <w:r w:rsidRPr="00AE0328">
        <w:rPr>
          <w:rFonts w:ascii="Times New Roman" w:eastAsia="Times New Roman" w:hAnsi="Times New Roman" w:cs="Times New Roman"/>
          <w:b/>
          <w:bCs/>
          <w:sz w:val="26"/>
          <w:szCs w:val="26"/>
        </w:rPr>
        <w:t>* Đánh giá cuối kỳ:</w:t>
      </w:r>
    </w:p>
    <w:p w14:paraId="0757E7D2" w14:textId="77777777" w:rsidR="009A45F7" w:rsidRPr="00AE0328" w:rsidRDefault="009A45F7" w:rsidP="009A45F7">
      <w:pPr>
        <w:tabs>
          <w:tab w:val="left" w:pos="8931"/>
        </w:tabs>
        <w:spacing w:after="0" w:line="312" w:lineRule="auto"/>
        <w:ind w:firstLine="720"/>
        <w:jc w:val="both"/>
        <w:rPr>
          <w:rFonts w:ascii="Times New Roman" w:eastAsia="Calibri" w:hAnsi="Times New Roman" w:cs="Times New Roman"/>
          <w:sz w:val="26"/>
          <w:szCs w:val="26"/>
        </w:rPr>
      </w:pPr>
      <w:r w:rsidRPr="00AE0328">
        <w:rPr>
          <w:rFonts w:ascii="Times New Roman" w:eastAsia="Times New Roman" w:hAnsi="Times New Roman" w:cs="Times New Roman"/>
          <w:sz w:val="26"/>
          <w:szCs w:val="26"/>
        </w:rPr>
        <w:t>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kỳ sử dụng là kiểm tra viết.</w:t>
      </w:r>
    </w:p>
    <w:p w14:paraId="52650C6D" w14:textId="77777777" w:rsidR="009A45F7" w:rsidRPr="00AE0328" w:rsidRDefault="009A45F7" w:rsidP="009A45F7">
      <w:pPr>
        <w:spacing w:before="120" w:after="0" w:line="360" w:lineRule="auto"/>
        <w:rPr>
          <w:rFonts w:ascii="Times New Roman" w:eastAsia="Calibri" w:hAnsi="Times New Roman" w:cs="Times New Roman"/>
          <w:b/>
          <w:i/>
          <w:sz w:val="26"/>
          <w:szCs w:val="26"/>
          <w:lang w:val="nl-NL"/>
        </w:rPr>
      </w:pPr>
      <w:r w:rsidRPr="00AE0328">
        <w:rPr>
          <w:rFonts w:ascii="Times New Roman" w:eastAsia="Calibri" w:hAnsi="Times New Roman" w:cs="Times New Roman"/>
          <w:b/>
          <w:i/>
          <w:sz w:val="26"/>
          <w:szCs w:val="26"/>
          <w:lang w:val="nl-NL"/>
        </w:rPr>
        <w:t>13.2. Công cụ, tiêu chí đánh giá</w:t>
      </w:r>
    </w:p>
    <w:tbl>
      <w:tblPr>
        <w:tblW w:w="5000" w:type="pct"/>
        <w:tblLook w:val="04A0" w:firstRow="1" w:lastRow="0" w:firstColumn="1" w:lastColumn="0" w:noHBand="0" w:noVBand="1"/>
      </w:tblPr>
      <w:tblGrid>
        <w:gridCol w:w="1748"/>
        <w:gridCol w:w="1540"/>
        <w:gridCol w:w="2217"/>
        <w:gridCol w:w="2078"/>
        <w:gridCol w:w="1762"/>
      </w:tblGrid>
      <w:tr w:rsidR="009A45F7" w:rsidRPr="00AE0328" w14:paraId="04D5EC13" w14:textId="77777777" w:rsidTr="00AE4350">
        <w:trPr>
          <w:trHeight w:val="66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A80BA"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it-IT"/>
              </w:rPr>
              <w:t>CĐR học phần</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07490BDB"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Trình độ năng lực</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14:paraId="18589173"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Đánh giá tiến trình (30%)</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18D0A7CB"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Đánh giá Giữa kỳ (20%)</w:t>
            </w:r>
          </w:p>
        </w:tc>
        <w:tc>
          <w:tcPr>
            <w:tcW w:w="943" w:type="pct"/>
            <w:tcBorders>
              <w:top w:val="single" w:sz="4" w:space="0" w:color="auto"/>
              <w:left w:val="nil"/>
              <w:bottom w:val="single" w:sz="4" w:space="0" w:color="auto"/>
              <w:right w:val="single" w:sz="4" w:space="0" w:color="auto"/>
            </w:tcBorders>
            <w:shd w:val="clear" w:color="auto" w:fill="auto"/>
            <w:vAlign w:val="center"/>
            <w:hideMark/>
          </w:tcPr>
          <w:p w14:paraId="17C1E75F"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Đánh giá Cuối kỳ (50%)</w:t>
            </w:r>
          </w:p>
        </w:tc>
      </w:tr>
      <w:tr w:rsidR="009A45F7" w:rsidRPr="00AE0328" w14:paraId="668F1E2B" w14:textId="77777777" w:rsidTr="00AE4350">
        <w:trPr>
          <w:trHeight w:val="447"/>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1DCE5019"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CLO1</w:t>
            </w:r>
          </w:p>
        </w:tc>
        <w:tc>
          <w:tcPr>
            <w:tcW w:w="824" w:type="pct"/>
            <w:tcBorders>
              <w:top w:val="nil"/>
              <w:left w:val="nil"/>
              <w:bottom w:val="single" w:sz="4" w:space="0" w:color="auto"/>
              <w:right w:val="single" w:sz="4" w:space="0" w:color="auto"/>
            </w:tcBorders>
            <w:shd w:val="clear" w:color="auto" w:fill="auto"/>
            <w:vAlign w:val="center"/>
            <w:hideMark/>
          </w:tcPr>
          <w:p w14:paraId="0EE39598"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2</w:t>
            </w:r>
          </w:p>
        </w:tc>
        <w:tc>
          <w:tcPr>
            <w:tcW w:w="1186" w:type="pct"/>
            <w:tcBorders>
              <w:top w:val="nil"/>
              <w:left w:val="nil"/>
              <w:bottom w:val="single" w:sz="4" w:space="0" w:color="auto"/>
              <w:right w:val="single" w:sz="4" w:space="0" w:color="auto"/>
            </w:tcBorders>
            <w:shd w:val="clear" w:color="auto" w:fill="auto"/>
            <w:vAlign w:val="center"/>
            <w:hideMark/>
          </w:tcPr>
          <w:p w14:paraId="4BEE98C6"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14:paraId="1B67B262"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14:paraId="743313E5"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9A45F7" w:rsidRPr="00AE0328" w14:paraId="582226F4" w14:textId="77777777" w:rsidTr="00AE4350">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1B8539B4"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lastRenderedPageBreak/>
              <w:t>CLO2</w:t>
            </w:r>
          </w:p>
        </w:tc>
        <w:tc>
          <w:tcPr>
            <w:tcW w:w="824" w:type="pct"/>
            <w:tcBorders>
              <w:top w:val="nil"/>
              <w:left w:val="nil"/>
              <w:bottom w:val="single" w:sz="4" w:space="0" w:color="auto"/>
              <w:right w:val="single" w:sz="4" w:space="0" w:color="auto"/>
            </w:tcBorders>
            <w:shd w:val="clear" w:color="auto" w:fill="auto"/>
            <w:vAlign w:val="center"/>
            <w:hideMark/>
          </w:tcPr>
          <w:p w14:paraId="61037F50"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14:paraId="5E38007E"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14:paraId="2577D936"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14:paraId="01D4B4A1"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r>
      <w:tr w:rsidR="009A45F7" w:rsidRPr="00AE0328" w14:paraId="4B721296" w14:textId="77777777" w:rsidTr="00AE4350">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313D4DC3"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CLO3</w:t>
            </w:r>
          </w:p>
        </w:tc>
        <w:tc>
          <w:tcPr>
            <w:tcW w:w="824" w:type="pct"/>
            <w:tcBorders>
              <w:top w:val="nil"/>
              <w:left w:val="nil"/>
              <w:bottom w:val="single" w:sz="4" w:space="0" w:color="auto"/>
              <w:right w:val="single" w:sz="4" w:space="0" w:color="auto"/>
            </w:tcBorders>
            <w:shd w:val="clear" w:color="auto" w:fill="auto"/>
            <w:vAlign w:val="center"/>
            <w:hideMark/>
          </w:tcPr>
          <w:p w14:paraId="17DD0AA2"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14:paraId="15EDA5B2"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14:paraId="58FA6405"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14:paraId="18DC032A"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9A45F7" w:rsidRPr="00AE0328" w14:paraId="2830B153" w14:textId="77777777" w:rsidTr="00AE4350">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723FE466"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CLO4</w:t>
            </w:r>
          </w:p>
        </w:tc>
        <w:tc>
          <w:tcPr>
            <w:tcW w:w="824" w:type="pct"/>
            <w:tcBorders>
              <w:top w:val="nil"/>
              <w:left w:val="nil"/>
              <w:bottom w:val="single" w:sz="4" w:space="0" w:color="auto"/>
              <w:right w:val="single" w:sz="4" w:space="0" w:color="auto"/>
            </w:tcBorders>
            <w:shd w:val="clear" w:color="auto" w:fill="auto"/>
            <w:vAlign w:val="center"/>
            <w:hideMark/>
          </w:tcPr>
          <w:p w14:paraId="182A0A14"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4</w:t>
            </w:r>
          </w:p>
        </w:tc>
        <w:tc>
          <w:tcPr>
            <w:tcW w:w="1186" w:type="pct"/>
            <w:tcBorders>
              <w:top w:val="nil"/>
              <w:left w:val="nil"/>
              <w:bottom w:val="single" w:sz="4" w:space="0" w:color="auto"/>
              <w:right w:val="single" w:sz="4" w:space="0" w:color="auto"/>
            </w:tcBorders>
            <w:shd w:val="clear" w:color="auto" w:fill="auto"/>
            <w:vAlign w:val="center"/>
            <w:hideMark/>
          </w:tcPr>
          <w:p w14:paraId="1FD15FD5"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14:paraId="3E563B8E"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14:paraId="0D3793E0"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9A45F7" w:rsidRPr="00AE0328" w14:paraId="44001BF5" w14:textId="77777777" w:rsidTr="00AE4350">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14:paraId="6F0F726C"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CLO5</w:t>
            </w:r>
          </w:p>
        </w:tc>
        <w:tc>
          <w:tcPr>
            <w:tcW w:w="824" w:type="pct"/>
            <w:tcBorders>
              <w:top w:val="nil"/>
              <w:left w:val="nil"/>
              <w:bottom w:val="single" w:sz="4" w:space="0" w:color="auto"/>
              <w:right w:val="single" w:sz="4" w:space="0" w:color="auto"/>
            </w:tcBorders>
            <w:shd w:val="clear" w:color="auto" w:fill="auto"/>
            <w:vAlign w:val="center"/>
            <w:hideMark/>
          </w:tcPr>
          <w:p w14:paraId="3EA59F0F"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3</w:t>
            </w:r>
          </w:p>
        </w:tc>
        <w:tc>
          <w:tcPr>
            <w:tcW w:w="1186" w:type="pct"/>
            <w:tcBorders>
              <w:top w:val="nil"/>
              <w:left w:val="nil"/>
              <w:bottom w:val="single" w:sz="4" w:space="0" w:color="auto"/>
              <w:right w:val="single" w:sz="4" w:space="0" w:color="auto"/>
            </w:tcBorders>
            <w:shd w:val="clear" w:color="auto" w:fill="auto"/>
            <w:vAlign w:val="center"/>
            <w:hideMark/>
          </w:tcPr>
          <w:p w14:paraId="72D3C5CF"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14:paraId="41587B5A"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7A810DEC"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bl>
    <w:p w14:paraId="533D5E58" w14:textId="77777777" w:rsidR="009A45F7" w:rsidRPr="00AE0328" w:rsidRDefault="009A45F7" w:rsidP="009A45F7">
      <w:pPr>
        <w:spacing w:after="0" w:line="360" w:lineRule="auto"/>
        <w:jc w:val="both"/>
        <w:rPr>
          <w:rFonts w:ascii="Times New Roman" w:eastAsia="Calibri" w:hAnsi="Times New Roman" w:cs="Times New Roman"/>
          <w:sz w:val="26"/>
          <w:szCs w:val="26"/>
          <w:lang w:val="nl-NL"/>
        </w:rPr>
      </w:pPr>
    </w:p>
    <w:p w14:paraId="745935B9" w14:textId="77777777" w:rsidR="009A45F7" w:rsidRPr="00AE0328" w:rsidRDefault="009A45F7" w:rsidP="009A45F7">
      <w:pPr>
        <w:tabs>
          <w:tab w:val="left" w:pos="260"/>
        </w:tabs>
        <w:spacing w:before="60" w:after="0" w:line="288" w:lineRule="auto"/>
        <w:ind w:right="113" w:firstLine="720"/>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Tiêu chí đánh giá 1: Chuyên cần (Class Attendace)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387"/>
        <w:gridCol w:w="1387"/>
        <w:gridCol w:w="1529"/>
        <w:gridCol w:w="1353"/>
        <w:gridCol w:w="1674"/>
        <w:gridCol w:w="970"/>
      </w:tblGrid>
      <w:tr w:rsidR="009A45F7" w:rsidRPr="00AE0328" w14:paraId="7B963173" w14:textId="77777777" w:rsidTr="00AE4350">
        <w:trPr>
          <w:trHeight w:val="492"/>
          <w:tblHeader/>
          <w:jc w:val="center"/>
        </w:trPr>
        <w:tc>
          <w:tcPr>
            <w:tcW w:w="562" w:type="pct"/>
            <w:vMerge w:val="restart"/>
            <w:shd w:val="clear" w:color="auto" w:fill="auto"/>
          </w:tcPr>
          <w:p w14:paraId="1D6EFFA8"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Tiêu chí đánh giá</w:t>
            </w:r>
          </w:p>
        </w:tc>
        <w:tc>
          <w:tcPr>
            <w:tcW w:w="3931" w:type="pct"/>
            <w:gridSpan w:val="5"/>
            <w:shd w:val="clear" w:color="auto" w:fill="auto"/>
          </w:tcPr>
          <w:p w14:paraId="465296D7"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độ đạt chuẩn quy định</w:t>
            </w:r>
          </w:p>
        </w:tc>
        <w:tc>
          <w:tcPr>
            <w:tcW w:w="506" w:type="pct"/>
            <w:vMerge w:val="restart"/>
            <w:shd w:val="clear" w:color="auto" w:fill="auto"/>
          </w:tcPr>
          <w:p w14:paraId="69718288" w14:textId="77777777" w:rsidR="009A45F7" w:rsidRPr="00AE0328" w:rsidRDefault="009A45F7" w:rsidP="00AE4350">
            <w:pPr>
              <w:tabs>
                <w:tab w:val="left" w:pos="260"/>
              </w:tabs>
              <w:spacing w:after="0" w:line="312" w:lineRule="auto"/>
              <w:ind w:right="113"/>
              <w:jc w:val="center"/>
              <w:rPr>
                <w:rFonts w:ascii="Times New Roman" w:eastAsia="Times New Roman" w:hAnsi="Times New Roman" w:cs="Times New Roman"/>
                <w:b/>
                <w:bCs/>
                <w:sz w:val="24"/>
                <w:szCs w:val="24"/>
              </w:rPr>
            </w:pPr>
          </w:p>
          <w:p w14:paraId="42A97FBC"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Trọng số</w:t>
            </w:r>
          </w:p>
        </w:tc>
      </w:tr>
      <w:tr w:rsidR="009A45F7" w:rsidRPr="00AE0328" w14:paraId="6FB78F26" w14:textId="77777777" w:rsidTr="00AE4350">
        <w:trPr>
          <w:trHeight w:val="414"/>
          <w:tblHeader/>
          <w:jc w:val="center"/>
        </w:trPr>
        <w:tc>
          <w:tcPr>
            <w:tcW w:w="562" w:type="pct"/>
            <w:vMerge/>
            <w:shd w:val="clear" w:color="auto" w:fill="auto"/>
          </w:tcPr>
          <w:p w14:paraId="4BF40708"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p>
        </w:tc>
        <w:tc>
          <w:tcPr>
            <w:tcW w:w="744" w:type="pct"/>
            <w:shd w:val="clear" w:color="auto" w:fill="auto"/>
            <w:vAlign w:val="bottom"/>
          </w:tcPr>
          <w:p w14:paraId="6BBE9A4A"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1</w:t>
            </w:r>
          </w:p>
        </w:tc>
        <w:tc>
          <w:tcPr>
            <w:tcW w:w="744" w:type="pct"/>
            <w:shd w:val="clear" w:color="auto" w:fill="auto"/>
            <w:vAlign w:val="bottom"/>
          </w:tcPr>
          <w:p w14:paraId="0A3207AA"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2</w:t>
            </w:r>
          </w:p>
        </w:tc>
        <w:tc>
          <w:tcPr>
            <w:tcW w:w="820" w:type="pct"/>
            <w:shd w:val="clear" w:color="auto" w:fill="auto"/>
            <w:vAlign w:val="bottom"/>
          </w:tcPr>
          <w:p w14:paraId="3C5CC51F"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3</w:t>
            </w:r>
          </w:p>
        </w:tc>
        <w:tc>
          <w:tcPr>
            <w:tcW w:w="726" w:type="pct"/>
            <w:shd w:val="clear" w:color="auto" w:fill="auto"/>
            <w:vAlign w:val="bottom"/>
          </w:tcPr>
          <w:p w14:paraId="4E031139"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4</w:t>
            </w:r>
          </w:p>
        </w:tc>
        <w:tc>
          <w:tcPr>
            <w:tcW w:w="898" w:type="pct"/>
            <w:shd w:val="clear" w:color="auto" w:fill="auto"/>
            <w:vAlign w:val="bottom"/>
          </w:tcPr>
          <w:p w14:paraId="66B8A52D"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5</w:t>
            </w:r>
          </w:p>
        </w:tc>
        <w:tc>
          <w:tcPr>
            <w:tcW w:w="506" w:type="pct"/>
            <w:vMerge/>
            <w:shd w:val="clear" w:color="auto" w:fill="auto"/>
          </w:tcPr>
          <w:p w14:paraId="54A597A6" w14:textId="77777777" w:rsidR="009A45F7" w:rsidRPr="00AE0328" w:rsidRDefault="009A45F7" w:rsidP="00AE4350">
            <w:pPr>
              <w:tabs>
                <w:tab w:val="left" w:pos="260"/>
              </w:tabs>
              <w:spacing w:after="0" w:line="288" w:lineRule="auto"/>
              <w:ind w:right="113"/>
              <w:jc w:val="both"/>
              <w:rPr>
                <w:rFonts w:ascii="Times New Roman" w:eastAsia="Times New Roman" w:hAnsi="Times New Roman" w:cs="Times New Roman"/>
                <w:b/>
                <w:bCs/>
                <w:sz w:val="24"/>
                <w:szCs w:val="24"/>
              </w:rPr>
            </w:pPr>
          </w:p>
        </w:tc>
      </w:tr>
      <w:tr w:rsidR="009A45F7" w:rsidRPr="00AE0328" w14:paraId="0CBBBC16" w14:textId="77777777" w:rsidTr="00AE4350">
        <w:trPr>
          <w:trHeight w:val="459"/>
          <w:tblHeader/>
          <w:jc w:val="center"/>
        </w:trPr>
        <w:tc>
          <w:tcPr>
            <w:tcW w:w="562" w:type="pct"/>
            <w:vMerge/>
            <w:shd w:val="clear" w:color="auto" w:fill="auto"/>
          </w:tcPr>
          <w:p w14:paraId="6FFB8875"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p>
        </w:tc>
        <w:tc>
          <w:tcPr>
            <w:tcW w:w="744" w:type="pct"/>
            <w:shd w:val="clear" w:color="auto" w:fill="auto"/>
            <w:vAlign w:val="bottom"/>
          </w:tcPr>
          <w:p w14:paraId="1FAEE0D3"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(0)</w:t>
            </w:r>
          </w:p>
        </w:tc>
        <w:tc>
          <w:tcPr>
            <w:tcW w:w="744" w:type="pct"/>
            <w:shd w:val="clear" w:color="auto" w:fill="auto"/>
            <w:vAlign w:val="bottom"/>
          </w:tcPr>
          <w:p w14:paraId="12F3BCEC"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(5.5-6.9)</w:t>
            </w:r>
          </w:p>
        </w:tc>
        <w:tc>
          <w:tcPr>
            <w:tcW w:w="820" w:type="pct"/>
            <w:shd w:val="clear" w:color="auto" w:fill="auto"/>
            <w:vAlign w:val="bottom"/>
          </w:tcPr>
          <w:p w14:paraId="2BA35B0A"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(7.0-8.4)</w:t>
            </w:r>
          </w:p>
        </w:tc>
        <w:tc>
          <w:tcPr>
            <w:tcW w:w="726" w:type="pct"/>
            <w:shd w:val="clear" w:color="auto" w:fill="auto"/>
            <w:vAlign w:val="bottom"/>
          </w:tcPr>
          <w:p w14:paraId="34E8560A"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(8.5-8.9)</w:t>
            </w:r>
          </w:p>
        </w:tc>
        <w:tc>
          <w:tcPr>
            <w:tcW w:w="898" w:type="pct"/>
            <w:shd w:val="clear" w:color="auto" w:fill="auto"/>
            <w:vAlign w:val="bottom"/>
          </w:tcPr>
          <w:p w14:paraId="50399B71"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(9,0-10,0)</w:t>
            </w:r>
          </w:p>
        </w:tc>
        <w:tc>
          <w:tcPr>
            <w:tcW w:w="506" w:type="pct"/>
            <w:vMerge/>
            <w:shd w:val="clear" w:color="auto" w:fill="auto"/>
          </w:tcPr>
          <w:p w14:paraId="4D0D27C6" w14:textId="77777777" w:rsidR="009A45F7" w:rsidRPr="00AE0328" w:rsidRDefault="009A45F7" w:rsidP="00AE4350">
            <w:pPr>
              <w:tabs>
                <w:tab w:val="left" w:pos="260"/>
              </w:tabs>
              <w:spacing w:after="0" w:line="288" w:lineRule="auto"/>
              <w:ind w:right="113"/>
              <w:jc w:val="both"/>
              <w:rPr>
                <w:rFonts w:ascii="Times New Roman" w:eastAsia="Times New Roman" w:hAnsi="Times New Roman" w:cs="Times New Roman"/>
                <w:b/>
                <w:bCs/>
                <w:sz w:val="24"/>
                <w:szCs w:val="24"/>
              </w:rPr>
            </w:pPr>
          </w:p>
        </w:tc>
      </w:tr>
      <w:tr w:rsidR="009A45F7" w:rsidRPr="00AE0328" w14:paraId="5565FCB7" w14:textId="77777777" w:rsidTr="00AE4350">
        <w:trPr>
          <w:trHeight w:val="1184"/>
          <w:jc w:val="center"/>
        </w:trPr>
        <w:tc>
          <w:tcPr>
            <w:tcW w:w="562" w:type="pct"/>
            <w:shd w:val="clear" w:color="auto" w:fill="auto"/>
            <w:vAlign w:val="center"/>
          </w:tcPr>
          <w:p w14:paraId="192B53B6" w14:textId="77777777" w:rsidR="009A45F7" w:rsidRPr="00AE0328" w:rsidRDefault="009A45F7" w:rsidP="00AE4350">
            <w:pPr>
              <w:tabs>
                <w:tab w:val="center" w:pos="260"/>
              </w:tabs>
              <w:spacing w:before="60" w:after="0" w:line="288" w:lineRule="auto"/>
              <w:ind w:right="113"/>
              <w:jc w:val="center"/>
              <w:rPr>
                <w:rFonts w:ascii="Times New Roman" w:eastAsia="Times New Roman" w:hAnsi="Times New Roman" w:cs="Times New Roman"/>
                <w:b/>
                <w:sz w:val="24"/>
                <w:szCs w:val="24"/>
              </w:rPr>
            </w:pPr>
            <w:r w:rsidRPr="00AE0328">
              <w:rPr>
                <w:rFonts w:ascii="Times New Roman" w:eastAsia="Times New Roman" w:hAnsi="Times New Roman" w:cs="Times New Roman"/>
                <w:b/>
                <w:sz w:val="24"/>
                <w:szCs w:val="24"/>
              </w:rPr>
              <w:t xml:space="preserve">Số tiết </w:t>
            </w:r>
          </w:p>
        </w:tc>
        <w:tc>
          <w:tcPr>
            <w:tcW w:w="744" w:type="pct"/>
            <w:shd w:val="clear" w:color="auto" w:fill="auto"/>
            <w:vAlign w:val="center"/>
          </w:tcPr>
          <w:p w14:paraId="2E373E0B" w14:textId="77777777" w:rsidR="009A45F7" w:rsidRPr="00AE0328" w:rsidRDefault="009A45F7" w:rsidP="00AE4350">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Đi học</w:t>
            </w:r>
          </w:p>
          <w:p w14:paraId="1853E611" w14:textId="77777777" w:rsidR="009A45F7" w:rsidRPr="00AE0328" w:rsidRDefault="009A45F7" w:rsidP="00AE4350">
            <w:pPr>
              <w:tabs>
                <w:tab w:val="center" w:pos="260"/>
              </w:tabs>
              <w:spacing w:after="0" w:line="288" w:lineRule="auto"/>
              <w:ind w:right="113"/>
              <w:jc w:val="center"/>
              <w:rPr>
                <w:rFonts w:ascii="Times New Roman" w:eastAsia="Times New Roman" w:hAnsi="Times New Roman" w:cs="Times New Roman"/>
                <w:sz w:val="24"/>
                <w:szCs w:val="24"/>
              </w:rPr>
            </w:pPr>
          </w:p>
          <w:p w14:paraId="65ADEB3F" w14:textId="77777777" w:rsidR="009A45F7" w:rsidRPr="00AE0328" w:rsidRDefault="009A45F7" w:rsidP="00AE4350">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(&lt;80%)</w:t>
            </w:r>
          </w:p>
        </w:tc>
        <w:tc>
          <w:tcPr>
            <w:tcW w:w="744" w:type="pct"/>
            <w:shd w:val="clear" w:color="auto" w:fill="auto"/>
            <w:vAlign w:val="center"/>
          </w:tcPr>
          <w:p w14:paraId="5C26BE41" w14:textId="77777777" w:rsidR="009A45F7" w:rsidRPr="00AE0328" w:rsidRDefault="009A45F7" w:rsidP="00AE4350">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Đi  học   (&lt;81-85%)</w:t>
            </w:r>
          </w:p>
        </w:tc>
        <w:tc>
          <w:tcPr>
            <w:tcW w:w="820" w:type="pct"/>
            <w:shd w:val="clear" w:color="auto" w:fill="auto"/>
            <w:vAlign w:val="center"/>
          </w:tcPr>
          <w:p w14:paraId="555DB2CE" w14:textId="77777777" w:rsidR="009A45F7" w:rsidRPr="00AE0328" w:rsidRDefault="009A45F7" w:rsidP="00AE4350">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Đi  học ít chuyên cần</w:t>
            </w:r>
          </w:p>
          <w:p w14:paraId="06A177F5" w14:textId="77777777" w:rsidR="009A45F7" w:rsidRPr="00AE0328" w:rsidRDefault="009A45F7" w:rsidP="00AE4350">
            <w:pPr>
              <w:tabs>
                <w:tab w:val="center" w:pos="260"/>
              </w:tabs>
              <w:spacing w:after="0" w:line="288" w:lineRule="auto"/>
              <w:ind w:right="113"/>
              <w:jc w:val="center"/>
              <w:rPr>
                <w:rFonts w:ascii="Times New Roman" w:eastAsia="Times New Roman" w:hAnsi="Times New Roman" w:cs="Times New Roman"/>
                <w:sz w:val="24"/>
                <w:szCs w:val="24"/>
              </w:rPr>
            </w:pPr>
          </w:p>
          <w:p w14:paraId="7B83B3CA" w14:textId="77777777" w:rsidR="009A45F7" w:rsidRPr="00AE0328" w:rsidRDefault="009A45F7" w:rsidP="00AE4350">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(86-90%)</w:t>
            </w:r>
          </w:p>
        </w:tc>
        <w:tc>
          <w:tcPr>
            <w:tcW w:w="726" w:type="pct"/>
            <w:shd w:val="clear" w:color="auto" w:fill="auto"/>
            <w:vAlign w:val="center"/>
          </w:tcPr>
          <w:p w14:paraId="069538A8" w14:textId="77777777" w:rsidR="009A45F7" w:rsidRPr="00AE0328" w:rsidRDefault="009A45F7" w:rsidP="00AE4350">
            <w:pPr>
              <w:tabs>
                <w:tab w:val="center" w:pos="260"/>
              </w:tabs>
              <w:spacing w:after="0" w:line="288"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Đi  học chuyên  cần</w:t>
            </w:r>
          </w:p>
          <w:p w14:paraId="25AB4AA4" w14:textId="77777777" w:rsidR="009A45F7" w:rsidRPr="00AE0328" w:rsidRDefault="009A45F7" w:rsidP="00AE4350">
            <w:pPr>
              <w:tabs>
                <w:tab w:val="center" w:pos="260"/>
              </w:tabs>
              <w:spacing w:after="0" w:line="288" w:lineRule="auto"/>
              <w:jc w:val="center"/>
              <w:rPr>
                <w:rFonts w:ascii="Times New Roman" w:eastAsia="Times New Roman" w:hAnsi="Times New Roman" w:cs="Times New Roman"/>
                <w:sz w:val="24"/>
                <w:szCs w:val="24"/>
              </w:rPr>
            </w:pPr>
          </w:p>
          <w:p w14:paraId="375B459A" w14:textId="77777777" w:rsidR="009A45F7" w:rsidRPr="00AE0328" w:rsidRDefault="009A45F7" w:rsidP="00AE4350">
            <w:pPr>
              <w:tabs>
                <w:tab w:val="center" w:pos="260"/>
              </w:tabs>
              <w:spacing w:after="0" w:line="288"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(91-95%)</w:t>
            </w:r>
          </w:p>
        </w:tc>
        <w:tc>
          <w:tcPr>
            <w:tcW w:w="898" w:type="pct"/>
            <w:shd w:val="clear" w:color="auto" w:fill="auto"/>
            <w:vAlign w:val="center"/>
          </w:tcPr>
          <w:p w14:paraId="4389FE7C" w14:textId="77777777" w:rsidR="009A45F7" w:rsidRPr="00AE0328" w:rsidRDefault="009A45F7" w:rsidP="00AE4350">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Đi  học đầy đủ, rất chuyên  cần</w:t>
            </w:r>
          </w:p>
          <w:p w14:paraId="1FF4B736" w14:textId="77777777" w:rsidR="009A45F7" w:rsidRPr="00AE0328" w:rsidRDefault="009A45F7" w:rsidP="00AE4350">
            <w:pPr>
              <w:tabs>
                <w:tab w:val="center" w:pos="260"/>
              </w:tabs>
              <w:spacing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(96-100%)</w:t>
            </w:r>
          </w:p>
        </w:tc>
        <w:tc>
          <w:tcPr>
            <w:tcW w:w="506" w:type="pct"/>
            <w:shd w:val="clear" w:color="auto" w:fill="auto"/>
            <w:vAlign w:val="center"/>
          </w:tcPr>
          <w:p w14:paraId="0A255622" w14:textId="77777777" w:rsidR="009A45F7" w:rsidRPr="00AE0328" w:rsidRDefault="009A45F7" w:rsidP="00AE4350">
            <w:pPr>
              <w:tabs>
                <w:tab w:val="center"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50%</w:t>
            </w:r>
          </w:p>
        </w:tc>
      </w:tr>
      <w:tr w:rsidR="009A45F7" w:rsidRPr="00AE0328" w14:paraId="3909E6B5" w14:textId="77777777" w:rsidTr="00AE4350">
        <w:trPr>
          <w:jc w:val="center"/>
        </w:trPr>
        <w:tc>
          <w:tcPr>
            <w:tcW w:w="562" w:type="pct"/>
            <w:shd w:val="clear" w:color="auto" w:fill="auto"/>
          </w:tcPr>
          <w:p w14:paraId="449CD252" w14:textId="77777777" w:rsidR="009A45F7" w:rsidRPr="00AE0328" w:rsidRDefault="009A45F7" w:rsidP="00AE4350">
            <w:pPr>
              <w:tabs>
                <w:tab w:val="left" w:pos="260"/>
              </w:tabs>
              <w:spacing w:before="60" w:after="0" w:line="288" w:lineRule="auto"/>
              <w:ind w:right="113"/>
              <w:jc w:val="center"/>
              <w:rPr>
                <w:rFonts w:ascii="Times New Roman" w:eastAsia="Times New Roman" w:hAnsi="Times New Roman" w:cs="Times New Roman"/>
                <w:b/>
                <w:sz w:val="24"/>
                <w:szCs w:val="24"/>
              </w:rPr>
            </w:pPr>
            <w:r w:rsidRPr="00AE0328">
              <w:rPr>
                <w:rFonts w:ascii="Times New Roman" w:eastAsia="Times New Roman" w:hAnsi="Times New Roman" w:cs="Times New Roman"/>
                <w:b/>
                <w:sz w:val="24"/>
                <w:szCs w:val="24"/>
              </w:rPr>
              <w:t>Đóng góp tại lớp</w:t>
            </w:r>
          </w:p>
        </w:tc>
        <w:tc>
          <w:tcPr>
            <w:tcW w:w="744" w:type="pct"/>
            <w:shd w:val="clear" w:color="auto" w:fill="auto"/>
          </w:tcPr>
          <w:p w14:paraId="4F3D6576" w14:textId="77777777" w:rsidR="009A45F7" w:rsidRPr="00AE0328" w:rsidRDefault="009A45F7" w:rsidP="00AE4350">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Không tham gia hoạt động nào tại lớp</w:t>
            </w:r>
          </w:p>
        </w:tc>
        <w:tc>
          <w:tcPr>
            <w:tcW w:w="744" w:type="pct"/>
            <w:shd w:val="clear" w:color="auto" w:fill="auto"/>
          </w:tcPr>
          <w:p w14:paraId="016A3943" w14:textId="77777777" w:rsidR="009A45F7" w:rsidRPr="00AE0328" w:rsidRDefault="009A45F7" w:rsidP="00AE4350">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Hiếm khi tham gia phát biểu, đóng góp cho bài học tại lớp.</w:t>
            </w:r>
          </w:p>
          <w:p w14:paraId="63236733" w14:textId="77777777" w:rsidR="009A45F7" w:rsidRPr="00AE0328" w:rsidRDefault="009A45F7" w:rsidP="00AE4350">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Đóng góp không hiệu quả.</w:t>
            </w:r>
          </w:p>
        </w:tc>
        <w:tc>
          <w:tcPr>
            <w:tcW w:w="820" w:type="pct"/>
            <w:shd w:val="clear" w:color="auto" w:fill="auto"/>
          </w:tcPr>
          <w:p w14:paraId="603B01A5" w14:textId="77777777" w:rsidR="009A45F7" w:rsidRPr="00AE0328" w:rsidRDefault="009A45F7" w:rsidP="00AE4350">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 Thỉnh thoảng tham gia phát biểu, trao đổi ý kiến tại lớp.</w:t>
            </w:r>
          </w:p>
          <w:p w14:paraId="52BAEE62" w14:textId="77777777" w:rsidR="009A45F7" w:rsidRPr="00AE0328" w:rsidRDefault="009A45F7" w:rsidP="00AE4350">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Phát biểu ít khi có hiệu quả.</w:t>
            </w:r>
          </w:p>
        </w:tc>
        <w:tc>
          <w:tcPr>
            <w:tcW w:w="726" w:type="pct"/>
            <w:shd w:val="clear" w:color="auto" w:fill="auto"/>
          </w:tcPr>
          <w:p w14:paraId="6857FE77" w14:textId="77777777" w:rsidR="009A45F7" w:rsidRPr="00AE0328" w:rsidRDefault="009A45F7" w:rsidP="00AE4350">
            <w:pPr>
              <w:tabs>
                <w:tab w:val="left" w:pos="260"/>
              </w:tabs>
              <w:spacing w:before="60" w:after="0" w:line="288"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Thường xuyên phát biểu và trao đổi ý kiến liên quan đến bài học.</w:t>
            </w:r>
          </w:p>
          <w:p w14:paraId="12CA0568" w14:textId="77777777" w:rsidR="009A45F7" w:rsidRPr="00AE0328" w:rsidRDefault="009A45F7" w:rsidP="00AE4350">
            <w:pPr>
              <w:tabs>
                <w:tab w:val="left" w:pos="260"/>
              </w:tabs>
              <w:spacing w:before="60" w:after="0" w:line="288"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Các đóng góp cho bài học là hiệu quả.</w:t>
            </w:r>
          </w:p>
        </w:tc>
        <w:tc>
          <w:tcPr>
            <w:tcW w:w="898" w:type="pct"/>
            <w:shd w:val="clear" w:color="auto" w:fill="auto"/>
          </w:tcPr>
          <w:p w14:paraId="6B3E2904" w14:textId="77777777" w:rsidR="009A45F7" w:rsidRPr="00AE0328" w:rsidRDefault="009A45F7" w:rsidP="00AE4350">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Tham gia tích cực các hoạt động tại lớp: phát biểu, trao đổi ý kiến liên quan đến bài học.</w:t>
            </w:r>
          </w:p>
          <w:p w14:paraId="4AB86E2C" w14:textId="77777777" w:rsidR="009A45F7" w:rsidRPr="00AE0328" w:rsidRDefault="009A45F7" w:rsidP="00AE4350">
            <w:pPr>
              <w:tabs>
                <w:tab w:val="left" w:pos="260"/>
              </w:tabs>
              <w:spacing w:before="60" w:after="0" w:line="288"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Các đóng góp rất   hiệu quả.</w:t>
            </w:r>
          </w:p>
        </w:tc>
        <w:tc>
          <w:tcPr>
            <w:tcW w:w="506" w:type="pct"/>
            <w:shd w:val="clear" w:color="auto" w:fill="auto"/>
          </w:tcPr>
          <w:p w14:paraId="2067613B" w14:textId="77777777" w:rsidR="009A45F7" w:rsidRPr="00AE0328" w:rsidRDefault="009A45F7" w:rsidP="00AE4350">
            <w:pPr>
              <w:tabs>
                <w:tab w:val="left" w:pos="260"/>
              </w:tabs>
              <w:spacing w:before="60"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50%</w:t>
            </w:r>
          </w:p>
        </w:tc>
      </w:tr>
    </w:tbl>
    <w:p w14:paraId="4BE4722A" w14:textId="77777777" w:rsidR="009A45F7" w:rsidRPr="00AE0328" w:rsidRDefault="009A45F7" w:rsidP="009A45F7">
      <w:pPr>
        <w:spacing w:after="0" w:line="360" w:lineRule="auto"/>
        <w:jc w:val="both"/>
        <w:rPr>
          <w:rFonts w:ascii="Times New Roman" w:eastAsia="Calibri" w:hAnsi="Times New Roman" w:cs="Times New Roman"/>
          <w:sz w:val="26"/>
          <w:szCs w:val="26"/>
          <w:lang w:val="nl-NL"/>
        </w:rPr>
      </w:pPr>
    </w:p>
    <w:p w14:paraId="15FC88E1" w14:textId="77777777" w:rsidR="009A45F7" w:rsidRPr="00AE0328" w:rsidRDefault="009A45F7" w:rsidP="009A45F7">
      <w:pPr>
        <w:spacing w:before="80" w:after="80" w:line="312"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Tiêu chí đánh giá 2: Bài tập nhóm/Thảo luận nhóm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452"/>
        <w:gridCol w:w="1359"/>
        <w:gridCol w:w="1495"/>
        <w:gridCol w:w="1493"/>
        <w:gridCol w:w="1512"/>
        <w:gridCol w:w="1069"/>
      </w:tblGrid>
      <w:tr w:rsidR="009A45F7" w:rsidRPr="00AE0328" w14:paraId="52925D7B" w14:textId="77777777" w:rsidTr="00AE4350">
        <w:trPr>
          <w:trHeight w:val="330"/>
          <w:tblHeader/>
          <w:jc w:val="center"/>
        </w:trPr>
        <w:tc>
          <w:tcPr>
            <w:tcW w:w="516" w:type="pct"/>
            <w:vMerge w:val="restart"/>
            <w:shd w:val="clear" w:color="auto" w:fill="auto"/>
          </w:tcPr>
          <w:p w14:paraId="141BEE7E"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Tiêu chí đánh giá</w:t>
            </w:r>
          </w:p>
        </w:tc>
        <w:tc>
          <w:tcPr>
            <w:tcW w:w="3912" w:type="pct"/>
            <w:gridSpan w:val="5"/>
            <w:shd w:val="clear" w:color="auto" w:fill="auto"/>
          </w:tcPr>
          <w:p w14:paraId="0E990795"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độ đạt chuẩn quy định</w:t>
            </w:r>
          </w:p>
        </w:tc>
        <w:tc>
          <w:tcPr>
            <w:tcW w:w="573" w:type="pct"/>
            <w:vMerge w:val="restart"/>
            <w:shd w:val="clear" w:color="auto" w:fill="auto"/>
          </w:tcPr>
          <w:p w14:paraId="1FC48E43"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Trọng số</w:t>
            </w:r>
          </w:p>
        </w:tc>
      </w:tr>
      <w:tr w:rsidR="009A45F7" w:rsidRPr="00AE0328" w14:paraId="0C429ECA" w14:textId="77777777" w:rsidTr="00AE4350">
        <w:trPr>
          <w:trHeight w:val="414"/>
          <w:tblHeader/>
          <w:jc w:val="center"/>
        </w:trPr>
        <w:tc>
          <w:tcPr>
            <w:tcW w:w="516" w:type="pct"/>
            <w:vMerge/>
            <w:shd w:val="clear" w:color="auto" w:fill="auto"/>
          </w:tcPr>
          <w:p w14:paraId="541919EA"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p>
        </w:tc>
        <w:tc>
          <w:tcPr>
            <w:tcW w:w="777" w:type="pct"/>
            <w:shd w:val="clear" w:color="auto" w:fill="auto"/>
            <w:vAlign w:val="bottom"/>
          </w:tcPr>
          <w:p w14:paraId="620404DE"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1</w:t>
            </w:r>
          </w:p>
        </w:tc>
        <w:tc>
          <w:tcPr>
            <w:tcW w:w="727" w:type="pct"/>
            <w:shd w:val="clear" w:color="auto" w:fill="auto"/>
            <w:vAlign w:val="bottom"/>
          </w:tcPr>
          <w:p w14:paraId="4F3B90D7"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2</w:t>
            </w:r>
          </w:p>
        </w:tc>
        <w:tc>
          <w:tcPr>
            <w:tcW w:w="800" w:type="pct"/>
            <w:shd w:val="clear" w:color="auto" w:fill="auto"/>
            <w:vAlign w:val="bottom"/>
          </w:tcPr>
          <w:p w14:paraId="3B3059EE"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3</w:t>
            </w:r>
          </w:p>
        </w:tc>
        <w:tc>
          <w:tcPr>
            <w:tcW w:w="799" w:type="pct"/>
            <w:shd w:val="clear" w:color="auto" w:fill="auto"/>
            <w:vAlign w:val="bottom"/>
          </w:tcPr>
          <w:p w14:paraId="48F6C06C"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4</w:t>
            </w:r>
          </w:p>
        </w:tc>
        <w:tc>
          <w:tcPr>
            <w:tcW w:w="809" w:type="pct"/>
            <w:shd w:val="clear" w:color="auto" w:fill="auto"/>
            <w:vAlign w:val="bottom"/>
          </w:tcPr>
          <w:p w14:paraId="3D40DB95"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5</w:t>
            </w:r>
          </w:p>
        </w:tc>
        <w:tc>
          <w:tcPr>
            <w:tcW w:w="573" w:type="pct"/>
            <w:vMerge/>
            <w:shd w:val="clear" w:color="auto" w:fill="auto"/>
          </w:tcPr>
          <w:p w14:paraId="7C34AFA1"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p>
        </w:tc>
      </w:tr>
      <w:tr w:rsidR="009A45F7" w:rsidRPr="00AE0328" w14:paraId="5D4AD35D" w14:textId="77777777" w:rsidTr="00AE4350">
        <w:trPr>
          <w:trHeight w:val="459"/>
          <w:tblHeader/>
          <w:jc w:val="center"/>
        </w:trPr>
        <w:tc>
          <w:tcPr>
            <w:tcW w:w="516" w:type="pct"/>
            <w:vMerge/>
            <w:shd w:val="clear" w:color="auto" w:fill="auto"/>
          </w:tcPr>
          <w:p w14:paraId="72D2630D"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p>
        </w:tc>
        <w:tc>
          <w:tcPr>
            <w:tcW w:w="777" w:type="pct"/>
            <w:shd w:val="clear" w:color="auto" w:fill="auto"/>
            <w:vAlign w:val="bottom"/>
          </w:tcPr>
          <w:p w14:paraId="0C2EE85B"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(0)</w:t>
            </w:r>
          </w:p>
        </w:tc>
        <w:tc>
          <w:tcPr>
            <w:tcW w:w="727" w:type="pct"/>
            <w:shd w:val="clear" w:color="auto" w:fill="auto"/>
            <w:vAlign w:val="bottom"/>
          </w:tcPr>
          <w:p w14:paraId="7E949DA2"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(0.25-4.0)</w:t>
            </w:r>
          </w:p>
        </w:tc>
        <w:tc>
          <w:tcPr>
            <w:tcW w:w="800" w:type="pct"/>
            <w:shd w:val="clear" w:color="auto" w:fill="auto"/>
            <w:vAlign w:val="bottom"/>
          </w:tcPr>
          <w:p w14:paraId="267040FF"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(4.1-6.0)</w:t>
            </w:r>
          </w:p>
        </w:tc>
        <w:tc>
          <w:tcPr>
            <w:tcW w:w="799" w:type="pct"/>
            <w:shd w:val="clear" w:color="auto" w:fill="auto"/>
            <w:vAlign w:val="bottom"/>
          </w:tcPr>
          <w:p w14:paraId="3B7A34E7"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(6.1-8.0)</w:t>
            </w:r>
          </w:p>
        </w:tc>
        <w:tc>
          <w:tcPr>
            <w:tcW w:w="809" w:type="pct"/>
            <w:shd w:val="clear" w:color="auto" w:fill="auto"/>
            <w:vAlign w:val="bottom"/>
          </w:tcPr>
          <w:p w14:paraId="5A4C5995"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(8.1-10,0)</w:t>
            </w:r>
          </w:p>
        </w:tc>
        <w:tc>
          <w:tcPr>
            <w:tcW w:w="573" w:type="pct"/>
            <w:vMerge/>
            <w:shd w:val="clear" w:color="auto" w:fill="auto"/>
          </w:tcPr>
          <w:p w14:paraId="3E1596E6" w14:textId="77777777" w:rsidR="009A45F7" w:rsidRPr="00AE0328" w:rsidRDefault="009A45F7" w:rsidP="00AE4350">
            <w:pPr>
              <w:tabs>
                <w:tab w:val="left" w:pos="260"/>
              </w:tabs>
              <w:spacing w:after="0" w:line="288" w:lineRule="auto"/>
              <w:ind w:right="113"/>
              <w:jc w:val="both"/>
              <w:rPr>
                <w:rFonts w:ascii="Times New Roman" w:eastAsia="Times New Roman" w:hAnsi="Times New Roman" w:cs="Times New Roman"/>
                <w:b/>
                <w:bCs/>
                <w:sz w:val="24"/>
                <w:szCs w:val="24"/>
              </w:rPr>
            </w:pPr>
          </w:p>
        </w:tc>
      </w:tr>
      <w:tr w:rsidR="009A45F7" w:rsidRPr="00AE0328" w14:paraId="5E8E9FD7" w14:textId="77777777" w:rsidTr="00AE4350">
        <w:trPr>
          <w:trHeight w:val="351"/>
          <w:jc w:val="center"/>
        </w:trPr>
        <w:tc>
          <w:tcPr>
            <w:tcW w:w="516" w:type="pct"/>
            <w:shd w:val="clear" w:color="auto" w:fill="auto"/>
          </w:tcPr>
          <w:p w14:paraId="1A9B8083"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Làm việc nhóm</w:t>
            </w:r>
          </w:p>
        </w:tc>
        <w:tc>
          <w:tcPr>
            <w:tcW w:w="777" w:type="pct"/>
            <w:shd w:val="clear" w:color="auto" w:fill="auto"/>
          </w:tcPr>
          <w:p w14:paraId="5A9DE061"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Không xác định nhiệm vụ và đánh giá không chính xác cho các thành viên. Không tổ </w:t>
            </w:r>
            <w:r w:rsidRPr="00AE0328">
              <w:rPr>
                <w:rFonts w:ascii="Times New Roman" w:eastAsia="Times New Roman" w:hAnsi="Times New Roman" w:cs="Times New Roman"/>
                <w:sz w:val="24"/>
                <w:szCs w:val="24"/>
              </w:rPr>
              <w:lastRenderedPageBreak/>
              <w:t>chức làm việc nhóm.</w:t>
            </w:r>
          </w:p>
          <w:p w14:paraId="75B5CB51"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Không nộp bài tập nhóm  </w:t>
            </w:r>
          </w:p>
        </w:tc>
        <w:tc>
          <w:tcPr>
            <w:tcW w:w="727" w:type="pct"/>
            <w:shd w:val="clear" w:color="auto" w:fill="auto"/>
          </w:tcPr>
          <w:p w14:paraId="5A45D9B6" w14:textId="77777777" w:rsidR="009A45F7" w:rsidRPr="00AE0328" w:rsidRDefault="009A45F7" w:rsidP="00AE4350">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 xml:space="preserve">Xác định nhiệm vụ không rõ ràng và đánh giá không chính xác cho các thành viên. </w:t>
            </w:r>
            <w:r w:rsidRPr="00AE0328">
              <w:rPr>
                <w:rFonts w:ascii="Times New Roman" w:eastAsia="Times New Roman" w:hAnsi="Times New Roman" w:cs="Times New Roman"/>
                <w:sz w:val="24"/>
                <w:szCs w:val="24"/>
              </w:rPr>
              <w:lastRenderedPageBreak/>
              <w:t xml:space="preserve">Hiếm khi làm việc nhóm. </w:t>
            </w:r>
          </w:p>
          <w:p w14:paraId="44BDFB8D" w14:textId="77777777" w:rsidR="009A45F7" w:rsidRPr="00AE0328" w:rsidRDefault="009A45F7" w:rsidP="00AE4350">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Nộp bài tập nhóm muộn</w:t>
            </w:r>
          </w:p>
        </w:tc>
        <w:tc>
          <w:tcPr>
            <w:tcW w:w="800" w:type="pct"/>
            <w:shd w:val="clear" w:color="auto" w:fill="auto"/>
          </w:tcPr>
          <w:p w14:paraId="4768214C" w14:textId="77777777" w:rsidR="009A45F7" w:rsidRPr="00AE0328" w:rsidRDefault="009A45F7" w:rsidP="00AE4350">
            <w:pPr>
              <w:tabs>
                <w:tab w:val="center" w:pos="260"/>
                <w:tab w:val="left" w:pos="2018"/>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 xml:space="preserve">Xác định nhiệm vụ khá rõ ràng đánh giá khá chính xác cho các thành viên. Thỉnh </w:t>
            </w:r>
            <w:r w:rsidRPr="00AE0328">
              <w:rPr>
                <w:rFonts w:ascii="Times New Roman" w:eastAsia="Times New Roman" w:hAnsi="Times New Roman" w:cs="Times New Roman"/>
                <w:sz w:val="24"/>
                <w:szCs w:val="24"/>
              </w:rPr>
              <w:lastRenderedPageBreak/>
              <w:t>thoảng làm việc nhóm.</w:t>
            </w:r>
          </w:p>
          <w:p w14:paraId="00D2289F" w14:textId="77777777" w:rsidR="009A45F7" w:rsidRPr="00AE0328" w:rsidRDefault="009A45F7" w:rsidP="00AE4350">
            <w:pPr>
              <w:tabs>
                <w:tab w:val="center" w:pos="260"/>
                <w:tab w:val="left" w:pos="2018"/>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Nộp bài tập nhóm đúng thời hạn</w:t>
            </w:r>
          </w:p>
        </w:tc>
        <w:tc>
          <w:tcPr>
            <w:tcW w:w="799" w:type="pct"/>
            <w:shd w:val="clear" w:color="auto" w:fill="auto"/>
          </w:tcPr>
          <w:p w14:paraId="196CFE3B" w14:textId="77777777" w:rsidR="009A45F7" w:rsidRPr="00AE0328" w:rsidRDefault="009A45F7" w:rsidP="00AE4350">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 xml:space="preserve">Xác định nhiệm vụ rõ ràng và đánh giá chính xác cho các thành viên. Thường xuyên làm việc nhóm. </w:t>
            </w:r>
          </w:p>
          <w:p w14:paraId="0561E632" w14:textId="77777777" w:rsidR="009A45F7" w:rsidRPr="00AE0328" w:rsidRDefault="009A45F7" w:rsidP="00AE4350">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Nộp bài tập nhóm đúng thời hạn</w:t>
            </w:r>
          </w:p>
        </w:tc>
        <w:tc>
          <w:tcPr>
            <w:tcW w:w="809" w:type="pct"/>
            <w:shd w:val="clear" w:color="auto" w:fill="auto"/>
          </w:tcPr>
          <w:p w14:paraId="17C8B318"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 xml:space="preserve">Xác định nhiệm vụ rõ ràng và đánh giá chính xác cho các thành viên. Thường xuyên và </w:t>
            </w:r>
            <w:r w:rsidRPr="00AE0328">
              <w:rPr>
                <w:rFonts w:ascii="Times New Roman" w:eastAsia="Times New Roman" w:hAnsi="Times New Roman" w:cs="Times New Roman"/>
                <w:sz w:val="24"/>
                <w:szCs w:val="24"/>
              </w:rPr>
              <w:lastRenderedPageBreak/>
              <w:t xml:space="preserve">tích cực làm việc nhóm. </w:t>
            </w:r>
          </w:p>
          <w:p w14:paraId="098B4DEA"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Nộp bài tập nhóm đúng thời hạn</w:t>
            </w:r>
          </w:p>
        </w:tc>
        <w:tc>
          <w:tcPr>
            <w:tcW w:w="573" w:type="pct"/>
            <w:shd w:val="clear" w:color="auto" w:fill="auto"/>
          </w:tcPr>
          <w:p w14:paraId="4038CFF4"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lastRenderedPageBreak/>
              <w:t>20%</w:t>
            </w:r>
          </w:p>
        </w:tc>
      </w:tr>
      <w:tr w:rsidR="009A45F7" w:rsidRPr="00AE0328" w14:paraId="4454B3DF" w14:textId="77777777" w:rsidTr="00AE4350">
        <w:trPr>
          <w:jc w:val="center"/>
        </w:trPr>
        <w:tc>
          <w:tcPr>
            <w:tcW w:w="516" w:type="pct"/>
            <w:shd w:val="clear" w:color="auto" w:fill="auto"/>
          </w:tcPr>
          <w:p w14:paraId="2096D552" w14:textId="77777777" w:rsidR="009A45F7" w:rsidRPr="00AE0328" w:rsidRDefault="009A45F7" w:rsidP="00AE4350">
            <w:pPr>
              <w:tabs>
                <w:tab w:val="left" w:pos="260"/>
              </w:tabs>
              <w:spacing w:before="60" w:after="0" w:line="276" w:lineRule="auto"/>
              <w:ind w:right="36"/>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lastRenderedPageBreak/>
              <w:t>Trình bày  bài tập</w:t>
            </w:r>
          </w:p>
        </w:tc>
        <w:tc>
          <w:tcPr>
            <w:tcW w:w="777" w:type="pct"/>
            <w:shd w:val="clear" w:color="auto" w:fill="auto"/>
          </w:tcPr>
          <w:p w14:paraId="558278F0"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Không có bài tập</w:t>
            </w:r>
          </w:p>
        </w:tc>
        <w:tc>
          <w:tcPr>
            <w:tcW w:w="727" w:type="pct"/>
            <w:shd w:val="clear" w:color="auto" w:fill="auto"/>
          </w:tcPr>
          <w:p w14:paraId="09667A57" w14:textId="77777777" w:rsidR="009A45F7" w:rsidRPr="00AE0328" w:rsidRDefault="009A45F7" w:rsidP="00AE4350">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lộn xộn, không đúng yêu cầu (font chữ, cỡ chữ, giãn dòng). Hình vẽ, bảng biểu sử dụng trong bài tập  không phù hợp</w:t>
            </w:r>
          </w:p>
        </w:tc>
        <w:tc>
          <w:tcPr>
            <w:tcW w:w="800" w:type="pct"/>
            <w:shd w:val="clear" w:color="auto" w:fill="auto"/>
          </w:tcPr>
          <w:p w14:paraId="3B700557"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đúng yêu cầu (font chữ, cỡ chữ, giãn dòng). Hình vẽ, bảng biểu rõ ràng, phù hợp. Còn một số lỗi nhỏ (lỗi chính tả, nhầm lẫn ghi chú, kích thước)</w:t>
            </w:r>
          </w:p>
        </w:tc>
        <w:tc>
          <w:tcPr>
            <w:tcW w:w="799" w:type="pct"/>
            <w:shd w:val="clear" w:color="auto" w:fill="auto"/>
          </w:tcPr>
          <w:p w14:paraId="5389BB1D" w14:textId="77777777" w:rsidR="009A45F7" w:rsidRPr="00AE0328" w:rsidRDefault="009A45F7" w:rsidP="00AE4350">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đẹp, đầy đủ, đúng yêu cầu (font chữ, cỡ chữ, giãn dòng). Hình vẽ, bảng biểu sử dụng trong bài tập rõ ràng, phù hợp. Ghi chú, giải thích đầy đủ, hợp lý</w:t>
            </w:r>
          </w:p>
        </w:tc>
        <w:tc>
          <w:tcPr>
            <w:tcW w:w="809" w:type="pct"/>
            <w:shd w:val="clear" w:color="auto" w:fill="auto"/>
          </w:tcPr>
          <w:p w14:paraId="65DC1F93"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573" w:type="pct"/>
            <w:shd w:val="clear" w:color="auto" w:fill="auto"/>
          </w:tcPr>
          <w:p w14:paraId="48B434A7"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20%</w:t>
            </w:r>
          </w:p>
        </w:tc>
      </w:tr>
      <w:tr w:rsidR="009A45F7" w:rsidRPr="00AE0328" w14:paraId="1E18B143" w14:textId="77777777" w:rsidTr="00AE4350">
        <w:trPr>
          <w:jc w:val="center"/>
        </w:trPr>
        <w:tc>
          <w:tcPr>
            <w:tcW w:w="516" w:type="pct"/>
            <w:shd w:val="clear" w:color="auto" w:fill="auto"/>
          </w:tcPr>
          <w:p w14:paraId="00855D9D"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w:t>
            </w:r>
          </w:p>
        </w:tc>
        <w:tc>
          <w:tcPr>
            <w:tcW w:w="777" w:type="pct"/>
            <w:shd w:val="clear" w:color="auto" w:fill="auto"/>
          </w:tcPr>
          <w:p w14:paraId="1764FD38"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Không có bài tập.</w:t>
            </w:r>
          </w:p>
        </w:tc>
        <w:tc>
          <w:tcPr>
            <w:tcW w:w="727" w:type="pct"/>
            <w:shd w:val="clear" w:color="auto" w:fill="auto"/>
          </w:tcPr>
          <w:p w14:paraId="18531521" w14:textId="77777777" w:rsidR="009A45F7" w:rsidRPr="00AE0328" w:rsidRDefault="009A45F7" w:rsidP="00AE4350">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 không đầy đủ và không thuyết trình được theo yêu cầu. Một số không đúng theo yêu cầu nhiệm vụ</w:t>
            </w:r>
          </w:p>
        </w:tc>
        <w:tc>
          <w:tcPr>
            <w:tcW w:w="800" w:type="pct"/>
            <w:shd w:val="clear" w:color="auto" w:fill="auto"/>
          </w:tcPr>
          <w:p w14:paraId="465E526A"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 đầy đủ, đúng với yêu cầu nhiệm vụ nhưng chưa hợp lý và thuyết trình chưa tốt theo yêu cầu. Còn một số sai sót trong nội dung.</w:t>
            </w:r>
          </w:p>
        </w:tc>
        <w:tc>
          <w:tcPr>
            <w:tcW w:w="799" w:type="pct"/>
            <w:shd w:val="clear" w:color="auto" w:fill="auto"/>
          </w:tcPr>
          <w:p w14:paraId="2B8C9047" w14:textId="77777777" w:rsidR="009A45F7" w:rsidRPr="00AE0328" w:rsidRDefault="009A45F7" w:rsidP="00AE4350">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 đầy đủ, hợp lý, đúng theo yêu cầu nhiệm vụ và thuyết trình tốt theo yêu cầu. Nội dung  đúng, rõ ràng.</w:t>
            </w:r>
          </w:p>
        </w:tc>
        <w:tc>
          <w:tcPr>
            <w:tcW w:w="809" w:type="pct"/>
            <w:shd w:val="clear" w:color="auto" w:fill="auto"/>
          </w:tcPr>
          <w:p w14:paraId="4A87B4D5"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 đầy đủ, hợp lý, đúng theo yêu cầu nhiệm vụ và thuyết trình rất tốt theo yêu cầu. Nội dung  logic, chi tiết và rõ ràng, hoàn toàn hợp lý.</w:t>
            </w:r>
          </w:p>
        </w:tc>
        <w:tc>
          <w:tcPr>
            <w:tcW w:w="573" w:type="pct"/>
            <w:shd w:val="clear" w:color="auto" w:fill="auto"/>
          </w:tcPr>
          <w:p w14:paraId="53311C54"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60%</w:t>
            </w:r>
          </w:p>
        </w:tc>
      </w:tr>
    </w:tbl>
    <w:p w14:paraId="34551CA6" w14:textId="77777777" w:rsidR="009A45F7" w:rsidRPr="00AE0328" w:rsidRDefault="009A45F7" w:rsidP="009A45F7">
      <w:pPr>
        <w:spacing w:after="0" w:line="360" w:lineRule="auto"/>
        <w:jc w:val="both"/>
        <w:rPr>
          <w:rFonts w:ascii="Times New Roman" w:eastAsia="Calibri" w:hAnsi="Times New Roman" w:cs="Times New Roman"/>
          <w:sz w:val="26"/>
          <w:szCs w:val="26"/>
          <w:lang w:val="nl-NL"/>
        </w:rPr>
      </w:pPr>
    </w:p>
    <w:p w14:paraId="4038E6D2" w14:textId="77777777" w:rsidR="009A45F7" w:rsidRPr="00AE0328" w:rsidRDefault="009A45F7" w:rsidP="009A45F7">
      <w:pPr>
        <w:spacing w:before="80" w:after="80" w:line="312"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lastRenderedPageBreak/>
        <w:t>Tiêu chí đánh giá 3: Bài tập cá nhân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985"/>
        <w:gridCol w:w="1529"/>
        <w:gridCol w:w="1732"/>
        <w:gridCol w:w="1536"/>
        <w:gridCol w:w="1621"/>
        <w:gridCol w:w="970"/>
      </w:tblGrid>
      <w:tr w:rsidR="009A45F7" w:rsidRPr="00AE0328" w14:paraId="78CA8B6A" w14:textId="77777777" w:rsidTr="00AE4350">
        <w:trPr>
          <w:trHeight w:val="330"/>
          <w:tblHeader/>
          <w:jc w:val="center"/>
        </w:trPr>
        <w:tc>
          <w:tcPr>
            <w:tcW w:w="522" w:type="pct"/>
            <w:vMerge w:val="restart"/>
            <w:shd w:val="clear" w:color="auto" w:fill="auto"/>
          </w:tcPr>
          <w:p w14:paraId="61FBC9F3"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Tiêu chí đánh giá</w:t>
            </w:r>
          </w:p>
        </w:tc>
        <w:tc>
          <w:tcPr>
            <w:tcW w:w="3971" w:type="pct"/>
            <w:gridSpan w:val="5"/>
            <w:shd w:val="clear" w:color="auto" w:fill="auto"/>
          </w:tcPr>
          <w:p w14:paraId="137F49F2"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độ đạt chuẩn quy định</w:t>
            </w:r>
          </w:p>
        </w:tc>
        <w:tc>
          <w:tcPr>
            <w:tcW w:w="507" w:type="pct"/>
            <w:vMerge w:val="restart"/>
            <w:shd w:val="clear" w:color="auto" w:fill="auto"/>
          </w:tcPr>
          <w:p w14:paraId="15447427"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 xml:space="preserve">Trọng </w:t>
            </w:r>
          </w:p>
          <w:p w14:paraId="7E28A839"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số</w:t>
            </w:r>
          </w:p>
        </w:tc>
      </w:tr>
      <w:tr w:rsidR="009A45F7" w:rsidRPr="00AE0328" w14:paraId="5D416A41" w14:textId="77777777" w:rsidTr="00AE4350">
        <w:trPr>
          <w:trHeight w:val="414"/>
          <w:tblHeader/>
          <w:jc w:val="center"/>
        </w:trPr>
        <w:tc>
          <w:tcPr>
            <w:tcW w:w="522" w:type="pct"/>
            <w:vMerge/>
            <w:shd w:val="clear" w:color="auto" w:fill="auto"/>
          </w:tcPr>
          <w:p w14:paraId="0D535354"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p>
        </w:tc>
        <w:tc>
          <w:tcPr>
            <w:tcW w:w="529" w:type="pct"/>
            <w:shd w:val="clear" w:color="auto" w:fill="auto"/>
            <w:vAlign w:val="bottom"/>
          </w:tcPr>
          <w:p w14:paraId="50B06DB2"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1</w:t>
            </w:r>
          </w:p>
        </w:tc>
        <w:tc>
          <w:tcPr>
            <w:tcW w:w="820" w:type="pct"/>
            <w:shd w:val="clear" w:color="auto" w:fill="auto"/>
            <w:vAlign w:val="bottom"/>
          </w:tcPr>
          <w:p w14:paraId="1B6D17A3"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2</w:t>
            </w:r>
          </w:p>
        </w:tc>
        <w:tc>
          <w:tcPr>
            <w:tcW w:w="929" w:type="pct"/>
            <w:shd w:val="clear" w:color="auto" w:fill="auto"/>
            <w:vAlign w:val="bottom"/>
          </w:tcPr>
          <w:p w14:paraId="4330971D"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3</w:t>
            </w:r>
          </w:p>
        </w:tc>
        <w:tc>
          <w:tcPr>
            <w:tcW w:w="824" w:type="pct"/>
            <w:shd w:val="clear" w:color="auto" w:fill="auto"/>
            <w:vAlign w:val="bottom"/>
          </w:tcPr>
          <w:p w14:paraId="3A2217A4"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4</w:t>
            </w:r>
          </w:p>
        </w:tc>
        <w:tc>
          <w:tcPr>
            <w:tcW w:w="869" w:type="pct"/>
            <w:shd w:val="clear" w:color="auto" w:fill="auto"/>
            <w:vAlign w:val="bottom"/>
          </w:tcPr>
          <w:p w14:paraId="48F1BBD4"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MỨC 5</w:t>
            </w:r>
          </w:p>
        </w:tc>
        <w:tc>
          <w:tcPr>
            <w:tcW w:w="507" w:type="pct"/>
            <w:vMerge/>
            <w:shd w:val="clear" w:color="auto" w:fill="auto"/>
          </w:tcPr>
          <w:p w14:paraId="7CBF9844"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p>
        </w:tc>
      </w:tr>
      <w:tr w:rsidR="009A45F7" w:rsidRPr="00AE0328" w14:paraId="56F1539D" w14:textId="77777777" w:rsidTr="00AE4350">
        <w:trPr>
          <w:trHeight w:val="459"/>
          <w:tblHeader/>
          <w:jc w:val="center"/>
        </w:trPr>
        <w:tc>
          <w:tcPr>
            <w:tcW w:w="522" w:type="pct"/>
            <w:vMerge/>
            <w:shd w:val="clear" w:color="auto" w:fill="auto"/>
          </w:tcPr>
          <w:p w14:paraId="31961BB4"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p>
        </w:tc>
        <w:tc>
          <w:tcPr>
            <w:tcW w:w="529" w:type="pct"/>
            <w:shd w:val="clear" w:color="auto" w:fill="auto"/>
            <w:vAlign w:val="bottom"/>
          </w:tcPr>
          <w:p w14:paraId="66B184EE"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(0)</w:t>
            </w:r>
          </w:p>
        </w:tc>
        <w:tc>
          <w:tcPr>
            <w:tcW w:w="820" w:type="pct"/>
            <w:shd w:val="clear" w:color="auto" w:fill="auto"/>
            <w:vAlign w:val="bottom"/>
          </w:tcPr>
          <w:p w14:paraId="434595AC"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(0.25-4.0)</w:t>
            </w:r>
          </w:p>
        </w:tc>
        <w:tc>
          <w:tcPr>
            <w:tcW w:w="929" w:type="pct"/>
            <w:shd w:val="clear" w:color="auto" w:fill="auto"/>
            <w:vAlign w:val="bottom"/>
          </w:tcPr>
          <w:p w14:paraId="5F8BC0F2"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(4.1-6.0)</w:t>
            </w:r>
          </w:p>
        </w:tc>
        <w:tc>
          <w:tcPr>
            <w:tcW w:w="824" w:type="pct"/>
            <w:shd w:val="clear" w:color="auto" w:fill="auto"/>
            <w:vAlign w:val="bottom"/>
          </w:tcPr>
          <w:p w14:paraId="0F75FF79"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(6.1-8.0)</w:t>
            </w:r>
          </w:p>
        </w:tc>
        <w:tc>
          <w:tcPr>
            <w:tcW w:w="869" w:type="pct"/>
            <w:shd w:val="clear" w:color="auto" w:fill="auto"/>
            <w:vAlign w:val="bottom"/>
          </w:tcPr>
          <w:p w14:paraId="3CD68C97" w14:textId="77777777" w:rsidR="009A45F7" w:rsidRPr="00AE0328" w:rsidRDefault="009A45F7" w:rsidP="00AE4350">
            <w:pPr>
              <w:tabs>
                <w:tab w:val="left" w:pos="260"/>
              </w:tabs>
              <w:spacing w:after="0" w:line="288"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(8.1-10.0)</w:t>
            </w:r>
          </w:p>
        </w:tc>
        <w:tc>
          <w:tcPr>
            <w:tcW w:w="507" w:type="pct"/>
            <w:vMerge/>
            <w:shd w:val="clear" w:color="auto" w:fill="auto"/>
          </w:tcPr>
          <w:p w14:paraId="0DDC4936" w14:textId="77777777" w:rsidR="009A45F7" w:rsidRPr="00AE0328" w:rsidRDefault="009A45F7" w:rsidP="00AE4350">
            <w:pPr>
              <w:tabs>
                <w:tab w:val="left" w:pos="260"/>
              </w:tabs>
              <w:spacing w:after="0" w:line="288" w:lineRule="auto"/>
              <w:ind w:right="113"/>
              <w:jc w:val="both"/>
              <w:rPr>
                <w:rFonts w:ascii="Times New Roman" w:eastAsia="Times New Roman" w:hAnsi="Times New Roman" w:cs="Times New Roman"/>
                <w:b/>
                <w:bCs/>
                <w:sz w:val="24"/>
                <w:szCs w:val="24"/>
              </w:rPr>
            </w:pPr>
          </w:p>
        </w:tc>
      </w:tr>
      <w:tr w:rsidR="009A45F7" w:rsidRPr="00AE0328" w14:paraId="163EFC06" w14:textId="77777777" w:rsidTr="00AE4350">
        <w:trPr>
          <w:trHeight w:val="351"/>
          <w:jc w:val="center"/>
        </w:trPr>
        <w:tc>
          <w:tcPr>
            <w:tcW w:w="522" w:type="pct"/>
            <w:shd w:val="clear" w:color="auto" w:fill="auto"/>
          </w:tcPr>
          <w:p w14:paraId="03219451"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Nộp bài tập</w:t>
            </w:r>
          </w:p>
        </w:tc>
        <w:tc>
          <w:tcPr>
            <w:tcW w:w="529" w:type="pct"/>
            <w:shd w:val="clear" w:color="auto" w:fill="auto"/>
          </w:tcPr>
          <w:p w14:paraId="3A439894"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Không nộp bài tập</w:t>
            </w:r>
          </w:p>
          <w:p w14:paraId="4E41459A"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sz w:val="24"/>
                <w:szCs w:val="24"/>
              </w:rPr>
            </w:pPr>
          </w:p>
          <w:p w14:paraId="3917FBA3"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sz w:val="24"/>
                <w:szCs w:val="24"/>
              </w:rPr>
            </w:pPr>
          </w:p>
          <w:p w14:paraId="681D7C1F"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sz w:val="24"/>
                <w:szCs w:val="24"/>
              </w:rPr>
            </w:pPr>
          </w:p>
        </w:tc>
        <w:tc>
          <w:tcPr>
            <w:tcW w:w="820" w:type="pct"/>
            <w:shd w:val="clear" w:color="auto" w:fill="auto"/>
          </w:tcPr>
          <w:p w14:paraId="4E2F9E48" w14:textId="77777777" w:rsidR="009A45F7" w:rsidRPr="00AE0328" w:rsidRDefault="009A45F7" w:rsidP="00AE4350">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Nộp bài tập đạt 70% khối  lượng được giao. </w:t>
            </w:r>
          </w:p>
          <w:p w14:paraId="13D81503" w14:textId="77777777" w:rsidR="009A45F7" w:rsidRPr="00AE0328" w:rsidRDefault="009A45F7" w:rsidP="00AE4350">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Tất cả các bài chưa đúng thời gian quy định</w:t>
            </w:r>
          </w:p>
        </w:tc>
        <w:tc>
          <w:tcPr>
            <w:tcW w:w="929" w:type="pct"/>
            <w:shd w:val="clear" w:color="auto" w:fill="auto"/>
          </w:tcPr>
          <w:p w14:paraId="63AADA4C" w14:textId="77777777" w:rsidR="009A45F7" w:rsidRPr="00AE0328" w:rsidRDefault="009A45F7" w:rsidP="00AE4350">
            <w:pPr>
              <w:tabs>
                <w:tab w:val="center" w:pos="260"/>
                <w:tab w:val="left" w:pos="2018"/>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Nộp bài tập đầy đủ (100% khối lượng được giao). </w:t>
            </w:r>
          </w:p>
          <w:p w14:paraId="2C857705" w14:textId="77777777" w:rsidR="009A45F7" w:rsidRPr="00AE0328" w:rsidRDefault="009A45F7" w:rsidP="00AE4350">
            <w:pPr>
              <w:tabs>
                <w:tab w:val="center" w:pos="260"/>
                <w:tab w:val="left" w:pos="2018"/>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Một số bài tập nộp chưa đúng thời gian quy định</w:t>
            </w:r>
          </w:p>
        </w:tc>
        <w:tc>
          <w:tcPr>
            <w:tcW w:w="824" w:type="pct"/>
            <w:shd w:val="clear" w:color="auto" w:fill="auto"/>
          </w:tcPr>
          <w:p w14:paraId="1733B364" w14:textId="77777777" w:rsidR="009A45F7" w:rsidRPr="00AE0328" w:rsidRDefault="009A45F7" w:rsidP="00AE4350">
            <w:pPr>
              <w:tabs>
                <w:tab w:val="center" w:pos="260"/>
              </w:tabs>
              <w:spacing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Nộp bài tập đầy đủ (100% khối lượng được giao). Hầu hết bài tập nộp đúng thời gian quy định</w:t>
            </w:r>
          </w:p>
        </w:tc>
        <w:tc>
          <w:tcPr>
            <w:tcW w:w="869" w:type="pct"/>
            <w:shd w:val="clear" w:color="auto" w:fill="auto"/>
          </w:tcPr>
          <w:p w14:paraId="3575BC20"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Nộp bài tập đầy đủ (100% khối lượng được giao). </w:t>
            </w:r>
          </w:p>
          <w:p w14:paraId="00BEE554"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Đúng thời gian quy định</w:t>
            </w:r>
          </w:p>
        </w:tc>
        <w:tc>
          <w:tcPr>
            <w:tcW w:w="507" w:type="pct"/>
            <w:shd w:val="clear" w:color="auto" w:fill="auto"/>
            <w:vAlign w:val="center"/>
          </w:tcPr>
          <w:p w14:paraId="367088DB" w14:textId="77777777" w:rsidR="009A45F7" w:rsidRPr="00AE0328" w:rsidRDefault="009A45F7" w:rsidP="00AE4350">
            <w:pPr>
              <w:tabs>
                <w:tab w:val="center" w:pos="260"/>
              </w:tabs>
              <w:spacing w:after="0" w:line="276"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20%</w:t>
            </w:r>
          </w:p>
        </w:tc>
      </w:tr>
      <w:tr w:rsidR="009A45F7" w:rsidRPr="00AE0328" w14:paraId="6E512740" w14:textId="77777777" w:rsidTr="00AE4350">
        <w:trPr>
          <w:jc w:val="center"/>
        </w:trPr>
        <w:tc>
          <w:tcPr>
            <w:tcW w:w="522" w:type="pct"/>
            <w:shd w:val="clear" w:color="auto" w:fill="auto"/>
          </w:tcPr>
          <w:p w14:paraId="0957358B" w14:textId="77777777" w:rsidR="009A45F7" w:rsidRPr="00AE0328" w:rsidRDefault="009A45F7" w:rsidP="00AE4350">
            <w:pPr>
              <w:tabs>
                <w:tab w:val="left" w:pos="260"/>
              </w:tabs>
              <w:spacing w:before="60" w:after="0" w:line="276" w:lineRule="auto"/>
              <w:ind w:right="36"/>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Trình bày bài tập</w:t>
            </w:r>
          </w:p>
        </w:tc>
        <w:tc>
          <w:tcPr>
            <w:tcW w:w="529" w:type="pct"/>
            <w:shd w:val="clear" w:color="auto" w:fill="auto"/>
          </w:tcPr>
          <w:p w14:paraId="71ADD449"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Không có bài tập</w:t>
            </w:r>
          </w:p>
        </w:tc>
        <w:tc>
          <w:tcPr>
            <w:tcW w:w="820" w:type="pct"/>
            <w:shd w:val="clear" w:color="auto" w:fill="auto"/>
          </w:tcPr>
          <w:p w14:paraId="34B5D69A" w14:textId="77777777" w:rsidR="009A45F7" w:rsidRPr="00AE0328" w:rsidRDefault="009A45F7" w:rsidP="00AE4350">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lộn xộn, không đúng yêu cầu (font chữ, cỡ chữ, giãn dòng). Hình vẽ, bảng biểu sử dụng trong bài tập  không phù hợp</w:t>
            </w:r>
          </w:p>
        </w:tc>
        <w:tc>
          <w:tcPr>
            <w:tcW w:w="929" w:type="pct"/>
            <w:shd w:val="clear" w:color="auto" w:fill="auto"/>
          </w:tcPr>
          <w:p w14:paraId="3EF6A2F1"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đúng yêu cầu (font chữ, cỡ chữ, giãn dòng). Hình vẽ, bảng biểu sử dụng trong bài tập rõ ràng, phù hợp. Còn một số lỗi nhỏ (lỗi chính tả, nhầm lẫn ghi chú, kích thước)</w:t>
            </w:r>
          </w:p>
        </w:tc>
        <w:tc>
          <w:tcPr>
            <w:tcW w:w="824" w:type="pct"/>
            <w:shd w:val="clear" w:color="auto" w:fill="auto"/>
          </w:tcPr>
          <w:p w14:paraId="16D5DEF4" w14:textId="77777777" w:rsidR="009A45F7" w:rsidRPr="00AE0328" w:rsidRDefault="009A45F7" w:rsidP="00AE4350">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đẹp, đầy đủ, đúng yêu cầu (font chữ, cỡ chữ, giãn dòng). Hình vẽ, bảng biểu sử dụng trong bài tập rõ ràng, phù hợp. Ghi chú, giải thích đầy đủ, hợp lý</w:t>
            </w:r>
          </w:p>
        </w:tc>
        <w:tc>
          <w:tcPr>
            <w:tcW w:w="869" w:type="pct"/>
            <w:shd w:val="clear" w:color="auto" w:fill="auto"/>
          </w:tcPr>
          <w:p w14:paraId="25D70398"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trình bày đẹp, đầy đủ, đúng yêu cầu (font chữ, cỡ chữ, giãn dòng), logic. Hình vẽ, bảng biểu sử dụng trong bài tập  rõ ràng, khoa học. Ghi chú, giải thích cụ thể, hợp lý</w:t>
            </w:r>
          </w:p>
        </w:tc>
        <w:tc>
          <w:tcPr>
            <w:tcW w:w="507" w:type="pct"/>
            <w:shd w:val="clear" w:color="auto" w:fill="auto"/>
            <w:vAlign w:val="center"/>
          </w:tcPr>
          <w:p w14:paraId="44B1A699"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20%</w:t>
            </w:r>
          </w:p>
        </w:tc>
      </w:tr>
      <w:tr w:rsidR="009A45F7" w:rsidRPr="00AE0328" w14:paraId="4FD483C0" w14:textId="77777777" w:rsidTr="00AE4350">
        <w:trPr>
          <w:jc w:val="center"/>
        </w:trPr>
        <w:tc>
          <w:tcPr>
            <w:tcW w:w="522" w:type="pct"/>
            <w:shd w:val="clear" w:color="auto" w:fill="auto"/>
          </w:tcPr>
          <w:p w14:paraId="3A5BC321"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w:t>
            </w:r>
          </w:p>
        </w:tc>
        <w:tc>
          <w:tcPr>
            <w:tcW w:w="529" w:type="pct"/>
            <w:shd w:val="clear" w:color="auto" w:fill="auto"/>
          </w:tcPr>
          <w:p w14:paraId="6D598CA5"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Không có bài tập</w:t>
            </w:r>
          </w:p>
        </w:tc>
        <w:tc>
          <w:tcPr>
            <w:tcW w:w="820" w:type="pct"/>
            <w:shd w:val="clear" w:color="auto" w:fill="auto"/>
          </w:tcPr>
          <w:p w14:paraId="1F7596F8" w14:textId="77777777" w:rsidR="009A45F7" w:rsidRPr="00AE0328" w:rsidRDefault="009A45F7" w:rsidP="00AE4350">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 không đầy đủ, một số không đúng theo yêu cầu nhiệm vụ</w:t>
            </w:r>
          </w:p>
        </w:tc>
        <w:tc>
          <w:tcPr>
            <w:tcW w:w="929" w:type="pct"/>
            <w:shd w:val="clear" w:color="auto" w:fill="auto"/>
          </w:tcPr>
          <w:p w14:paraId="7D2D79D6"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 đầy đủ, đúng với yêu cầu nhiệm vụ nhưng chưa hợp lý. Còn một số sai sót trong nội dung</w:t>
            </w:r>
          </w:p>
        </w:tc>
        <w:tc>
          <w:tcPr>
            <w:tcW w:w="824" w:type="pct"/>
            <w:shd w:val="clear" w:color="auto" w:fill="auto"/>
          </w:tcPr>
          <w:p w14:paraId="54A80D76" w14:textId="77777777" w:rsidR="009A45F7" w:rsidRPr="00AE0328" w:rsidRDefault="009A45F7" w:rsidP="00AE4350">
            <w:pPr>
              <w:tabs>
                <w:tab w:val="left" w:pos="260"/>
              </w:tabs>
              <w:spacing w:before="60" w:after="0" w:line="276"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 đầy đủ, hợp lý, đúng theo yêu cầu nhiệm vụ. Nội dung  đúng, rõ ràng</w:t>
            </w:r>
          </w:p>
        </w:tc>
        <w:tc>
          <w:tcPr>
            <w:tcW w:w="869" w:type="pct"/>
            <w:shd w:val="clear" w:color="auto" w:fill="auto"/>
          </w:tcPr>
          <w:p w14:paraId="4E19587C"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bài tập đầy đủ, hợp lý, đúng theo yêu cầu nhiệm vụ. Nội dung  logic, chi tiết và rõ ràng, hoàn toàn hợp lý</w:t>
            </w:r>
          </w:p>
        </w:tc>
        <w:tc>
          <w:tcPr>
            <w:tcW w:w="507" w:type="pct"/>
            <w:shd w:val="clear" w:color="auto" w:fill="auto"/>
            <w:vAlign w:val="center"/>
          </w:tcPr>
          <w:p w14:paraId="3D64671C" w14:textId="77777777" w:rsidR="009A45F7" w:rsidRPr="00AE0328" w:rsidRDefault="009A45F7" w:rsidP="00AE4350">
            <w:pPr>
              <w:tabs>
                <w:tab w:val="left" w:pos="260"/>
              </w:tabs>
              <w:spacing w:before="60" w:after="0" w:line="276" w:lineRule="auto"/>
              <w:ind w:right="113"/>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60%</w:t>
            </w:r>
          </w:p>
        </w:tc>
      </w:tr>
    </w:tbl>
    <w:p w14:paraId="26CF29C7" w14:textId="77777777" w:rsidR="009A45F7" w:rsidRPr="00AE0328" w:rsidRDefault="009A45F7" w:rsidP="009A45F7">
      <w:pPr>
        <w:spacing w:after="0" w:line="312" w:lineRule="auto"/>
        <w:ind w:firstLine="720"/>
        <w:jc w:val="both"/>
        <w:rPr>
          <w:rFonts w:ascii="Times New Roman" w:eastAsia="Calibri" w:hAnsi="Times New Roman" w:cs="Times New Roman"/>
          <w:sz w:val="26"/>
        </w:rPr>
      </w:pPr>
    </w:p>
    <w:p w14:paraId="595AB206" w14:textId="77777777" w:rsidR="009A45F7" w:rsidRPr="00AE0328" w:rsidRDefault="009A45F7" w:rsidP="009A45F7">
      <w:pPr>
        <w:spacing w:after="0" w:line="360" w:lineRule="auto"/>
        <w:jc w:val="center"/>
        <w:rPr>
          <w:rFonts w:ascii="Times New Roman" w:eastAsia="Calibri" w:hAnsi="Times New Roman" w:cs="Times New Roman"/>
          <w:b/>
          <w:sz w:val="26"/>
          <w:szCs w:val="26"/>
          <w:lang w:val="nl-NL"/>
        </w:rPr>
      </w:pPr>
      <w:r w:rsidRPr="00AE0328">
        <w:rPr>
          <w:rFonts w:ascii="Times New Roman" w:eastAsia="Times New Roman" w:hAnsi="Times New Roman" w:cs="Times New Roman"/>
          <w:b/>
          <w:bCs/>
          <w:sz w:val="26"/>
          <w:szCs w:val="26"/>
        </w:rPr>
        <w:t xml:space="preserve">Tiêu chí đánh giá 4: </w:t>
      </w:r>
      <w:r w:rsidRPr="00AE0328">
        <w:rPr>
          <w:rFonts w:ascii="Times New Roman" w:eastAsia="Calibri" w:hAnsi="Times New Roman" w:cs="Times New Roman"/>
          <w:b/>
          <w:sz w:val="26"/>
          <w:szCs w:val="26"/>
          <w:lang w:val="nl-NL"/>
        </w:rPr>
        <w:t>Kiểm tra viết</w:t>
      </w:r>
    </w:p>
    <w:p w14:paraId="076C849F" w14:textId="77777777" w:rsidR="009A45F7" w:rsidRPr="00AE0328" w:rsidRDefault="009A45F7" w:rsidP="009A45F7">
      <w:pPr>
        <w:spacing w:after="0" w:line="360" w:lineRule="auto"/>
        <w:ind w:firstLine="720"/>
        <w:jc w:val="both"/>
        <w:rPr>
          <w:rFonts w:ascii="Times New Roman" w:eastAsia="Calibri" w:hAnsi="Times New Roman" w:cs="Times New Roman"/>
          <w:i/>
          <w:sz w:val="26"/>
          <w:szCs w:val="26"/>
          <w:lang w:val="nl-NL"/>
        </w:rPr>
      </w:pPr>
      <w:r w:rsidRPr="00AE0328">
        <w:rPr>
          <w:rFonts w:ascii="Times New Roman" w:eastAsia="Calibri" w:hAnsi="Times New Roman" w:cs="Times New Roman"/>
          <w:sz w:val="26"/>
          <w:szCs w:val="26"/>
          <w:lang w:val="nl-NL"/>
        </w:rPr>
        <w:t>Theo thang điểm 10 dựa trên đáp án được thiết kế sẵn.</w:t>
      </w:r>
    </w:p>
    <w:p w14:paraId="69288593" w14:textId="77777777" w:rsidR="009A45F7" w:rsidRPr="00AE0328" w:rsidRDefault="009A45F7" w:rsidP="009A45F7">
      <w:pPr>
        <w:spacing w:after="0" w:line="360" w:lineRule="auto"/>
        <w:jc w:val="both"/>
        <w:rPr>
          <w:rFonts w:ascii="Times New Roman" w:eastAsia="Calibri" w:hAnsi="Times New Roman" w:cs="Times New Roman"/>
          <w:b/>
          <w:bCs/>
          <w:i/>
          <w:sz w:val="26"/>
          <w:szCs w:val="26"/>
        </w:rPr>
      </w:pPr>
      <w:r w:rsidRPr="00AE0328">
        <w:rPr>
          <w:rFonts w:ascii="Times New Roman" w:eastAsia="Calibri" w:hAnsi="Times New Roman" w:cs="Times New Roman"/>
          <w:b/>
          <w:bCs/>
          <w:i/>
          <w:sz w:val="26"/>
          <w:szCs w:val="26"/>
        </w:rPr>
        <w:t>13.3. Hệ thống tính điểm</w:t>
      </w:r>
    </w:p>
    <w:p w14:paraId="529952FC" w14:textId="77777777" w:rsidR="009A45F7" w:rsidRPr="00AE0328" w:rsidRDefault="009A45F7" w:rsidP="009A45F7">
      <w:pPr>
        <w:spacing w:after="0" w:line="288" w:lineRule="auto"/>
        <w:ind w:firstLine="709"/>
        <w:jc w:val="both"/>
        <w:rPr>
          <w:rFonts w:ascii="Times New Roman" w:eastAsia="Calibri" w:hAnsi="Times New Roman" w:cs="Times New Roman"/>
          <w:spacing w:val="6"/>
          <w:sz w:val="26"/>
          <w:szCs w:val="26"/>
        </w:rPr>
      </w:pPr>
      <w:r w:rsidRPr="00AE0328">
        <w:rPr>
          <w:rFonts w:ascii="Times New Roman" w:eastAsia="Calibri" w:hAnsi="Times New Roman" w:cs="Times New Roman" w:hint="eastAsia"/>
          <w:spacing w:val="6"/>
          <w:sz w:val="26"/>
          <w:szCs w:val="26"/>
        </w:rPr>
        <w:lastRenderedPageBreak/>
        <w:t>Đ</w:t>
      </w:r>
      <w:r w:rsidRPr="00AE0328">
        <w:rPr>
          <w:rFonts w:ascii="Times New Roman" w:eastAsia="Calibri" w:hAnsi="Times New Roman" w:cs="Times New Roman"/>
          <w:spacing w:val="6"/>
          <w:sz w:val="26"/>
          <w:szCs w:val="26"/>
        </w:rPr>
        <w:t xml:space="preserve">iểm học phần </w:t>
      </w:r>
      <w:r w:rsidRPr="00AE0328">
        <w:rPr>
          <w:rFonts w:ascii="Times New Roman" w:eastAsia="Calibri" w:hAnsi="Times New Roman" w:cs="Times New Roman" w:hint="eastAsia"/>
          <w:spacing w:val="6"/>
          <w:sz w:val="26"/>
          <w:szCs w:val="26"/>
        </w:rPr>
        <w:t>đư</w:t>
      </w:r>
      <w:r w:rsidRPr="00AE0328">
        <w:rPr>
          <w:rFonts w:ascii="Times New Roman" w:eastAsia="Calibri" w:hAnsi="Times New Roman" w:cs="Times New Roman"/>
          <w:spacing w:val="6"/>
          <w:sz w:val="26"/>
          <w:szCs w:val="26"/>
        </w:rPr>
        <w:t xml:space="preserve">ợc </w:t>
      </w:r>
      <w:r w:rsidRPr="00AE0328">
        <w:rPr>
          <w:rFonts w:ascii="Times New Roman" w:eastAsia="Calibri" w:hAnsi="Times New Roman" w:cs="Times New Roman" w:hint="eastAsia"/>
          <w:spacing w:val="6"/>
          <w:sz w:val="26"/>
          <w:szCs w:val="26"/>
        </w:rPr>
        <w:t>đ</w:t>
      </w:r>
      <w:r w:rsidRPr="00AE0328">
        <w:rPr>
          <w:rFonts w:ascii="Times New Roman" w:eastAsia="Calibri" w:hAnsi="Times New Roman" w:cs="Times New Roman"/>
          <w:spacing w:val="6"/>
          <w:sz w:val="26"/>
          <w:szCs w:val="26"/>
        </w:rPr>
        <w:t xml:space="preserve">ánh giá theo thang </w:t>
      </w:r>
      <w:r w:rsidRPr="00AE0328">
        <w:rPr>
          <w:rFonts w:ascii="Times New Roman" w:eastAsia="Calibri" w:hAnsi="Times New Roman" w:cs="Times New Roman" w:hint="eastAsia"/>
          <w:spacing w:val="6"/>
          <w:sz w:val="26"/>
          <w:szCs w:val="26"/>
        </w:rPr>
        <w:t>đ</w:t>
      </w:r>
      <w:r w:rsidRPr="00AE0328">
        <w:rPr>
          <w:rFonts w:ascii="Times New Roman" w:eastAsia="Calibri" w:hAnsi="Times New Roman" w:cs="Times New Roman"/>
          <w:spacing w:val="6"/>
          <w:sz w:val="26"/>
          <w:szCs w:val="26"/>
        </w:rPr>
        <w:t xml:space="preserve">iểm 10 sau </w:t>
      </w:r>
      <w:r w:rsidRPr="00AE0328">
        <w:rPr>
          <w:rFonts w:ascii="Times New Roman" w:eastAsia="Calibri" w:hAnsi="Times New Roman" w:cs="Times New Roman" w:hint="eastAsia"/>
          <w:spacing w:val="6"/>
          <w:sz w:val="26"/>
          <w:szCs w:val="26"/>
        </w:rPr>
        <w:t>đ</w:t>
      </w:r>
      <w:r w:rsidRPr="00AE0328">
        <w:rPr>
          <w:rFonts w:ascii="Times New Roman" w:eastAsia="Calibri" w:hAnsi="Times New Roman" w:cs="Times New Roman"/>
          <w:spacing w:val="6"/>
          <w:sz w:val="26"/>
          <w:szCs w:val="26"/>
        </w:rPr>
        <w:t xml:space="preserve">ó quy </w:t>
      </w:r>
      <w:r w:rsidRPr="00AE0328">
        <w:rPr>
          <w:rFonts w:ascii="Times New Roman" w:eastAsia="Calibri" w:hAnsi="Times New Roman" w:cs="Times New Roman" w:hint="eastAsia"/>
          <w:spacing w:val="6"/>
          <w:sz w:val="26"/>
          <w:szCs w:val="26"/>
        </w:rPr>
        <w:t>đ</w:t>
      </w:r>
      <w:r w:rsidRPr="00AE0328">
        <w:rPr>
          <w:rFonts w:ascii="Times New Roman" w:eastAsia="Calibri" w:hAnsi="Times New Roman" w:cs="Times New Roman"/>
          <w:spacing w:val="6"/>
          <w:sz w:val="26"/>
          <w:szCs w:val="26"/>
        </w:rPr>
        <w:t xml:space="preserve">ổi sang thang </w:t>
      </w:r>
      <w:r w:rsidRPr="00AE0328">
        <w:rPr>
          <w:rFonts w:ascii="Times New Roman" w:eastAsia="Calibri" w:hAnsi="Times New Roman" w:cs="Times New Roman" w:hint="eastAsia"/>
          <w:spacing w:val="6"/>
          <w:sz w:val="26"/>
          <w:szCs w:val="26"/>
        </w:rPr>
        <w:t>đ</w:t>
      </w:r>
      <w:r w:rsidRPr="00AE0328">
        <w:rPr>
          <w:rFonts w:ascii="Times New Roman" w:eastAsia="Calibri" w:hAnsi="Times New Roman" w:cs="Times New Roman"/>
          <w:spacing w:val="6"/>
          <w:sz w:val="26"/>
          <w:szCs w:val="26"/>
        </w:rPr>
        <w:t>iểm chữ.</w:t>
      </w:r>
    </w:p>
    <w:p w14:paraId="5F116DAE" w14:textId="77777777" w:rsidR="009A45F7" w:rsidRPr="00AE0328" w:rsidRDefault="009A45F7" w:rsidP="009A45F7">
      <w:pPr>
        <w:widowControl w:val="0"/>
        <w:tabs>
          <w:tab w:val="left" w:pos="709"/>
        </w:tabs>
        <w:spacing w:after="0" w:line="288" w:lineRule="auto"/>
        <w:jc w:val="both"/>
        <w:rPr>
          <w:rFonts w:ascii="Times New Roman" w:eastAsia="Times New Roman" w:hAnsi="Times New Roman" w:cs="Times New Roman"/>
          <w:bCs/>
          <w:sz w:val="26"/>
          <w:szCs w:val="26"/>
        </w:rPr>
      </w:pPr>
      <w:r w:rsidRPr="00AE0328">
        <w:rPr>
          <w:rFonts w:ascii="Times New Roman" w:eastAsia="Times New Roman" w:hAnsi="Times New Roman" w:cs="Times New Roman"/>
          <w:bCs/>
          <w:sz w:val="26"/>
          <w:szCs w:val="26"/>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3AA987C6" w14:textId="77777777" w:rsidR="009A45F7" w:rsidRPr="00AE0328" w:rsidRDefault="009A45F7" w:rsidP="009A45F7">
      <w:pPr>
        <w:widowControl w:val="0"/>
        <w:tabs>
          <w:tab w:val="left" w:pos="709"/>
        </w:tabs>
        <w:spacing w:after="0" w:line="288" w:lineRule="auto"/>
        <w:jc w:val="both"/>
        <w:rPr>
          <w:rFonts w:ascii="Times New Roman" w:eastAsia="Times New Roman" w:hAnsi="Times New Roman" w:cs="Times New Roman"/>
          <w:bCs/>
          <w:sz w:val="26"/>
          <w:szCs w:val="26"/>
        </w:rPr>
      </w:pPr>
      <w:r w:rsidRPr="00AE0328">
        <w:rPr>
          <w:rFonts w:ascii="Times New Roman" w:eastAsia="Times New Roman" w:hAnsi="Times New Roman" w:cs="Times New Roman"/>
          <w:bCs/>
          <w:sz w:val="26"/>
          <w:szCs w:val="26"/>
        </w:rPr>
        <w:tab/>
        <w:t>Điểm đánh giá bộ phận gồm:</w:t>
      </w:r>
    </w:p>
    <w:p w14:paraId="14CA8F6C" w14:textId="77777777" w:rsidR="009A45F7" w:rsidRPr="00AE0328" w:rsidRDefault="009A45F7" w:rsidP="009A45F7">
      <w:pPr>
        <w:spacing w:after="0" w:line="288" w:lineRule="auto"/>
        <w:ind w:firstLine="720"/>
        <w:jc w:val="both"/>
        <w:rPr>
          <w:rFonts w:ascii="Times New Roman" w:eastAsia="Calibri" w:hAnsi="Times New Roman" w:cs="Times New Roman"/>
          <w:spacing w:val="6"/>
          <w:sz w:val="26"/>
          <w:szCs w:val="26"/>
        </w:rPr>
      </w:pPr>
      <w:r w:rsidRPr="00AE0328">
        <w:rPr>
          <w:rFonts w:ascii="Times New Roman" w:eastAsia="Calibri" w:hAnsi="Times New Roman" w:cs="Times New Roman"/>
          <w:spacing w:val="6"/>
          <w:sz w:val="26"/>
          <w:szCs w:val="26"/>
        </w:rPr>
        <w:t>+ Điểm kiểm tra thường xuyên: 30%</w:t>
      </w:r>
    </w:p>
    <w:p w14:paraId="39ECE991" w14:textId="77777777" w:rsidR="009A45F7" w:rsidRPr="00AE0328" w:rsidRDefault="009A45F7" w:rsidP="009A45F7">
      <w:pPr>
        <w:spacing w:after="0" w:line="288" w:lineRule="auto"/>
        <w:ind w:firstLine="720"/>
        <w:jc w:val="both"/>
        <w:rPr>
          <w:rFonts w:ascii="Times New Roman" w:eastAsia="Calibri" w:hAnsi="Times New Roman" w:cs="Times New Roman"/>
          <w:spacing w:val="6"/>
          <w:sz w:val="26"/>
          <w:szCs w:val="26"/>
        </w:rPr>
      </w:pPr>
      <w:r w:rsidRPr="00AE0328">
        <w:rPr>
          <w:rFonts w:ascii="Times New Roman" w:eastAsia="Calibri" w:hAnsi="Times New Roman" w:cs="Times New Roman"/>
          <w:spacing w:val="6"/>
          <w:sz w:val="26"/>
          <w:szCs w:val="26"/>
        </w:rPr>
        <w:t xml:space="preserve">+ Điểm thi giữa học phần: 20% </w:t>
      </w:r>
    </w:p>
    <w:p w14:paraId="50C93684" w14:textId="77777777" w:rsidR="009A45F7" w:rsidRPr="00AE0328" w:rsidRDefault="009A45F7" w:rsidP="009A45F7">
      <w:pPr>
        <w:spacing w:after="0" w:line="288" w:lineRule="auto"/>
        <w:ind w:firstLine="720"/>
        <w:jc w:val="both"/>
        <w:rPr>
          <w:rFonts w:ascii="Times New Roman" w:eastAsia="Calibri" w:hAnsi="Times New Roman" w:cs="Times New Roman"/>
          <w:bCs/>
          <w:iCs/>
          <w:sz w:val="26"/>
          <w:szCs w:val="26"/>
        </w:rPr>
      </w:pPr>
      <w:r w:rsidRPr="00AE0328">
        <w:rPr>
          <w:rFonts w:ascii="Times New Roman" w:eastAsia="Calibri" w:hAnsi="Times New Roman" w:cs="Times New Roman"/>
          <w:sz w:val="26"/>
          <w:szCs w:val="26"/>
        </w:rPr>
        <w:t>+ Điểm t</w:t>
      </w:r>
      <w:r w:rsidRPr="00AE0328">
        <w:rPr>
          <w:rFonts w:ascii="Times New Roman" w:eastAsia="Calibri" w:hAnsi="Times New Roman" w:cs="Times New Roman"/>
          <w:bCs/>
          <w:iCs/>
          <w:sz w:val="26"/>
          <w:szCs w:val="26"/>
        </w:rPr>
        <w:t xml:space="preserve">hi kết thúc học phần: 50% </w:t>
      </w:r>
    </w:p>
    <w:p w14:paraId="523D53CC" w14:textId="77777777" w:rsidR="009A45F7" w:rsidRPr="00AE0328" w:rsidRDefault="009A45F7" w:rsidP="009A45F7">
      <w:pPr>
        <w:spacing w:after="0" w:line="360" w:lineRule="auto"/>
        <w:jc w:val="both"/>
        <w:rPr>
          <w:rFonts w:ascii="Times New Roman" w:eastAsia="Calibri" w:hAnsi="Times New Roman" w:cs="Times New Roman"/>
          <w:b/>
          <w:bCs/>
          <w:i/>
          <w:sz w:val="26"/>
          <w:szCs w:val="26"/>
        </w:rPr>
      </w:pPr>
      <w:r w:rsidRPr="00AE0328">
        <w:rPr>
          <w:rFonts w:ascii="Times New Roman" w:eastAsia="Calibri" w:hAnsi="Times New Roman" w:cs="Times New Roman"/>
          <w:b/>
          <w:bCs/>
          <w:i/>
          <w:sz w:val="26"/>
          <w:szCs w:val="26"/>
        </w:rPr>
        <w:t>13.4. Kế hoạch kiểm tra, đánh giá</w:t>
      </w:r>
    </w:p>
    <w:tbl>
      <w:tblPr>
        <w:tblW w:w="5038" w:type="pct"/>
        <w:tblInd w:w="-72" w:type="dxa"/>
        <w:tblLayout w:type="fixed"/>
        <w:tblLook w:val="04A0" w:firstRow="1" w:lastRow="0" w:firstColumn="1" w:lastColumn="0" w:noHBand="0" w:noVBand="1"/>
      </w:tblPr>
      <w:tblGrid>
        <w:gridCol w:w="1149"/>
        <w:gridCol w:w="1516"/>
        <w:gridCol w:w="953"/>
        <w:gridCol w:w="1499"/>
        <w:gridCol w:w="2043"/>
        <w:gridCol w:w="987"/>
        <w:gridCol w:w="736"/>
        <w:gridCol w:w="533"/>
      </w:tblGrid>
      <w:tr w:rsidR="009A45F7" w:rsidRPr="00AE0328" w14:paraId="631E45BB" w14:textId="77777777" w:rsidTr="00AE4350">
        <w:trPr>
          <w:trHeight w:val="450"/>
          <w:tblHeader/>
        </w:trPr>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49DE4" w14:textId="77777777" w:rsidR="009A45F7" w:rsidRPr="00AE0328" w:rsidRDefault="009A45F7" w:rsidP="00AE4350">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Hình thức kiểm tra/đánh giá</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9F312" w14:textId="77777777" w:rsidR="009A45F7" w:rsidRPr="00AE0328" w:rsidRDefault="009A45F7" w:rsidP="00AE4350">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Nội dung</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EB8B4" w14:textId="77777777" w:rsidR="009A45F7" w:rsidRPr="00AE0328" w:rsidRDefault="009A45F7" w:rsidP="00AE4350">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Thời điểm</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0AFF3" w14:textId="77777777" w:rsidR="009A45F7" w:rsidRPr="00AE0328" w:rsidRDefault="009A45F7" w:rsidP="00AE4350">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CĐR học phần được đánh giá</w:t>
            </w:r>
          </w:p>
        </w:tc>
        <w:tc>
          <w:tcPr>
            <w:tcW w:w="10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ADFF5" w14:textId="77777777" w:rsidR="009A45F7" w:rsidRPr="00AE0328" w:rsidRDefault="009A45F7" w:rsidP="00AE4350">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lang w:val="da-DK"/>
              </w:rPr>
              <w:t>Đáp ứng CĐR CTĐT và mức độ đáp ứng sau khi kết thúc chương</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BE9C4F" w14:textId="77777777" w:rsidR="009A45F7" w:rsidRPr="00AE0328" w:rsidRDefault="009A45F7" w:rsidP="00AE4350">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Phương pháp đánh giá</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F6887" w14:textId="77777777" w:rsidR="009A45F7" w:rsidRPr="00AE0328" w:rsidRDefault="009A45F7" w:rsidP="00AE4350">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Công cụ đánh giá</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9D71C" w14:textId="77777777" w:rsidR="009A45F7" w:rsidRPr="00AE0328" w:rsidRDefault="009A45F7" w:rsidP="00AE4350">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Tỷ lệ %</w:t>
            </w:r>
          </w:p>
        </w:tc>
      </w:tr>
      <w:tr w:rsidR="009A45F7" w:rsidRPr="00AE0328" w14:paraId="1F10DA23" w14:textId="77777777" w:rsidTr="00AE4350">
        <w:trPr>
          <w:trHeight w:val="450"/>
          <w:tblHeader/>
        </w:trPr>
        <w:tc>
          <w:tcPr>
            <w:tcW w:w="610" w:type="pct"/>
            <w:vMerge/>
            <w:tcBorders>
              <w:top w:val="single" w:sz="4" w:space="0" w:color="auto"/>
              <w:left w:val="single" w:sz="4" w:space="0" w:color="auto"/>
              <w:bottom w:val="single" w:sz="4" w:space="0" w:color="auto"/>
              <w:right w:val="single" w:sz="4" w:space="0" w:color="auto"/>
            </w:tcBorders>
            <w:vAlign w:val="center"/>
            <w:hideMark/>
          </w:tcPr>
          <w:p w14:paraId="1B65FAD1"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3253DC46"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563633AF"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14:paraId="78699AA3"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1085" w:type="pct"/>
            <w:vMerge/>
            <w:tcBorders>
              <w:top w:val="single" w:sz="4" w:space="0" w:color="auto"/>
              <w:left w:val="single" w:sz="4" w:space="0" w:color="auto"/>
              <w:bottom w:val="single" w:sz="4" w:space="0" w:color="auto"/>
              <w:right w:val="single" w:sz="4" w:space="0" w:color="auto"/>
            </w:tcBorders>
            <w:vAlign w:val="center"/>
            <w:hideMark/>
          </w:tcPr>
          <w:p w14:paraId="065E45CC"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14:paraId="69A849D8"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7825E025"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014F53C"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r>
      <w:tr w:rsidR="009A45F7" w:rsidRPr="00AE0328" w14:paraId="42043DEC" w14:textId="77777777" w:rsidTr="00AE4350">
        <w:trPr>
          <w:trHeight w:val="450"/>
          <w:tblHeader/>
        </w:trPr>
        <w:tc>
          <w:tcPr>
            <w:tcW w:w="610" w:type="pct"/>
            <w:vMerge/>
            <w:tcBorders>
              <w:top w:val="single" w:sz="4" w:space="0" w:color="auto"/>
              <w:left w:val="single" w:sz="4" w:space="0" w:color="auto"/>
              <w:bottom w:val="single" w:sz="4" w:space="0" w:color="auto"/>
              <w:right w:val="single" w:sz="4" w:space="0" w:color="auto"/>
            </w:tcBorders>
            <w:vAlign w:val="center"/>
            <w:hideMark/>
          </w:tcPr>
          <w:p w14:paraId="648D344C"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1C41AC"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0F1012D8"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14:paraId="76AF9426"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1085" w:type="pct"/>
            <w:vMerge/>
            <w:tcBorders>
              <w:top w:val="single" w:sz="4" w:space="0" w:color="auto"/>
              <w:left w:val="single" w:sz="4" w:space="0" w:color="auto"/>
              <w:bottom w:val="single" w:sz="4" w:space="0" w:color="auto"/>
              <w:right w:val="single" w:sz="4" w:space="0" w:color="auto"/>
            </w:tcBorders>
            <w:vAlign w:val="center"/>
            <w:hideMark/>
          </w:tcPr>
          <w:p w14:paraId="48D37209"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14:paraId="72CAA366"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62EB81FB"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7FE652D2"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r>
      <w:tr w:rsidR="009A45F7" w:rsidRPr="00AE0328" w14:paraId="5EF1AECB" w14:textId="77777777" w:rsidTr="00AE4350">
        <w:trPr>
          <w:trHeight w:val="450"/>
          <w:tblHeader/>
        </w:trPr>
        <w:tc>
          <w:tcPr>
            <w:tcW w:w="610" w:type="pct"/>
            <w:vMerge/>
            <w:tcBorders>
              <w:top w:val="single" w:sz="4" w:space="0" w:color="auto"/>
              <w:left w:val="single" w:sz="4" w:space="0" w:color="auto"/>
              <w:bottom w:val="single" w:sz="4" w:space="0" w:color="auto"/>
              <w:right w:val="single" w:sz="4" w:space="0" w:color="auto"/>
            </w:tcBorders>
            <w:vAlign w:val="center"/>
            <w:hideMark/>
          </w:tcPr>
          <w:p w14:paraId="37C8557C"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B844C38"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14:paraId="3D6CAF79"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14:paraId="0D949877"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1085" w:type="pct"/>
            <w:vMerge/>
            <w:tcBorders>
              <w:top w:val="single" w:sz="4" w:space="0" w:color="auto"/>
              <w:left w:val="single" w:sz="4" w:space="0" w:color="auto"/>
              <w:bottom w:val="single" w:sz="4" w:space="0" w:color="auto"/>
              <w:right w:val="single" w:sz="4" w:space="0" w:color="auto"/>
            </w:tcBorders>
            <w:vAlign w:val="center"/>
            <w:hideMark/>
          </w:tcPr>
          <w:p w14:paraId="18A9C91A"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14:paraId="4494A2F1"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153BCFBF"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329D7DD9" w14:textId="77777777" w:rsidR="009A45F7" w:rsidRPr="00AE0328" w:rsidRDefault="009A45F7" w:rsidP="00AE4350">
            <w:pPr>
              <w:spacing w:after="0" w:line="240" w:lineRule="auto"/>
              <w:rPr>
                <w:rFonts w:ascii="Times New Roman" w:eastAsia="Times New Roman" w:hAnsi="Times New Roman" w:cs="Times New Roman"/>
                <w:b/>
                <w:bCs/>
                <w:sz w:val="24"/>
                <w:szCs w:val="24"/>
              </w:rPr>
            </w:pPr>
          </w:p>
        </w:tc>
      </w:tr>
      <w:tr w:rsidR="009A45F7" w:rsidRPr="00AE0328" w14:paraId="44EEB344" w14:textId="77777777" w:rsidTr="00B36C00">
        <w:trPr>
          <w:trHeight w:val="1427"/>
        </w:trPr>
        <w:tc>
          <w:tcPr>
            <w:tcW w:w="610" w:type="pct"/>
            <w:tcBorders>
              <w:top w:val="nil"/>
              <w:left w:val="single" w:sz="4" w:space="0" w:color="auto"/>
              <w:bottom w:val="single" w:sz="4" w:space="0" w:color="auto"/>
              <w:right w:val="single" w:sz="4" w:space="0" w:color="auto"/>
            </w:tcBorders>
            <w:shd w:val="clear" w:color="auto" w:fill="auto"/>
            <w:vAlign w:val="center"/>
            <w:hideMark/>
          </w:tcPr>
          <w:p w14:paraId="78CB8E17"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Chuyên cần</w:t>
            </w:r>
          </w:p>
        </w:tc>
        <w:tc>
          <w:tcPr>
            <w:tcW w:w="805" w:type="pct"/>
            <w:tcBorders>
              <w:top w:val="nil"/>
              <w:left w:val="nil"/>
              <w:bottom w:val="single" w:sz="4" w:space="0" w:color="auto"/>
              <w:right w:val="single" w:sz="4" w:space="0" w:color="auto"/>
            </w:tcBorders>
            <w:shd w:val="clear" w:color="auto" w:fill="auto"/>
            <w:vAlign w:val="center"/>
            <w:hideMark/>
          </w:tcPr>
          <w:p w14:paraId="3416FB39"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1</w:t>
            </w:r>
          </w:p>
        </w:tc>
        <w:tc>
          <w:tcPr>
            <w:tcW w:w="506" w:type="pct"/>
            <w:tcBorders>
              <w:top w:val="nil"/>
              <w:left w:val="nil"/>
              <w:bottom w:val="single" w:sz="4" w:space="0" w:color="auto"/>
              <w:right w:val="single" w:sz="4" w:space="0" w:color="auto"/>
            </w:tcBorders>
            <w:shd w:val="clear" w:color="auto" w:fill="auto"/>
            <w:vAlign w:val="center"/>
            <w:hideMark/>
          </w:tcPr>
          <w:p w14:paraId="70B07EB7"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1</w:t>
            </w:r>
          </w:p>
        </w:tc>
        <w:tc>
          <w:tcPr>
            <w:tcW w:w="796" w:type="pct"/>
            <w:tcBorders>
              <w:top w:val="nil"/>
              <w:left w:val="nil"/>
              <w:bottom w:val="single" w:sz="4" w:space="0" w:color="auto"/>
              <w:right w:val="single" w:sz="4" w:space="0" w:color="auto"/>
            </w:tcBorders>
            <w:shd w:val="clear" w:color="auto" w:fill="auto"/>
            <w:vAlign w:val="center"/>
            <w:hideMark/>
          </w:tcPr>
          <w:p w14:paraId="3DFA177C"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 CLO4; CLO5</w:t>
            </w:r>
          </w:p>
        </w:tc>
        <w:tc>
          <w:tcPr>
            <w:tcW w:w="1085" w:type="pct"/>
            <w:tcBorders>
              <w:top w:val="nil"/>
              <w:left w:val="nil"/>
              <w:bottom w:val="single" w:sz="4" w:space="0" w:color="auto"/>
              <w:right w:val="single" w:sz="4" w:space="0" w:color="auto"/>
            </w:tcBorders>
            <w:shd w:val="clear" w:color="auto" w:fill="auto"/>
            <w:vAlign w:val="center"/>
            <w:hideMark/>
          </w:tcPr>
          <w:p w14:paraId="146A64F8" w14:textId="6A48697F" w:rsidR="009A45F7" w:rsidRPr="00AE0328" w:rsidRDefault="00A705BD" w:rsidP="00B36C00">
            <w:pPr>
              <w:spacing w:before="60" w:after="0" w:line="276" w:lineRule="auto"/>
              <w:jc w:val="center"/>
              <w:rPr>
                <w:rFonts w:ascii="Times New Roman" w:eastAsia="Times New Roman" w:hAnsi="Times New Roman" w:cs="Times New Roman"/>
                <w:sz w:val="24"/>
                <w:szCs w:val="24"/>
              </w:rPr>
            </w:pPr>
            <w:r w:rsidRPr="00AE0328">
              <w:rPr>
                <w:rFonts w:ascii="Times New Roman" w:eastAsia="Calibri" w:hAnsi="Times New Roman" w:cs="Times New Roman"/>
                <w:bCs/>
                <w:sz w:val="24"/>
                <w:szCs w:val="24"/>
              </w:rPr>
              <w:t xml:space="preserve">PLO1: </w:t>
            </w:r>
            <w:r>
              <w:rPr>
                <w:rFonts w:ascii="Times New Roman" w:eastAsia="Calibri" w:hAnsi="Times New Roman" w:cs="Times New Roman"/>
                <w:sz w:val="24"/>
                <w:szCs w:val="24"/>
                <w:lang w:val="da-DK"/>
              </w:rPr>
              <w:t>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sz w:val="24"/>
                <w:szCs w:val="24"/>
                <w:lang w:val="da-DK"/>
              </w:rPr>
              <w:t>2.2 (R) , 2.3 (I)</w:t>
            </w:r>
            <w:r>
              <w:rPr>
                <w:rFonts w:ascii="Times New Roman" w:eastAsia="Calibri" w:hAnsi="Times New Roman" w:cs="Times New Roman"/>
                <w:sz w:val="24"/>
                <w:szCs w:val="24"/>
                <w:lang w:val="da-DK"/>
              </w:rPr>
              <w:t xml:space="preserve">;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tc>
        <w:tc>
          <w:tcPr>
            <w:tcW w:w="524" w:type="pct"/>
            <w:tcBorders>
              <w:top w:val="nil"/>
              <w:left w:val="nil"/>
              <w:bottom w:val="single" w:sz="4" w:space="0" w:color="auto"/>
              <w:right w:val="single" w:sz="4" w:space="0" w:color="auto"/>
            </w:tcBorders>
            <w:shd w:val="clear" w:color="auto" w:fill="auto"/>
            <w:vAlign w:val="center"/>
            <w:hideMark/>
          </w:tcPr>
          <w:p w14:paraId="50B0376A"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1</w:t>
            </w:r>
          </w:p>
        </w:tc>
        <w:tc>
          <w:tcPr>
            <w:tcW w:w="391" w:type="pct"/>
            <w:tcBorders>
              <w:top w:val="nil"/>
              <w:left w:val="nil"/>
              <w:bottom w:val="single" w:sz="4" w:space="0" w:color="auto"/>
              <w:right w:val="single" w:sz="4" w:space="0" w:color="auto"/>
            </w:tcBorders>
            <w:shd w:val="clear" w:color="auto" w:fill="auto"/>
            <w:vAlign w:val="center"/>
            <w:hideMark/>
          </w:tcPr>
          <w:p w14:paraId="134AB5A0"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1</w:t>
            </w:r>
          </w:p>
        </w:tc>
        <w:tc>
          <w:tcPr>
            <w:tcW w:w="283" w:type="pct"/>
            <w:tcBorders>
              <w:top w:val="nil"/>
              <w:left w:val="nil"/>
              <w:bottom w:val="single" w:sz="4" w:space="0" w:color="auto"/>
              <w:right w:val="single" w:sz="4" w:space="0" w:color="auto"/>
            </w:tcBorders>
            <w:shd w:val="clear" w:color="auto" w:fill="auto"/>
            <w:vAlign w:val="center"/>
            <w:hideMark/>
          </w:tcPr>
          <w:p w14:paraId="342685FB" w14:textId="77777777" w:rsidR="009A45F7" w:rsidRPr="00AE0328" w:rsidRDefault="009A45F7" w:rsidP="00AE4350">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5</w:t>
            </w:r>
          </w:p>
        </w:tc>
      </w:tr>
      <w:tr w:rsidR="009A45F7" w:rsidRPr="00AE0328" w14:paraId="30564B6E" w14:textId="77777777" w:rsidTr="00B36C00">
        <w:trPr>
          <w:trHeight w:val="1639"/>
        </w:trPr>
        <w:tc>
          <w:tcPr>
            <w:tcW w:w="610" w:type="pct"/>
            <w:tcBorders>
              <w:top w:val="nil"/>
              <w:left w:val="single" w:sz="4" w:space="0" w:color="auto"/>
              <w:bottom w:val="single" w:sz="4" w:space="0" w:color="auto"/>
              <w:right w:val="single" w:sz="4" w:space="0" w:color="auto"/>
            </w:tcBorders>
            <w:shd w:val="clear" w:color="auto" w:fill="auto"/>
            <w:vAlign w:val="center"/>
            <w:hideMark/>
          </w:tcPr>
          <w:p w14:paraId="146023AE"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Bài tập nhóm/Thảo luận nhóm</w:t>
            </w:r>
          </w:p>
        </w:tc>
        <w:tc>
          <w:tcPr>
            <w:tcW w:w="805" w:type="pct"/>
            <w:tcBorders>
              <w:top w:val="nil"/>
              <w:left w:val="nil"/>
              <w:bottom w:val="single" w:sz="4" w:space="0" w:color="auto"/>
              <w:right w:val="single" w:sz="4" w:space="0" w:color="auto"/>
            </w:tcBorders>
            <w:shd w:val="clear" w:color="auto" w:fill="auto"/>
            <w:vAlign w:val="center"/>
            <w:hideMark/>
          </w:tcPr>
          <w:p w14:paraId="474573DF"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2</w:t>
            </w:r>
          </w:p>
        </w:tc>
        <w:tc>
          <w:tcPr>
            <w:tcW w:w="506" w:type="pct"/>
            <w:tcBorders>
              <w:top w:val="nil"/>
              <w:left w:val="nil"/>
              <w:bottom w:val="single" w:sz="4" w:space="0" w:color="auto"/>
              <w:right w:val="single" w:sz="4" w:space="0" w:color="auto"/>
            </w:tcBorders>
            <w:shd w:val="clear" w:color="auto" w:fill="auto"/>
            <w:vAlign w:val="center"/>
            <w:hideMark/>
          </w:tcPr>
          <w:p w14:paraId="4E7B0B8D"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2</w:t>
            </w:r>
          </w:p>
        </w:tc>
        <w:tc>
          <w:tcPr>
            <w:tcW w:w="796" w:type="pct"/>
            <w:tcBorders>
              <w:top w:val="nil"/>
              <w:left w:val="nil"/>
              <w:bottom w:val="nil"/>
              <w:right w:val="single" w:sz="4" w:space="0" w:color="auto"/>
            </w:tcBorders>
            <w:shd w:val="clear" w:color="auto" w:fill="auto"/>
            <w:hideMark/>
          </w:tcPr>
          <w:p w14:paraId="6176FC62"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CLO3; CLO4; CLO5; </w:t>
            </w:r>
          </w:p>
        </w:tc>
        <w:tc>
          <w:tcPr>
            <w:tcW w:w="1085" w:type="pct"/>
            <w:tcBorders>
              <w:top w:val="nil"/>
              <w:left w:val="nil"/>
              <w:bottom w:val="single" w:sz="4" w:space="0" w:color="auto"/>
              <w:right w:val="single" w:sz="4" w:space="0" w:color="auto"/>
            </w:tcBorders>
            <w:shd w:val="clear" w:color="auto" w:fill="auto"/>
            <w:hideMark/>
          </w:tcPr>
          <w:p w14:paraId="724A5432" w14:textId="28276BCE" w:rsidR="009A45F7" w:rsidRPr="00AE0328" w:rsidRDefault="00A705BD" w:rsidP="00B36C00">
            <w:pPr>
              <w:spacing w:before="60" w:after="0" w:line="276"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sz w:val="24"/>
                <w:szCs w:val="24"/>
                <w:lang w:val="da-DK"/>
              </w:rPr>
              <w:t>1.4 (</w:t>
            </w:r>
            <w:r>
              <w:rPr>
                <w:rFonts w:ascii="Times New Roman" w:eastAsia="Calibri" w:hAnsi="Times New Roman" w:cs="Times New Roman"/>
                <w:sz w:val="24"/>
                <w:szCs w:val="24"/>
                <w:lang w:val="vi-VN"/>
              </w:rPr>
              <w:t>R</w:t>
            </w:r>
            <w:r w:rsidRPr="00AE0328">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00B36C00">
              <w:rPr>
                <w:rFonts w:ascii="Times New Roman" w:eastAsia="Calibri" w:hAnsi="Times New Roman" w:cs="Times New Roman"/>
                <w:sz w:val="24"/>
                <w:szCs w:val="24"/>
                <w:lang w:val="da-DK"/>
              </w:rPr>
              <w:t>2.2 (R)</w:t>
            </w:r>
            <w:r w:rsidRPr="00AE0328">
              <w:rPr>
                <w:rFonts w:ascii="Times New Roman" w:eastAsia="Calibri" w:hAnsi="Times New Roman" w:cs="Times New Roman"/>
                <w:sz w:val="24"/>
                <w:szCs w:val="24"/>
                <w:lang w:val="da-DK"/>
              </w:rPr>
              <w:t xml:space="preserve">, 2.3 (I), </w:t>
            </w:r>
            <w:r>
              <w:rPr>
                <w:rFonts w:ascii="Times New Roman" w:eastAsia="Calibri" w:hAnsi="Times New Roman" w:cs="Times New Roman"/>
                <w:sz w:val="24"/>
                <w:szCs w:val="24"/>
                <w:lang w:val="da-DK"/>
              </w:rPr>
              <w:t>2.4 (I), 2.5 (R)</w:t>
            </w:r>
            <w:r w:rsidR="00B36C00">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xml:space="preserve">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tc>
        <w:tc>
          <w:tcPr>
            <w:tcW w:w="524" w:type="pct"/>
            <w:tcBorders>
              <w:top w:val="nil"/>
              <w:left w:val="nil"/>
              <w:bottom w:val="single" w:sz="4" w:space="0" w:color="auto"/>
              <w:right w:val="single" w:sz="4" w:space="0" w:color="auto"/>
            </w:tcBorders>
            <w:shd w:val="clear" w:color="auto" w:fill="auto"/>
            <w:vAlign w:val="center"/>
            <w:hideMark/>
          </w:tcPr>
          <w:p w14:paraId="288CFA47"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2</w:t>
            </w:r>
          </w:p>
        </w:tc>
        <w:tc>
          <w:tcPr>
            <w:tcW w:w="391" w:type="pct"/>
            <w:tcBorders>
              <w:top w:val="nil"/>
              <w:left w:val="nil"/>
              <w:bottom w:val="single" w:sz="4" w:space="0" w:color="auto"/>
              <w:right w:val="single" w:sz="4" w:space="0" w:color="auto"/>
            </w:tcBorders>
            <w:shd w:val="clear" w:color="auto" w:fill="auto"/>
            <w:vAlign w:val="center"/>
            <w:hideMark/>
          </w:tcPr>
          <w:p w14:paraId="436A2FDD"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2</w:t>
            </w:r>
          </w:p>
        </w:tc>
        <w:tc>
          <w:tcPr>
            <w:tcW w:w="283" w:type="pct"/>
            <w:tcBorders>
              <w:top w:val="nil"/>
              <w:left w:val="nil"/>
              <w:bottom w:val="single" w:sz="4" w:space="0" w:color="auto"/>
              <w:right w:val="single" w:sz="4" w:space="0" w:color="auto"/>
            </w:tcBorders>
            <w:shd w:val="clear" w:color="auto" w:fill="auto"/>
            <w:vAlign w:val="center"/>
            <w:hideMark/>
          </w:tcPr>
          <w:p w14:paraId="5BBB025B" w14:textId="77777777" w:rsidR="009A45F7" w:rsidRPr="00AE0328" w:rsidRDefault="009A45F7" w:rsidP="00AE4350">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5</w:t>
            </w:r>
          </w:p>
        </w:tc>
      </w:tr>
      <w:tr w:rsidR="009A45F7" w:rsidRPr="00AE0328" w14:paraId="43C5D1EF" w14:textId="77777777" w:rsidTr="00AE4350">
        <w:trPr>
          <w:trHeight w:val="1730"/>
        </w:trPr>
        <w:tc>
          <w:tcPr>
            <w:tcW w:w="610" w:type="pct"/>
            <w:tcBorders>
              <w:top w:val="nil"/>
              <w:left w:val="single" w:sz="4" w:space="0" w:color="auto"/>
              <w:bottom w:val="single" w:sz="4" w:space="0" w:color="auto"/>
              <w:right w:val="single" w:sz="4" w:space="0" w:color="auto"/>
            </w:tcBorders>
            <w:shd w:val="clear" w:color="auto" w:fill="auto"/>
            <w:vAlign w:val="center"/>
            <w:hideMark/>
          </w:tcPr>
          <w:p w14:paraId="799883CA"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Bài tập cá nhân </w:t>
            </w:r>
          </w:p>
        </w:tc>
        <w:tc>
          <w:tcPr>
            <w:tcW w:w="805" w:type="pct"/>
            <w:tcBorders>
              <w:top w:val="nil"/>
              <w:left w:val="nil"/>
              <w:bottom w:val="single" w:sz="4" w:space="0" w:color="auto"/>
              <w:right w:val="single" w:sz="4" w:space="0" w:color="auto"/>
            </w:tcBorders>
            <w:shd w:val="clear" w:color="auto" w:fill="auto"/>
            <w:vAlign w:val="center"/>
            <w:hideMark/>
          </w:tcPr>
          <w:p w14:paraId="6B04CB80"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3</w:t>
            </w:r>
          </w:p>
        </w:tc>
        <w:tc>
          <w:tcPr>
            <w:tcW w:w="506" w:type="pct"/>
            <w:tcBorders>
              <w:top w:val="nil"/>
              <w:left w:val="nil"/>
              <w:bottom w:val="single" w:sz="4" w:space="0" w:color="auto"/>
              <w:right w:val="single" w:sz="4" w:space="0" w:color="auto"/>
            </w:tcBorders>
            <w:shd w:val="clear" w:color="auto" w:fill="auto"/>
            <w:vAlign w:val="center"/>
            <w:hideMark/>
          </w:tcPr>
          <w:p w14:paraId="31FFD5BA"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3</w:t>
            </w:r>
          </w:p>
        </w:tc>
        <w:tc>
          <w:tcPr>
            <w:tcW w:w="796" w:type="pct"/>
            <w:tcBorders>
              <w:top w:val="single" w:sz="4" w:space="0" w:color="auto"/>
              <w:left w:val="nil"/>
              <w:bottom w:val="nil"/>
              <w:right w:val="single" w:sz="4" w:space="0" w:color="auto"/>
            </w:tcBorders>
            <w:shd w:val="clear" w:color="auto" w:fill="auto"/>
            <w:vAlign w:val="center"/>
            <w:hideMark/>
          </w:tcPr>
          <w:p w14:paraId="3EB70D86"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CLO4; CLO5;</w:t>
            </w:r>
          </w:p>
        </w:tc>
        <w:tc>
          <w:tcPr>
            <w:tcW w:w="1085" w:type="pct"/>
            <w:tcBorders>
              <w:top w:val="nil"/>
              <w:left w:val="nil"/>
              <w:bottom w:val="single" w:sz="4" w:space="0" w:color="auto"/>
              <w:right w:val="single" w:sz="4" w:space="0" w:color="auto"/>
            </w:tcBorders>
            <w:shd w:val="clear" w:color="auto" w:fill="auto"/>
            <w:hideMark/>
          </w:tcPr>
          <w:p w14:paraId="6C1FA91E" w14:textId="1CF618F0" w:rsidR="009A45F7" w:rsidRPr="00AE0328" w:rsidRDefault="00B36C00" w:rsidP="00B36C00">
            <w:pPr>
              <w:spacing w:before="60" w:after="0" w:line="276"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rPr>
              <w:t xml:space="preserve">PLO1: </w:t>
            </w:r>
            <w:r>
              <w:rPr>
                <w:rFonts w:ascii="Times New Roman" w:eastAsia="Calibri" w:hAnsi="Times New Roman" w:cs="Times New Roman"/>
                <w:sz w:val="24"/>
                <w:szCs w:val="24"/>
                <w:lang w:val="da-DK"/>
              </w:rPr>
              <w:t>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sidRPr="00AE0328">
              <w:rPr>
                <w:rFonts w:ascii="Times New Roman" w:eastAsia="Calibri" w:hAnsi="Times New Roman" w:cs="Times New Roman"/>
                <w:sz w:val="24"/>
                <w:szCs w:val="24"/>
                <w:lang w:val="da-DK"/>
              </w:rPr>
              <w:t>2.2 (R) , 2.3 (I)</w:t>
            </w:r>
            <w:r>
              <w:rPr>
                <w:rFonts w:ascii="Times New Roman" w:eastAsia="Calibri" w:hAnsi="Times New Roman" w:cs="Times New Roman"/>
                <w:sz w:val="24"/>
                <w:szCs w:val="24"/>
                <w:lang w:val="da-DK"/>
              </w:rPr>
              <w:t xml:space="preserve">;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tc>
        <w:tc>
          <w:tcPr>
            <w:tcW w:w="524" w:type="pct"/>
            <w:tcBorders>
              <w:top w:val="nil"/>
              <w:left w:val="nil"/>
              <w:bottom w:val="single" w:sz="4" w:space="0" w:color="auto"/>
              <w:right w:val="single" w:sz="4" w:space="0" w:color="auto"/>
            </w:tcBorders>
            <w:shd w:val="clear" w:color="auto" w:fill="auto"/>
            <w:vAlign w:val="center"/>
            <w:hideMark/>
          </w:tcPr>
          <w:p w14:paraId="15A7E4C7"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3</w:t>
            </w:r>
          </w:p>
        </w:tc>
        <w:tc>
          <w:tcPr>
            <w:tcW w:w="391" w:type="pct"/>
            <w:tcBorders>
              <w:top w:val="nil"/>
              <w:left w:val="nil"/>
              <w:bottom w:val="single" w:sz="4" w:space="0" w:color="auto"/>
              <w:right w:val="single" w:sz="4" w:space="0" w:color="auto"/>
            </w:tcBorders>
            <w:shd w:val="clear" w:color="auto" w:fill="auto"/>
            <w:vAlign w:val="center"/>
            <w:hideMark/>
          </w:tcPr>
          <w:p w14:paraId="650069F4"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Tiêu chí đánh giá 3</w:t>
            </w:r>
          </w:p>
        </w:tc>
        <w:tc>
          <w:tcPr>
            <w:tcW w:w="283" w:type="pct"/>
            <w:tcBorders>
              <w:top w:val="nil"/>
              <w:left w:val="nil"/>
              <w:bottom w:val="single" w:sz="4" w:space="0" w:color="auto"/>
              <w:right w:val="single" w:sz="4" w:space="0" w:color="auto"/>
            </w:tcBorders>
            <w:shd w:val="clear" w:color="auto" w:fill="auto"/>
            <w:vAlign w:val="center"/>
            <w:hideMark/>
          </w:tcPr>
          <w:p w14:paraId="5BED904D" w14:textId="77777777" w:rsidR="009A45F7" w:rsidRPr="00AE0328" w:rsidRDefault="009A45F7" w:rsidP="00AE4350">
            <w:pPr>
              <w:spacing w:after="0" w:line="240" w:lineRule="auto"/>
              <w:jc w:val="center"/>
              <w:rPr>
                <w:rFonts w:ascii="Times New Roman" w:eastAsia="Times New Roman" w:hAnsi="Times New Roman" w:cs="Times New Roman"/>
                <w:b/>
                <w:bCs/>
                <w:sz w:val="24"/>
                <w:szCs w:val="24"/>
              </w:rPr>
            </w:pPr>
            <w:r w:rsidRPr="00AE0328">
              <w:rPr>
                <w:rFonts w:ascii="Times New Roman" w:eastAsia="Times New Roman" w:hAnsi="Times New Roman" w:cs="Times New Roman"/>
                <w:b/>
                <w:bCs/>
                <w:sz w:val="24"/>
                <w:szCs w:val="24"/>
              </w:rPr>
              <w:t>5</w:t>
            </w:r>
          </w:p>
        </w:tc>
      </w:tr>
      <w:tr w:rsidR="009A45F7" w:rsidRPr="00AE0328" w14:paraId="548A569F" w14:textId="77777777" w:rsidTr="00AE4350">
        <w:trPr>
          <w:trHeight w:val="309"/>
        </w:trPr>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14:paraId="17139040" w14:textId="77777777" w:rsidR="009A45F7" w:rsidRPr="00AE0328" w:rsidRDefault="009A45F7" w:rsidP="00AE4350">
            <w:pPr>
              <w:spacing w:after="0" w:line="240" w:lineRule="auto"/>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Kiểm tra thường xuyên</w:t>
            </w:r>
          </w:p>
        </w:tc>
        <w:tc>
          <w:tcPr>
            <w:tcW w:w="805" w:type="pct"/>
            <w:tcBorders>
              <w:top w:val="nil"/>
              <w:left w:val="nil"/>
              <w:bottom w:val="single" w:sz="4" w:space="0" w:color="auto"/>
              <w:right w:val="single" w:sz="4" w:space="0" w:color="auto"/>
            </w:tcBorders>
            <w:shd w:val="clear" w:color="auto" w:fill="auto"/>
            <w:vAlign w:val="center"/>
            <w:hideMark/>
          </w:tcPr>
          <w:p w14:paraId="6491933B" w14:textId="77777777" w:rsidR="009A45F7" w:rsidRPr="00AE0328" w:rsidRDefault="009A45F7" w:rsidP="00AE4350">
            <w:pPr>
              <w:spacing w:after="0" w:line="240" w:lineRule="auto"/>
              <w:jc w:val="both"/>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Chương 1,2</w:t>
            </w:r>
          </w:p>
        </w:tc>
        <w:tc>
          <w:tcPr>
            <w:tcW w:w="506" w:type="pct"/>
            <w:tcBorders>
              <w:top w:val="nil"/>
              <w:left w:val="nil"/>
              <w:bottom w:val="single" w:sz="4" w:space="0" w:color="auto"/>
              <w:right w:val="single" w:sz="4" w:space="0" w:color="auto"/>
            </w:tcBorders>
            <w:shd w:val="clear" w:color="auto" w:fill="auto"/>
            <w:vAlign w:val="center"/>
            <w:hideMark/>
          </w:tcPr>
          <w:p w14:paraId="3FCA302D"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Tiết 10</w:t>
            </w:r>
          </w:p>
        </w:tc>
        <w:tc>
          <w:tcPr>
            <w:tcW w:w="796" w:type="pct"/>
            <w:tcBorders>
              <w:top w:val="single" w:sz="4" w:space="0" w:color="auto"/>
              <w:left w:val="nil"/>
              <w:bottom w:val="single" w:sz="4" w:space="0" w:color="auto"/>
              <w:right w:val="single" w:sz="4" w:space="0" w:color="auto"/>
            </w:tcBorders>
            <w:shd w:val="clear" w:color="auto" w:fill="auto"/>
            <w:vAlign w:val="center"/>
            <w:hideMark/>
          </w:tcPr>
          <w:p w14:paraId="4AA6FDD9" w14:textId="3525A50D" w:rsidR="009A45F7" w:rsidRPr="00AE0328" w:rsidRDefault="00B36C00" w:rsidP="00AE43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 CLO</w:t>
            </w:r>
            <w:r w:rsidR="009A45F7" w:rsidRPr="00AE0328">
              <w:rPr>
                <w:rFonts w:ascii="Times New Roman" w:eastAsia="Times New Roman" w:hAnsi="Times New Roman" w:cs="Times New Roman"/>
                <w:sz w:val="24"/>
                <w:szCs w:val="24"/>
              </w:rPr>
              <w:t xml:space="preserve">2; </w:t>
            </w:r>
          </w:p>
        </w:tc>
        <w:tc>
          <w:tcPr>
            <w:tcW w:w="1085" w:type="pct"/>
            <w:tcBorders>
              <w:top w:val="nil"/>
              <w:left w:val="nil"/>
              <w:bottom w:val="single" w:sz="4" w:space="0" w:color="auto"/>
              <w:right w:val="single" w:sz="4" w:space="0" w:color="auto"/>
            </w:tcBorders>
            <w:shd w:val="clear" w:color="auto" w:fill="auto"/>
            <w:hideMark/>
          </w:tcPr>
          <w:p w14:paraId="5DE055A6" w14:textId="04D0920A" w:rsidR="009A45F7" w:rsidRPr="00AE0328" w:rsidRDefault="00B36C00" w:rsidP="00AE4350">
            <w:pPr>
              <w:spacing w:after="0" w:line="240" w:lineRule="auto"/>
              <w:jc w:val="center"/>
              <w:rPr>
                <w:rFonts w:ascii="Times New Roman" w:eastAsia="Times New Roman" w:hAnsi="Times New Roman" w:cs="Times New Roman"/>
                <w:sz w:val="24"/>
                <w:szCs w:val="24"/>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sz w:val="24"/>
                <w:szCs w:val="24"/>
                <w:lang w:val="da-DK"/>
              </w:rPr>
              <w:t>1.4 (</w:t>
            </w:r>
            <w:r>
              <w:rPr>
                <w:rFonts w:ascii="Times New Roman" w:eastAsia="Calibri" w:hAnsi="Times New Roman" w:cs="Times New Roman"/>
                <w:sz w:val="24"/>
                <w:szCs w:val="24"/>
                <w:lang w:val="vi-VN"/>
              </w:rPr>
              <w:t>R</w:t>
            </w:r>
            <w:r w:rsidRPr="00AE0328">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1.5 (R)</w:t>
            </w:r>
          </w:p>
        </w:tc>
        <w:tc>
          <w:tcPr>
            <w:tcW w:w="524" w:type="pct"/>
            <w:tcBorders>
              <w:top w:val="nil"/>
              <w:left w:val="nil"/>
              <w:bottom w:val="single" w:sz="4" w:space="0" w:color="auto"/>
              <w:right w:val="single" w:sz="4" w:space="0" w:color="auto"/>
            </w:tcBorders>
            <w:shd w:val="clear" w:color="auto" w:fill="auto"/>
            <w:vAlign w:val="center"/>
            <w:hideMark/>
          </w:tcPr>
          <w:p w14:paraId="0242A88F"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Viết</w:t>
            </w:r>
          </w:p>
        </w:tc>
        <w:tc>
          <w:tcPr>
            <w:tcW w:w="391" w:type="pct"/>
            <w:tcBorders>
              <w:top w:val="nil"/>
              <w:left w:val="nil"/>
              <w:bottom w:val="single" w:sz="4" w:space="0" w:color="auto"/>
              <w:right w:val="single" w:sz="4" w:space="0" w:color="auto"/>
            </w:tcBorders>
            <w:shd w:val="clear" w:color="auto" w:fill="auto"/>
            <w:vAlign w:val="center"/>
            <w:hideMark/>
          </w:tcPr>
          <w:p w14:paraId="524934F7"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Đề kiểm tra</w:t>
            </w:r>
          </w:p>
        </w:tc>
        <w:tc>
          <w:tcPr>
            <w:tcW w:w="283" w:type="pct"/>
            <w:tcBorders>
              <w:top w:val="nil"/>
              <w:left w:val="nil"/>
              <w:bottom w:val="single" w:sz="4" w:space="0" w:color="auto"/>
              <w:right w:val="single" w:sz="4" w:space="0" w:color="auto"/>
            </w:tcBorders>
            <w:shd w:val="clear" w:color="auto" w:fill="auto"/>
            <w:vAlign w:val="center"/>
            <w:hideMark/>
          </w:tcPr>
          <w:p w14:paraId="5D81B85B"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5</w:t>
            </w:r>
          </w:p>
        </w:tc>
      </w:tr>
      <w:tr w:rsidR="009A45F7" w:rsidRPr="00AE0328" w14:paraId="5C03A51A" w14:textId="77777777" w:rsidTr="00AE4350">
        <w:trPr>
          <w:trHeight w:val="1620"/>
        </w:trPr>
        <w:tc>
          <w:tcPr>
            <w:tcW w:w="610" w:type="pct"/>
            <w:vMerge/>
            <w:tcBorders>
              <w:top w:val="nil"/>
              <w:left w:val="single" w:sz="4" w:space="0" w:color="auto"/>
              <w:bottom w:val="single" w:sz="4" w:space="0" w:color="auto"/>
              <w:right w:val="single" w:sz="4" w:space="0" w:color="auto"/>
            </w:tcBorders>
            <w:vAlign w:val="center"/>
            <w:hideMark/>
          </w:tcPr>
          <w:p w14:paraId="5A29EA40" w14:textId="77777777" w:rsidR="009A45F7" w:rsidRPr="00AE0328" w:rsidRDefault="009A45F7" w:rsidP="00AE4350">
            <w:pPr>
              <w:spacing w:after="0" w:line="240" w:lineRule="auto"/>
              <w:rPr>
                <w:rFonts w:ascii="Times New Roman" w:eastAsia="Times New Roman" w:hAnsi="Times New Roman" w:cs="Times New Roman"/>
                <w:sz w:val="24"/>
                <w:szCs w:val="24"/>
              </w:rPr>
            </w:pPr>
          </w:p>
        </w:tc>
        <w:tc>
          <w:tcPr>
            <w:tcW w:w="805" w:type="pct"/>
            <w:tcBorders>
              <w:top w:val="nil"/>
              <w:left w:val="nil"/>
              <w:bottom w:val="single" w:sz="4" w:space="0" w:color="auto"/>
              <w:right w:val="single" w:sz="4" w:space="0" w:color="auto"/>
            </w:tcBorders>
            <w:shd w:val="clear" w:color="auto" w:fill="auto"/>
            <w:vAlign w:val="center"/>
            <w:hideMark/>
          </w:tcPr>
          <w:p w14:paraId="150C86F3" w14:textId="77777777" w:rsidR="009A45F7" w:rsidRPr="00AE0328" w:rsidRDefault="009A45F7" w:rsidP="00AE4350">
            <w:pPr>
              <w:spacing w:after="0" w:line="240" w:lineRule="auto"/>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Chương 3,4,5</w:t>
            </w:r>
          </w:p>
        </w:tc>
        <w:tc>
          <w:tcPr>
            <w:tcW w:w="506" w:type="pct"/>
            <w:tcBorders>
              <w:top w:val="nil"/>
              <w:left w:val="nil"/>
              <w:bottom w:val="single" w:sz="4" w:space="0" w:color="auto"/>
              <w:right w:val="single" w:sz="4" w:space="0" w:color="auto"/>
            </w:tcBorders>
            <w:shd w:val="clear" w:color="auto" w:fill="auto"/>
            <w:vAlign w:val="center"/>
            <w:hideMark/>
          </w:tcPr>
          <w:p w14:paraId="1CA1C8C2"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Tiết 25</w:t>
            </w:r>
          </w:p>
        </w:tc>
        <w:tc>
          <w:tcPr>
            <w:tcW w:w="796" w:type="pct"/>
            <w:tcBorders>
              <w:top w:val="nil"/>
              <w:left w:val="nil"/>
              <w:bottom w:val="single" w:sz="4" w:space="0" w:color="auto"/>
              <w:right w:val="single" w:sz="4" w:space="0" w:color="auto"/>
            </w:tcBorders>
            <w:shd w:val="clear" w:color="auto" w:fill="auto"/>
            <w:vAlign w:val="center"/>
            <w:hideMark/>
          </w:tcPr>
          <w:p w14:paraId="059F81F6" w14:textId="7F40078D" w:rsidR="009A45F7" w:rsidRPr="00AE0328" w:rsidRDefault="00B36C00" w:rsidP="00AE43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CLO3; CLO4; CLO</w:t>
            </w:r>
            <w:r w:rsidR="009A45F7" w:rsidRPr="00AE0328">
              <w:rPr>
                <w:rFonts w:ascii="Times New Roman" w:eastAsia="Times New Roman" w:hAnsi="Times New Roman" w:cs="Times New Roman"/>
                <w:sz w:val="24"/>
                <w:szCs w:val="24"/>
              </w:rPr>
              <w:t xml:space="preserve">5: </w:t>
            </w:r>
          </w:p>
        </w:tc>
        <w:tc>
          <w:tcPr>
            <w:tcW w:w="1085" w:type="pct"/>
            <w:tcBorders>
              <w:top w:val="nil"/>
              <w:left w:val="nil"/>
              <w:bottom w:val="single" w:sz="4" w:space="0" w:color="auto"/>
              <w:right w:val="single" w:sz="4" w:space="0" w:color="auto"/>
            </w:tcBorders>
            <w:shd w:val="clear" w:color="auto" w:fill="auto"/>
            <w:hideMark/>
          </w:tcPr>
          <w:p w14:paraId="00E4A782" w14:textId="26A1819D" w:rsidR="009A45F7" w:rsidRPr="00AE0328" w:rsidRDefault="00B36C00" w:rsidP="00B36C00">
            <w:pPr>
              <w:spacing w:before="60" w:after="0" w:line="276" w:lineRule="auto"/>
              <w:jc w:val="center"/>
              <w:rPr>
                <w:rFonts w:ascii="Times New Roman" w:eastAsia="Times New Roman" w:hAnsi="Times New Roman" w:cs="Times New Roman"/>
                <w:sz w:val="24"/>
                <w:szCs w:val="24"/>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sz w:val="24"/>
                <w:szCs w:val="24"/>
                <w:lang w:val="da-DK"/>
              </w:rPr>
              <w:t>1.4 (</w:t>
            </w:r>
            <w:r>
              <w:rPr>
                <w:rFonts w:ascii="Times New Roman" w:eastAsia="Calibri" w:hAnsi="Times New Roman" w:cs="Times New Roman"/>
                <w:sz w:val="24"/>
                <w:szCs w:val="24"/>
                <w:lang w:val="vi-VN"/>
              </w:rPr>
              <w:t>R</w:t>
            </w:r>
            <w:r w:rsidRPr="00AE0328">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Pr>
                <w:rFonts w:ascii="Times New Roman" w:eastAsia="Calibri" w:hAnsi="Times New Roman" w:cs="Times New Roman"/>
                <w:sz w:val="24"/>
                <w:szCs w:val="24"/>
                <w:lang w:val="da-DK"/>
              </w:rPr>
              <w:t>2.2 (R)</w:t>
            </w:r>
            <w:r w:rsidRPr="00AE0328">
              <w:rPr>
                <w:rFonts w:ascii="Times New Roman" w:eastAsia="Calibri" w:hAnsi="Times New Roman" w:cs="Times New Roman"/>
                <w:sz w:val="24"/>
                <w:szCs w:val="24"/>
                <w:lang w:val="da-DK"/>
              </w:rPr>
              <w:t xml:space="preserve">, 2.3 (I), </w:t>
            </w:r>
            <w:r>
              <w:rPr>
                <w:rFonts w:ascii="Times New Roman" w:eastAsia="Calibri" w:hAnsi="Times New Roman" w:cs="Times New Roman"/>
                <w:sz w:val="24"/>
                <w:szCs w:val="24"/>
                <w:lang w:val="da-DK"/>
              </w:rPr>
              <w:t xml:space="preserve">2.4 (I), 2.5 (R);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tc>
        <w:tc>
          <w:tcPr>
            <w:tcW w:w="524" w:type="pct"/>
            <w:tcBorders>
              <w:top w:val="nil"/>
              <w:left w:val="nil"/>
              <w:bottom w:val="single" w:sz="4" w:space="0" w:color="auto"/>
              <w:right w:val="single" w:sz="4" w:space="0" w:color="auto"/>
            </w:tcBorders>
            <w:shd w:val="clear" w:color="auto" w:fill="auto"/>
            <w:vAlign w:val="center"/>
            <w:hideMark/>
          </w:tcPr>
          <w:p w14:paraId="5EFADE6C"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Viết</w:t>
            </w:r>
          </w:p>
        </w:tc>
        <w:tc>
          <w:tcPr>
            <w:tcW w:w="391" w:type="pct"/>
            <w:tcBorders>
              <w:top w:val="nil"/>
              <w:left w:val="nil"/>
              <w:bottom w:val="single" w:sz="4" w:space="0" w:color="auto"/>
              <w:right w:val="single" w:sz="4" w:space="0" w:color="auto"/>
            </w:tcBorders>
            <w:shd w:val="clear" w:color="auto" w:fill="auto"/>
            <w:vAlign w:val="center"/>
            <w:hideMark/>
          </w:tcPr>
          <w:p w14:paraId="5933B7EA"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Đề kiểm tra</w:t>
            </w:r>
          </w:p>
        </w:tc>
        <w:tc>
          <w:tcPr>
            <w:tcW w:w="283" w:type="pct"/>
            <w:tcBorders>
              <w:top w:val="nil"/>
              <w:left w:val="nil"/>
              <w:bottom w:val="single" w:sz="4" w:space="0" w:color="auto"/>
              <w:right w:val="single" w:sz="4" w:space="0" w:color="auto"/>
            </w:tcBorders>
            <w:shd w:val="clear" w:color="auto" w:fill="auto"/>
            <w:vAlign w:val="center"/>
            <w:hideMark/>
          </w:tcPr>
          <w:p w14:paraId="302379C7"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5</w:t>
            </w:r>
          </w:p>
        </w:tc>
      </w:tr>
      <w:tr w:rsidR="009A45F7" w:rsidRPr="00AE0328" w14:paraId="71774600" w14:textId="77777777" w:rsidTr="00AE4350">
        <w:trPr>
          <w:trHeight w:val="1335"/>
        </w:trPr>
        <w:tc>
          <w:tcPr>
            <w:tcW w:w="610" w:type="pct"/>
            <w:vMerge/>
            <w:tcBorders>
              <w:top w:val="nil"/>
              <w:left w:val="single" w:sz="4" w:space="0" w:color="auto"/>
              <w:bottom w:val="single" w:sz="4" w:space="0" w:color="auto"/>
              <w:right w:val="single" w:sz="4" w:space="0" w:color="auto"/>
            </w:tcBorders>
            <w:vAlign w:val="center"/>
            <w:hideMark/>
          </w:tcPr>
          <w:p w14:paraId="12E1C02C" w14:textId="77777777" w:rsidR="009A45F7" w:rsidRPr="00AE0328" w:rsidRDefault="009A45F7" w:rsidP="00AE4350">
            <w:pPr>
              <w:spacing w:after="0" w:line="240" w:lineRule="auto"/>
              <w:rPr>
                <w:rFonts w:ascii="Times New Roman" w:eastAsia="Times New Roman" w:hAnsi="Times New Roman" w:cs="Times New Roman"/>
                <w:sz w:val="24"/>
                <w:szCs w:val="24"/>
              </w:rPr>
            </w:pPr>
          </w:p>
        </w:tc>
        <w:tc>
          <w:tcPr>
            <w:tcW w:w="805" w:type="pct"/>
            <w:tcBorders>
              <w:top w:val="nil"/>
              <w:left w:val="nil"/>
              <w:bottom w:val="single" w:sz="4" w:space="0" w:color="auto"/>
              <w:right w:val="single" w:sz="4" w:space="0" w:color="auto"/>
            </w:tcBorders>
            <w:shd w:val="clear" w:color="auto" w:fill="auto"/>
            <w:vAlign w:val="center"/>
            <w:hideMark/>
          </w:tcPr>
          <w:p w14:paraId="799616C5"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Chương 6,7,8,9</w:t>
            </w:r>
          </w:p>
        </w:tc>
        <w:tc>
          <w:tcPr>
            <w:tcW w:w="506" w:type="pct"/>
            <w:tcBorders>
              <w:top w:val="nil"/>
              <w:left w:val="nil"/>
              <w:bottom w:val="single" w:sz="4" w:space="0" w:color="auto"/>
              <w:right w:val="single" w:sz="4" w:space="0" w:color="auto"/>
            </w:tcBorders>
            <w:shd w:val="clear" w:color="auto" w:fill="auto"/>
            <w:vAlign w:val="center"/>
            <w:hideMark/>
          </w:tcPr>
          <w:p w14:paraId="0DF48C04"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Tiết 46</w:t>
            </w:r>
          </w:p>
        </w:tc>
        <w:tc>
          <w:tcPr>
            <w:tcW w:w="796" w:type="pct"/>
            <w:tcBorders>
              <w:top w:val="nil"/>
              <w:left w:val="nil"/>
              <w:bottom w:val="single" w:sz="4" w:space="0" w:color="auto"/>
              <w:right w:val="single" w:sz="4" w:space="0" w:color="auto"/>
            </w:tcBorders>
            <w:shd w:val="clear" w:color="auto" w:fill="auto"/>
            <w:vAlign w:val="center"/>
            <w:hideMark/>
          </w:tcPr>
          <w:p w14:paraId="79AC2016" w14:textId="001648F9" w:rsidR="009A45F7" w:rsidRPr="00AE0328" w:rsidRDefault="00B36C00" w:rsidP="00AE43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CLO4; CLO</w:t>
            </w:r>
            <w:r w:rsidR="009A45F7" w:rsidRPr="00AE0328">
              <w:rPr>
                <w:rFonts w:ascii="Times New Roman" w:eastAsia="Times New Roman" w:hAnsi="Times New Roman" w:cs="Times New Roman"/>
                <w:sz w:val="24"/>
                <w:szCs w:val="24"/>
              </w:rPr>
              <w:t>5;</w:t>
            </w:r>
          </w:p>
        </w:tc>
        <w:tc>
          <w:tcPr>
            <w:tcW w:w="1085" w:type="pct"/>
            <w:tcBorders>
              <w:top w:val="nil"/>
              <w:left w:val="nil"/>
              <w:bottom w:val="single" w:sz="4" w:space="0" w:color="auto"/>
              <w:right w:val="single" w:sz="4" w:space="0" w:color="auto"/>
            </w:tcBorders>
            <w:shd w:val="clear" w:color="auto" w:fill="auto"/>
            <w:hideMark/>
          </w:tcPr>
          <w:p w14:paraId="0499F940" w14:textId="078655EA" w:rsidR="00B36C00" w:rsidRPr="00AE0328" w:rsidRDefault="00B36C00" w:rsidP="00B36C00">
            <w:pPr>
              <w:spacing w:before="60" w:after="0" w:line="276" w:lineRule="auto"/>
              <w:jc w:val="center"/>
              <w:rPr>
                <w:rFonts w:ascii="Times New Roman" w:eastAsia="Calibri" w:hAnsi="Times New Roman" w:cs="Times New Roman"/>
                <w:sz w:val="24"/>
                <w:szCs w:val="24"/>
                <w:lang w:val="da-DK"/>
              </w:rPr>
            </w:pPr>
            <w:r w:rsidRPr="00AE0328">
              <w:rPr>
                <w:rFonts w:ascii="Times New Roman" w:eastAsia="Calibri" w:hAnsi="Times New Roman" w:cs="Times New Roman"/>
                <w:bCs/>
                <w:sz w:val="24"/>
                <w:szCs w:val="24"/>
              </w:rPr>
              <w:t xml:space="preserve">PLO1: </w:t>
            </w:r>
            <w:r>
              <w:rPr>
                <w:rFonts w:ascii="Times New Roman" w:eastAsia="Calibri" w:hAnsi="Times New Roman" w:cs="Times New Roman"/>
                <w:sz w:val="24"/>
                <w:szCs w:val="24"/>
                <w:lang w:val="da-DK"/>
              </w:rPr>
              <w:t>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Pr>
                <w:rFonts w:ascii="Times New Roman" w:eastAsia="Calibri" w:hAnsi="Times New Roman" w:cs="Times New Roman"/>
                <w:sz w:val="24"/>
                <w:szCs w:val="24"/>
                <w:lang w:val="da-DK"/>
              </w:rPr>
              <w:t>2.2 (R)</w:t>
            </w:r>
            <w:r>
              <w:rPr>
                <w:rFonts w:ascii="Times New Roman" w:eastAsia="Calibri" w:hAnsi="Times New Roman" w:cs="Times New Roman"/>
                <w:sz w:val="24"/>
                <w:szCs w:val="24"/>
                <w:lang w:val="da-DK"/>
              </w:rPr>
              <w:t>, 2.3 (I)</w:t>
            </w:r>
            <w:r>
              <w:rPr>
                <w:rFonts w:ascii="Times New Roman" w:eastAsia="Calibri" w:hAnsi="Times New Roman" w:cs="Times New Roman"/>
                <w:sz w:val="24"/>
                <w:szCs w:val="24"/>
                <w:lang w:val="da-DK"/>
              </w:rPr>
              <w:t xml:space="preserve">;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p w14:paraId="15810053" w14:textId="5BEF40E8" w:rsidR="009A45F7" w:rsidRPr="00AE0328" w:rsidRDefault="009A45F7" w:rsidP="00AE4350">
            <w:pPr>
              <w:spacing w:after="0" w:line="240" w:lineRule="auto"/>
              <w:jc w:val="center"/>
              <w:rPr>
                <w:rFonts w:ascii="Times New Roman" w:eastAsia="Times New Roman" w:hAnsi="Times New Roman" w:cs="Times New Roman"/>
                <w:sz w:val="24"/>
                <w:szCs w:val="24"/>
              </w:rPr>
            </w:pPr>
          </w:p>
        </w:tc>
        <w:tc>
          <w:tcPr>
            <w:tcW w:w="524" w:type="pct"/>
            <w:tcBorders>
              <w:top w:val="nil"/>
              <w:left w:val="nil"/>
              <w:bottom w:val="single" w:sz="4" w:space="0" w:color="auto"/>
              <w:right w:val="single" w:sz="4" w:space="0" w:color="auto"/>
            </w:tcBorders>
            <w:shd w:val="clear" w:color="auto" w:fill="auto"/>
            <w:vAlign w:val="center"/>
            <w:hideMark/>
          </w:tcPr>
          <w:p w14:paraId="10F63577"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Viết</w:t>
            </w:r>
          </w:p>
        </w:tc>
        <w:tc>
          <w:tcPr>
            <w:tcW w:w="391" w:type="pct"/>
            <w:tcBorders>
              <w:top w:val="nil"/>
              <w:left w:val="nil"/>
              <w:bottom w:val="single" w:sz="4" w:space="0" w:color="auto"/>
              <w:right w:val="single" w:sz="4" w:space="0" w:color="auto"/>
            </w:tcBorders>
            <w:shd w:val="clear" w:color="auto" w:fill="auto"/>
            <w:vAlign w:val="center"/>
            <w:hideMark/>
          </w:tcPr>
          <w:p w14:paraId="506DCA61"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Đề kiểm tra</w:t>
            </w:r>
          </w:p>
        </w:tc>
        <w:tc>
          <w:tcPr>
            <w:tcW w:w="283" w:type="pct"/>
            <w:tcBorders>
              <w:top w:val="nil"/>
              <w:left w:val="nil"/>
              <w:bottom w:val="single" w:sz="4" w:space="0" w:color="auto"/>
              <w:right w:val="single" w:sz="4" w:space="0" w:color="auto"/>
            </w:tcBorders>
            <w:shd w:val="clear" w:color="auto" w:fill="auto"/>
            <w:vAlign w:val="center"/>
            <w:hideMark/>
          </w:tcPr>
          <w:p w14:paraId="1EF9D544"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5</w:t>
            </w:r>
          </w:p>
        </w:tc>
      </w:tr>
      <w:tr w:rsidR="009A45F7" w:rsidRPr="00AE0328" w14:paraId="492AD1DB" w14:textId="77777777" w:rsidTr="00AE4350">
        <w:trPr>
          <w:trHeight w:val="1335"/>
        </w:trPr>
        <w:tc>
          <w:tcPr>
            <w:tcW w:w="610" w:type="pct"/>
            <w:tcBorders>
              <w:top w:val="nil"/>
              <w:left w:val="single" w:sz="4" w:space="0" w:color="auto"/>
              <w:bottom w:val="single" w:sz="4" w:space="0" w:color="auto"/>
              <w:right w:val="single" w:sz="4" w:space="0" w:color="auto"/>
            </w:tcBorders>
            <w:vAlign w:val="center"/>
          </w:tcPr>
          <w:p w14:paraId="07C565F7" w14:textId="77777777" w:rsidR="009A45F7" w:rsidRPr="00AE0328" w:rsidRDefault="009A45F7" w:rsidP="00AE4350">
            <w:pPr>
              <w:spacing w:after="0" w:line="240" w:lineRule="auto"/>
              <w:rPr>
                <w:rFonts w:ascii="Times New Roman" w:eastAsia="Times New Roman" w:hAnsi="Times New Roman" w:cs="Times New Roman"/>
                <w:sz w:val="24"/>
                <w:szCs w:val="24"/>
              </w:rPr>
            </w:pPr>
          </w:p>
        </w:tc>
        <w:tc>
          <w:tcPr>
            <w:tcW w:w="805" w:type="pct"/>
            <w:tcBorders>
              <w:top w:val="nil"/>
              <w:left w:val="nil"/>
              <w:bottom w:val="single" w:sz="4" w:space="0" w:color="auto"/>
              <w:right w:val="single" w:sz="4" w:space="0" w:color="auto"/>
            </w:tcBorders>
            <w:shd w:val="clear" w:color="auto" w:fill="auto"/>
            <w:vAlign w:val="center"/>
          </w:tcPr>
          <w:p w14:paraId="3AE560DD"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Chương 10,11</w:t>
            </w:r>
          </w:p>
        </w:tc>
        <w:tc>
          <w:tcPr>
            <w:tcW w:w="506" w:type="pct"/>
            <w:tcBorders>
              <w:top w:val="nil"/>
              <w:left w:val="nil"/>
              <w:bottom w:val="single" w:sz="4" w:space="0" w:color="auto"/>
              <w:right w:val="single" w:sz="4" w:space="0" w:color="auto"/>
            </w:tcBorders>
            <w:shd w:val="clear" w:color="auto" w:fill="auto"/>
            <w:vAlign w:val="center"/>
          </w:tcPr>
          <w:p w14:paraId="0CC1D79A"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Tiết 52</w:t>
            </w:r>
          </w:p>
        </w:tc>
        <w:tc>
          <w:tcPr>
            <w:tcW w:w="796" w:type="pct"/>
            <w:tcBorders>
              <w:top w:val="nil"/>
              <w:left w:val="nil"/>
              <w:bottom w:val="single" w:sz="4" w:space="0" w:color="auto"/>
              <w:right w:val="single" w:sz="4" w:space="0" w:color="auto"/>
            </w:tcBorders>
            <w:shd w:val="clear" w:color="auto" w:fill="auto"/>
            <w:vAlign w:val="center"/>
          </w:tcPr>
          <w:p w14:paraId="0378F635" w14:textId="06EFB181" w:rsidR="009A45F7" w:rsidRPr="00AE0328" w:rsidRDefault="00B36C00" w:rsidP="00AE43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CLO4; CLO</w:t>
            </w:r>
            <w:r w:rsidR="009A45F7" w:rsidRPr="00AE0328">
              <w:rPr>
                <w:rFonts w:ascii="Times New Roman" w:eastAsia="Times New Roman" w:hAnsi="Times New Roman" w:cs="Times New Roman"/>
                <w:sz w:val="24"/>
                <w:szCs w:val="24"/>
              </w:rPr>
              <w:t>5;</w:t>
            </w:r>
          </w:p>
        </w:tc>
        <w:tc>
          <w:tcPr>
            <w:tcW w:w="1085" w:type="pct"/>
            <w:tcBorders>
              <w:top w:val="nil"/>
              <w:left w:val="nil"/>
              <w:bottom w:val="single" w:sz="4" w:space="0" w:color="auto"/>
              <w:right w:val="single" w:sz="4" w:space="0" w:color="auto"/>
            </w:tcBorders>
            <w:shd w:val="clear" w:color="auto" w:fill="auto"/>
          </w:tcPr>
          <w:p w14:paraId="6E24BD3D" w14:textId="13FD13BF" w:rsidR="009A45F7" w:rsidRPr="00AE0328" w:rsidRDefault="00B36C00" w:rsidP="00B36C00">
            <w:pPr>
              <w:spacing w:before="60" w:after="0" w:line="276" w:lineRule="auto"/>
              <w:jc w:val="center"/>
              <w:rPr>
                <w:rFonts w:ascii="Times New Roman" w:eastAsia="Times New Roman" w:hAnsi="Times New Roman" w:cs="Times New Roman"/>
                <w:sz w:val="24"/>
                <w:szCs w:val="24"/>
              </w:rPr>
            </w:pPr>
            <w:r w:rsidRPr="00AE0328">
              <w:rPr>
                <w:rFonts w:ascii="Times New Roman" w:eastAsia="Calibri" w:hAnsi="Times New Roman" w:cs="Times New Roman"/>
                <w:bCs/>
                <w:sz w:val="24"/>
                <w:szCs w:val="24"/>
              </w:rPr>
              <w:t xml:space="preserve">PLO1: </w:t>
            </w:r>
            <w:r>
              <w:rPr>
                <w:rFonts w:ascii="Times New Roman" w:eastAsia="Calibri" w:hAnsi="Times New Roman" w:cs="Times New Roman"/>
                <w:sz w:val="24"/>
                <w:szCs w:val="24"/>
                <w:lang w:val="da-DK"/>
              </w:rPr>
              <w:t>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Pr>
                <w:rFonts w:ascii="Times New Roman" w:eastAsia="Calibri" w:hAnsi="Times New Roman" w:cs="Times New Roman"/>
                <w:sz w:val="24"/>
                <w:szCs w:val="24"/>
                <w:lang w:val="da-DK"/>
              </w:rPr>
              <w:t xml:space="preserve">2.2 (R), 2.3 (I);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tc>
        <w:tc>
          <w:tcPr>
            <w:tcW w:w="524" w:type="pct"/>
            <w:tcBorders>
              <w:top w:val="nil"/>
              <w:left w:val="nil"/>
              <w:bottom w:val="single" w:sz="4" w:space="0" w:color="auto"/>
              <w:right w:val="single" w:sz="4" w:space="0" w:color="auto"/>
            </w:tcBorders>
            <w:shd w:val="clear" w:color="auto" w:fill="auto"/>
            <w:vAlign w:val="center"/>
          </w:tcPr>
          <w:p w14:paraId="127CB64A"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Viết</w:t>
            </w:r>
          </w:p>
        </w:tc>
        <w:tc>
          <w:tcPr>
            <w:tcW w:w="391" w:type="pct"/>
            <w:tcBorders>
              <w:top w:val="nil"/>
              <w:left w:val="nil"/>
              <w:bottom w:val="single" w:sz="4" w:space="0" w:color="auto"/>
              <w:right w:val="single" w:sz="4" w:space="0" w:color="auto"/>
            </w:tcBorders>
            <w:shd w:val="clear" w:color="auto" w:fill="auto"/>
            <w:vAlign w:val="center"/>
          </w:tcPr>
          <w:p w14:paraId="5569E25D"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Đề kiểm tra</w:t>
            </w:r>
          </w:p>
        </w:tc>
        <w:tc>
          <w:tcPr>
            <w:tcW w:w="283" w:type="pct"/>
            <w:tcBorders>
              <w:top w:val="nil"/>
              <w:left w:val="nil"/>
              <w:bottom w:val="single" w:sz="4" w:space="0" w:color="auto"/>
              <w:right w:val="single" w:sz="4" w:space="0" w:color="auto"/>
            </w:tcBorders>
            <w:shd w:val="clear" w:color="auto" w:fill="auto"/>
            <w:vAlign w:val="center"/>
          </w:tcPr>
          <w:p w14:paraId="5A1DED70"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5</w:t>
            </w:r>
          </w:p>
        </w:tc>
      </w:tr>
      <w:tr w:rsidR="009A45F7" w:rsidRPr="00AE0328" w14:paraId="614482C7" w14:textId="77777777" w:rsidTr="00AE4350">
        <w:trPr>
          <w:trHeight w:val="399"/>
        </w:trPr>
        <w:tc>
          <w:tcPr>
            <w:tcW w:w="610" w:type="pct"/>
            <w:tcBorders>
              <w:top w:val="nil"/>
              <w:left w:val="single" w:sz="4" w:space="0" w:color="auto"/>
              <w:bottom w:val="single" w:sz="4" w:space="0" w:color="auto"/>
              <w:right w:val="single" w:sz="4" w:space="0" w:color="auto"/>
            </w:tcBorders>
            <w:shd w:val="clear" w:color="auto" w:fill="auto"/>
            <w:vAlign w:val="center"/>
            <w:hideMark/>
          </w:tcPr>
          <w:p w14:paraId="0AC1952E" w14:textId="77777777" w:rsidR="009A45F7" w:rsidRPr="00AE0328" w:rsidRDefault="009A45F7" w:rsidP="00AE4350">
            <w:pPr>
              <w:spacing w:after="0" w:line="240" w:lineRule="auto"/>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Kiểm tra giữa học phần</w:t>
            </w:r>
          </w:p>
        </w:tc>
        <w:tc>
          <w:tcPr>
            <w:tcW w:w="805" w:type="pct"/>
            <w:tcBorders>
              <w:top w:val="nil"/>
              <w:left w:val="nil"/>
              <w:bottom w:val="single" w:sz="4" w:space="0" w:color="auto"/>
              <w:right w:val="single" w:sz="4" w:space="0" w:color="auto"/>
            </w:tcBorders>
            <w:shd w:val="clear" w:color="auto" w:fill="auto"/>
            <w:vAlign w:val="center"/>
            <w:hideMark/>
          </w:tcPr>
          <w:p w14:paraId="3F84B84A"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Chương 1,2,3,4</w:t>
            </w:r>
          </w:p>
        </w:tc>
        <w:tc>
          <w:tcPr>
            <w:tcW w:w="506" w:type="pct"/>
            <w:tcBorders>
              <w:top w:val="nil"/>
              <w:left w:val="nil"/>
              <w:bottom w:val="single" w:sz="4" w:space="0" w:color="auto"/>
              <w:right w:val="single" w:sz="4" w:space="0" w:color="auto"/>
            </w:tcBorders>
            <w:shd w:val="clear" w:color="auto" w:fill="auto"/>
            <w:vAlign w:val="center"/>
            <w:hideMark/>
          </w:tcPr>
          <w:p w14:paraId="619EB9A9"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Tiết 30, 31, 32</w:t>
            </w:r>
          </w:p>
        </w:tc>
        <w:tc>
          <w:tcPr>
            <w:tcW w:w="796" w:type="pct"/>
            <w:tcBorders>
              <w:top w:val="nil"/>
              <w:left w:val="nil"/>
              <w:bottom w:val="single" w:sz="4" w:space="0" w:color="auto"/>
              <w:right w:val="single" w:sz="4" w:space="0" w:color="auto"/>
            </w:tcBorders>
            <w:shd w:val="clear" w:color="auto" w:fill="auto"/>
            <w:hideMark/>
          </w:tcPr>
          <w:p w14:paraId="21456CE0"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CLO1; CLO2; CLO3; CLO4; </w:t>
            </w:r>
          </w:p>
        </w:tc>
        <w:tc>
          <w:tcPr>
            <w:tcW w:w="1085" w:type="pct"/>
            <w:tcBorders>
              <w:top w:val="nil"/>
              <w:left w:val="nil"/>
              <w:bottom w:val="single" w:sz="4" w:space="0" w:color="auto"/>
              <w:right w:val="single" w:sz="4" w:space="0" w:color="auto"/>
            </w:tcBorders>
            <w:shd w:val="clear" w:color="auto" w:fill="auto"/>
            <w:hideMark/>
          </w:tcPr>
          <w:p w14:paraId="4D0F83A4" w14:textId="6EEB415A" w:rsidR="009A45F7" w:rsidRPr="00AE0328" w:rsidRDefault="00B36C00" w:rsidP="00B36C00">
            <w:pPr>
              <w:spacing w:before="60" w:after="0" w:line="276" w:lineRule="auto"/>
              <w:jc w:val="center"/>
              <w:rPr>
                <w:rFonts w:ascii="Times New Roman" w:eastAsia="Times New Roman" w:hAnsi="Times New Roman" w:cs="Times New Roman"/>
                <w:sz w:val="24"/>
                <w:szCs w:val="24"/>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sz w:val="24"/>
                <w:szCs w:val="24"/>
                <w:lang w:val="da-DK"/>
              </w:rPr>
              <w:t>1.4 (</w:t>
            </w:r>
            <w:r>
              <w:rPr>
                <w:rFonts w:ascii="Times New Roman" w:eastAsia="Calibri" w:hAnsi="Times New Roman" w:cs="Times New Roman"/>
                <w:sz w:val="24"/>
                <w:szCs w:val="24"/>
                <w:lang w:val="vi-VN"/>
              </w:rPr>
              <w:t>R</w:t>
            </w:r>
            <w:r w:rsidRPr="00AE0328">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Pr>
                <w:rFonts w:ascii="Times New Roman" w:eastAsia="Calibri" w:hAnsi="Times New Roman" w:cs="Times New Roman"/>
                <w:sz w:val="24"/>
                <w:szCs w:val="24"/>
                <w:lang w:val="da-DK"/>
              </w:rPr>
              <w:t>2.2 (R)</w:t>
            </w:r>
            <w:r w:rsidRPr="00AE0328">
              <w:rPr>
                <w:rFonts w:ascii="Times New Roman" w:eastAsia="Calibri" w:hAnsi="Times New Roman" w:cs="Times New Roman"/>
                <w:sz w:val="24"/>
                <w:szCs w:val="24"/>
                <w:lang w:val="da-DK"/>
              </w:rPr>
              <w:t xml:space="preserve">, 2.3 (I), </w:t>
            </w:r>
            <w:r>
              <w:rPr>
                <w:rFonts w:ascii="Times New Roman" w:eastAsia="Calibri" w:hAnsi="Times New Roman" w:cs="Times New Roman"/>
                <w:sz w:val="24"/>
                <w:szCs w:val="24"/>
                <w:lang w:val="da-DK"/>
              </w:rPr>
              <w:t xml:space="preserve">2.4 (I), 2.5 (R);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tc>
        <w:tc>
          <w:tcPr>
            <w:tcW w:w="524" w:type="pct"/>
            <w:tcBorders>
              <w:top w:val="nil"/>
              <w:left w:val="nil"/>
              <w:bottom w:val="single" w:sz="4" w:space="0" w:color="auto"/>
              <w:right w:val="single" w:sz="4" w:space="0" w:color="auto"/>
            </w:tcBorders>
            <w:shd w:val="clear" w:color="auto" w:fill="auto"/>
            <w:vAlign w:val="center"/>
            <w:hideMark/>
          </w:tcPr>
          <w:p w14:paraId="6739FBF3"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Viết</w:t>
            </w:r>
          </w:p>
        </w:tc>
        <w:tc>
          <w:tcPr>
            <w:tcW w:w="391" w:type="pct"/>
            <w:tcBorders>
              <w:top w:val="nil"/>
              <w:left w:val="nil"/>
              <w:bottom w:val="single" w:sz="4" w:space="0" w:color="auto"/>
              <w:right w:val="single" w:sz="4" w:space="0" w:color="auto"/>
            </w:tcBorders>
            <w:shd w:val="clear" w:color="auto" w:fill="auto"/>
            <w:vAlign w:val="center"/>
            <w:hideMark/>
          </w:tcPr>
          <w:p w14:paraId="36837D28"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Đề kiểm tra</w:t>
            </w:r>
          </w:p>
        </w:tc>
        <w:tc>
          <w:tcPr>
            <w:tcW w:w="283" w:type="pct"/>
            <w:tcBorders>
              <w:top w:val="nil"/>
              <w:left w:val="nil"/>
              <w:bottom w:val="single" w:sz="4" w:space="0" w:color="auto"/>
              <w:right w:val="single" w:sz="4" w:space="0" w:color="auto"/>
            </w:tcBorders>
            <w:shd w:val="clear" w:color="auto" w:fill="auto"/>
            <w:vAlign w:val="center"/>
            <w:hideMark/>
          </w:tcPr>
          <w:p w14:paraId="6D65463D"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20</w:t>
            </w:r>
          </w:p>
        </w:tc>
      </w:tr>
      <w:tr w:rsidR="009A45F7" w:rsidRPr="00AE0328" w14:paraId="245A81B1" w14:textId="77777777" w:rsidTr="00AE4350">
        <w:trPr>
          <w:trHeight w:val="1260"/>
        </w:trPr>
        <w:tc>
          <w:tcPr>
            <w:tcW w:w="610" w:type="pct"/>
            <w:vMerge w:val="restart"/>
            <w:tcBorders>
              <w:top w:val="nil"/>
              <w:left w:val="single" w:sz="4" w:space="0" w:color="auto"/>
              <w:bottom w:val="single" w:sz="4" w:space="0" w:color="000000"/>
              <w:right w:val="single" w:sz="4" w:space="0" w:color="auto"/>
            </w:tcBorders>
            <w:shd w:val="clear" w:color="auto" w:fill="auto"/>
            <w:vAlign w:val="center"/>
            <w:hideMark/>
          </w:tcPr>
          <w:p w14:paraId="1C59E66F"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Thi kết thúc học phần</w:t>
            </w:r>
          </w:p>
        </w:tc>
        <w:tc>
          <w:tcPr>
            <w:tcW w:w="805" w:type="pct"/>
            <w:tcBorders>
              <w:top w:val="nil"/>
              <w:left w:val="nil"/>
              <w:bottom w:val="single" w:sz="4" w:space="0" w:color="auto"/>
              <w:right w:val="single" w:sz="4" w:space="0" w:color="auto"/>
            </w:tcBorders>
            <w:shd w:val="clear" w:color="auto" w:fill="auto"/>
            <w:vAlign w:val="center"/>
            <w:hideMark/>
          </w:tcPr>
          <w:p w14:paraId="3FE9F782"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Nội dung bao quát tất cả các CĐR quan trọng của môn học.</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14:paraId="0DC8FF23"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Theo KH của phòng ĐT</w:t>
            </w:r>
          </w:p>
        </w:tc>
        <w:tc>
          <w:tcPr>
            <w:tcW w:w="796" w:type="pct"/>
            <w:vMerge w:val="restart"/>
            <w:tcBorders>
              <w:top w:val="nil"/>
              <w:left w:val="single" w:sz="4" w:space="0" w:color="auto"/>
              <w:bottom w:val="single" w:sz="4" w:space="0" w:color="000000"/>
              <w:right w:val="single" w:sz="4" w:space="0" w:color="auto"/>
            </w:tcBorders>
            <w:shd w:val="clear" w:color="auto" w:fill="auto"/>
            <w:vAlign w:val="center"/>
            <w:hideMark/>
          </w:tcPr>
          <w:p w14:paraId="72F08B13"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CLO1;</w:t>
            </w:r>
          </w:p>
          <w:p w14:paraId="11143BEF"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CLO2 CLO3; CLO4; CLO5; </w:t>
            </w:r>
          </w:p>
        </w:tc>
        <w:tc>
          <w:tcPr>
            <w:tcW w:w="1085" w:type="pct"/>
            <w:vMerge w:val="restart"/>
            <w:tcBorders>
              <w:top w:val="nil"/>
              <w:left w:val="single" w:sz="4" w:space="0" w:color="auto"/>
              <w:bottom w:val="single" w:sz="4" w:space="0" w:color="000000"/>
              <w:right w:val="single" w:sz="4" w:space="0" w:color="auto"/>
            </w:tcBorders>
            <w:shd w:val="clear" w:color="auto" w:fill="auto"/>
            <w:vAlign w:val="center"/>
            <w:hideMark/>
          </w:tcPr>
          <w:p w14:paraId="08D9A9C8" w14:textId="52371806" w:rsidR="009A45F7" w:rsidRPr="00AE0328" w:rsidRDefault="00B36C00" w:rsidP="00B36C00">
            <w:pPr>
              <w:spacing w:before="60" w:after="0" w:line="276" w:lineRule="auto"/>
              <w:jc w:val="center"/>
              <w:rPr>
                <w:rFonts w:ascii="Times New Roman" w:eastAsia="Times New Roman" w:hAnsi="Times New Roman" w:cs="Times New Roman"/>
                <w:sz w:val="24"/>
                <w:szCs w:val="24"/>
              </w:rPr>
            </w:pPr>
            <w:r w:rsidRPr="00AE0328">
              <w:rPr>
                <w:rFonts w:ascii="Times New Roman" w:eastAsia="Calibri" w:hAnsi="Times New Roman" w:cs="Times New Roman"/>
                <w:bCs/>
                <w:sz w:val="24"/>
                <w:szCs w:val="24"/>
              </w:rPr>
              <w:t xml:space="preserve">PLO1: </w:t>
            </w:r>
            <w:r w:rsidRPr="00AE0328">
              <w:rPr>
                <w:rFonts w:ascii="Times New Roman" w:eastAsia="Calibri" w:hAnsi="Times New Roman" w:cs="Times New Roman"/>
                <w:sz w:val="24"/>
                <w:szCs w:val="24"/>
                <w:lang w:val="da-DK"/>
              </w:rPr>
              <w:t>1.4 (</w:t>
            </w:r>
            <w:r>
              <w:rPr>
                <w:rFonts w:ascii="Times New Roman" w:eastAsia="Calibri" w:hAnsi="Times New Roman" w:cs="Times New Roman"/>
                <w:sz w:val="24"/>
                <w:szCs w:val="24"/>
                <w:lang w:val="vi-VN"/>
              </w:rPr>
              <w:t>R</w:t>
            </w:r>
            <w:r w:rsidRPr="00AE0328">
              <w:rPr>
                <w:rFonts w:ascii="Times New Roman" w:eastAsia="Calibri" w:hAnsi="Times New Roman" w:cs="Times New Roman"/>
                <w:sz w:val="24"/>
                <w:szCs w:val="24"/>
                <w:lang w:val="da-DK"/>
              </w:rPr>
              <w:t>)</w:t>
            </w:r>
            <w:r>
              <w:rPr>
                <w:rFonts w:ascii="Times New Roman" w:eastAsia="Calibri" w:hAnsi="Times New Roman" w:cs="Times New Roman"/>
                <w:sz w:val="24"/>
                <w:szCs w:val="24"/>
                <w:lang w:val="da-DK"/>
              </w:rPr>
              <w:t>, 1.5 (R)</w:t>
            </w:r>
            <w:r>
              <w:rPr>
                <w:rFonts w:ascii="Times New Roman" w:eastAsia="Calibri" w:hAnsi="Times New Roman" w:cs="Times New Roman"/>
                <w:sz w:val="24"/>
                <w:szCs w:val="24"/>
              </w:rPr>
              <w:t>;</w:t>
            </w:r>
            <w:r w:rsidRPr="00AE0328">
              <w:rPr>
                <w:rFonts w:ascii="Times New Roman" w:eastAsia="Calibri" w:hAnsi="Times New Roman" w:cs="Times New Roman"/>
                <w:sz w:val="24"/>
                <w:szCs w:val="24"/>
              </w:rPr>
              <w:t xml:space="preserve"> </w:t>
            </w:r>
            <w:r w:rsidRPr="00AE0328">
              <w:rPr>
                <w:rFonts w:ascii="Times New Roman" w:eastAsia="Calibri" w:hAnsi="Times New Roman" w:cs="Times New Roman"/>
                <w:bCs/>
                <w:sz w:val="24"/>
                <w:szCs w:val="24"/>
              </w:rPr>
              <w:t xml:space="preserve">PLO2: </w:t>
            </w:r>
            <w:r>
              <w:rPr>
                <w:rFonts w:ascii="Times New Roman" w:eastAsia="Calibri" w:hAnsi="Times New Roman" w:cs="Times New Roman"/>
                <w:sz w:val="24"/>
                <w:szCs w:val="24"/>
                <w:lang w:val="da-DK"/>
              </w:rPr>
              <w:t>2.2 (R)</w:t>
            </w:r>
            <w:r w:rsidRPr="00AE0328">
              <w:rPr>
                <w:rFonts w:ascii="Times New Roman" w:eastAsia="Calibri" w:hAnsi="Times New Roman" w:cs="Times New Roman"/>
                <w:sz w:val="24"/>
                <w:szCs w:val="24"/>
                <w:lang w:val="da-DK"/>
              </w:rPr>
              <w:t xml:space="preserve">, 2.3 (I), </w:t>
            </w:r>
            <w:r>
              <w:rPr>
                <w:rFonts w:ascii="Times New Roman" w:eastAsia="Calibri" w:hAnsi="Times New Roman" w:cs="Times New Roman"/>
                <w:sz w:val="24"/>
                <w:szCs w:val="24"/>
                <w:lang w:val="da-DK"/>
              </w:rPr>
              <w:t xml:space="preserve">2.4 (I), 2.5 (R); </w:t>
            </w:r>
            <w:r w:rsidRPr="00AE0328">
              <w:rPr>
                <w:rFonts w:ascii="Times New Roman" w:eastAsia="Calibri" w:hAnsi="Times New Roman" w:cs="Times New Roman"/>
                <w:bCs/>
                <w:sz w:val="24"/>
                <w:szCs w:val="24"/>
              </w:rPr>
              <w:t xml:space="preserve">PLO3: </w:t>
            </w:r>
            <w:r>
              <w:rPr>
                <w:rFonts w:ascii="Times New Roman" w:eastAsia="Calibri" w:hAnsi="Times New Roman" w:cs="Times New Roman"/>
                <w:sz w:val="24"/>
                <w:szCs w:val="24"/>
                <w:lang w:val="da-DK"/>
              </w:rPr>
              <w:t>3.2 (R); 3.3 (I</w:t>
            </w:r>
            <w:r w:rsidRPr="00AE0328">
              <w:rPr>
                <w:rFonts w:ascii="Times New Roman" w:eastAsia="Calibri" w:hAnsi="Times New Roman" w:cs="Times New Roman"/>
                <w:sz w:val="24"/>
                <w:szCs w:val="24"/>
                <w:lang w:val="da-DK"/>
              </w:rPr>
              <w:t>)</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14:paraId="21531734"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Viết</w:t>
            </w: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14:paraId="0BADEC8D"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Đề thi</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hideMark/>
          </w:tcPr>
          <w:p w14:paraId="2A589BB7" w14:textId="7777777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50</w:t>
            </w:r>
          </w:p>
        </w:tc>
      </w:tr>
      <w:tr w:rsidR="009A45F7" w:rsidRPr="00AE0328" w14:paraId="2E14A929" w14:textId="77777777" w:rsidTr="00AE4350">
        <w:trPr>
          <w:trHeight w:val="1575"/>
        </w:trPr>
        <w:tc>
          <w:tcPr>
            <w:tcW w:w="610" w:type="pct"/>
            <w:vMerge/>
            <w:tcBorders>
              <w:top w:val="nil"/>
              <w:left w:val="single" w:sz="4" w:space="0" w:color="auto"/>
              <w:bottom w:val="single" w:sz="4" w:space="0" w:color="000000"/>
              <w:right w:val="single" w:sz="4" w:space="0" w:color="auto"/>
            </w:tcBorders>
            <w:vAlign w:val="center"/>
            <w:hideMark/>
          </w:tcPr>
          <w:p w14:paraId="3F2E1E58" w14:textId="77777777" w:rsidR="009A45F7" w:rsidRPr="00AE0328" w:rsidRDefault="009A45F7" w:rsidP="00AE4350">
            <w:pPr>
              <w:spacing w:after="0" w:line="240" w:lineRule="auto"/>
              <w:rPr>
                <w:rFonts w:ascii="Times New Roman" w:eastAsia="Times New Roman" w:hAnsi="Times New Roman" w:cs="Times New Roman"/>
                <w:sz w:val="24"/>
                <w:szCs w:val="24"/>
              </w:rPr>
            </w:pPr>
          </w:p>
        </w:tc>
        <w:tc>
          <w:tcPr>
            <w:tcW w:w="805" w:type="pct"/>
            <w:tcBorders>
              <w:top w:val="nil"/>
              <w:left w:val="nil"/>
              <w:bottom w:val="single" w:sz="4" w:space="0" w:color="auto"/>
              <w:right w:val="single" w:sz="4" w:space="0" w:color="auto"/>
            </w:tcBorders>
            <w:shd w:val="clear" w:color="auto" w:fill="auto"/>
            <w:vAlign w:val="center"/>
            <w:hideMark/>
          </w:tcPr>
          <w:p w14:paraId="674EF4E7" w14:textId="4B08C657" w:rsidR="009A45F7" w:rsidRPr="00AE0328" w:rsidRDefault="009A45F7" w:rsidP="00AE4350">
            <w:pPr>
              <w:spacing w:after="0" w:line="240" w:lineRule="auto"/>
              <w:jc w:val="center"/>
              <w:rPr>
                <w:rFonts w:ascii="Times New Roman" w:eastAsia="Times New Roman" w:hAnsi="Times New Roman" w:cs="Times New Roman"/>
                <w:sz w:val="24"/>
                <w:szCs w:val="24"/>
              </w:rPr>
            </w:pPr>
            <w:r w:rsidRPr="00AE0328">
              <w:rPr>
                <w:rFonts w:ascii="Times New Roman" w:eastAsia="Times New Roman" w:hAnsi="Times New Roman" w:cs="Times New Roman"/>
                <w:sz w:val="24"/>
                <w:szCs w:val="24"/>
              </w:rPr>
              <w:t xml:space="preserve">Thời gian  làm bài 90 phút. </w:t>
            </w:r>
            <w:r w:rsidR="00B36C00">
              <w:rPr>
                <w:rFonts w:ascii="Times New Roman" w:eastAsia="Times New Roman" w:hAnsi="Times New Roman" w:cs="Times New Roman"/>
                <w:i/>
                <w:iCs/>
                <w:sz w:val="24"/>
                <w:szCs w:val="24"/>
              </w:rPr>
              <w:t>(K</w:t>
            </w:r>
            <w:r w:rsidRPr="00AE0328">
              <w:rPr>
                <w:rFonts w:ascii="Times New Roman" w:eastAsia="Times New Roman" w:hAnsi="Times New Roman" w:cs="Times New Roman"/>
                <w:i/>
                <w:iCs/>
                <w:sz w:val="24"/>
                <w:szCs w:val="24"/>
              </w:rPr>
              <w:t>hông được sử dụng tài liệu).</w:t>
            </w:r>
          </w:p>
        </w:tc>
        <w:tc>
          <w:tcPr>
            <w:tcW w:w="506" w:type="pct"/>
            <w:vMerge/>
            <w:tcBorders>
              <w:top w:val="nil"/>
              <w:left w:val="single" w:sz="4" w:space="0" w:color="auto"/>
              <w:bottom w:val="single" w:sz="4" w:space="0" w:color="auto"/>
              <w:right w:val="single" w:sz="4" w:space="0" w:color="auto"/>
            </w:tcBorders>
            <w:vAlign w:val="center"/>
            <w:hideMark/>
          </w:tcPr>
          <w:p w14:paraId="5B162113" w14:textId="77777777" w:rsidR="009A45F7" w:rsidRPr="00AE0328" w:rsidRDefault="009A45F7" w:rsidP="00AE4350">
            <w:pPr>
              <w:spacing w:after="0" w:line="240" w:lineRule="auto"/>
              <w:rPr>
                <w:rFonts w:ascii="Times New Roman" w:eastAsia="Times New Roman" w:hAnsi="Times New Roman" w:cs="Times New Roman"/>
                <w:sz w:val="24"/>
                <w:szCs w:val="24"/>
              </w:rPr>
            </w:pPr>
          </w:p>
        </w:tc>
        <w:tc>
          <w:tcPr>
            <w:tcW w:w="796" w:type="pct"/>
            <w:vMerge/>
            <w:tcBorders>
              <w:top w:val="nil"/>
              <w:left w:val="single" w:sz="4" w:space="0" w:color="auto"/>
              <w:bottom w:val="single" w:sz="4" w:space="0" w:color="000000"/>
              <w:right w:val="single" w:sz="4" w:space="0" w:color="auto"/>
            </w:tcBorders>
            <w:vAlign w:val="center"/>
            <w:hideMark/>
          </w:tcPr>
          <w:p w14:paraId="7AFFC9F7" w14:textId="77777777" w:rsidR="009A45F7" w:rsidRPr="00AE0328" w:rsidRDefault="009A45F7" w:rsidP="00AE4350">
            <w:pPr>
              <w:spacing w:after="0" w:line="240" w:lineRule="auto"/>
              <w:rPr>
                <w:rFonts w:ascii="Times New Roman" w:eastAsia="Times New Roman" w:hAnsi="Times New Roman" w:cs="Times New Roman"/>
                <w:sz w:val="24"/>
                <w:szCs w:val="24"/>
              </w:rPr>
            </w:pPr>
          </w:p>
        </w:tc>
        <w:tc>
          <w:tcPr>
            <w:tcW w:w="1085" w:type="pct"/>
            <w:vMerge/>
            <w:tcBorders>
              <w:top w:val="nil"/>
              <w:left w:val="single" w:sz="4" w:space="0" w:color="auto"/>
              <w:bottom w:val="single" w:sz="4" w:space="0" w:color="000000"/>
              <w:right w:val="single" w:sz="4" w:space="0" w:color="auto"/>
            </w:tcBorders>
            <w:vAlign w:val="center"/>
            <w:hideMark/>
          </w:tcPr>
          <w:p w14:paraId="41F3F06E" w14:textId="77777777" w:rsidR="009A45F7" w:rsidRPr="00AE0328" w:rsidRDefault="009A45F7" w:rsidP="00AE4350">
            <w:pPr>
              <w:spacing w:after="0" w:line="240" w:lineRule="auto"/>
              <w:rPr>
                <w:rFonts w:ascii="Times New Roman" w:eastAsia="Times New Roman" w:hAnsi="Times New Roman" w:cs="Times New Roman"/>
                <w:sz w:val="24"/>
                <w:szCs w:val="24"/>
              </w:rPr>
            </w:pPr>
          </w:p>
        </w:tc>
        <w:tc>
          <w:tcPr>
            <w:tcW w:w="524" w:type="pct"/>
            <w:vMerge/>
            <w:tcBorders>
              <w:top w:val="nil"/>
              <w:left w:val="single" w:sz="4" w:space="0" w:color="auto"/>
              <w:bottom w:val="single" w:sz="4" w:space="0" w:color="000000"/>
              <w:right w:val="single" w:sz="4" w:space="0" w:color="auto"/>
            </w:tcBorders>
            <w:vAlign w:val="center"/>
            <w:hideMark/>
          </w:tcPr>
          <w:p w14:paraId="465B94C9" w14:textId="77777777" w:rsidR="009A45F7" w:rsidRPr="00AE0328" w:rsidRDefault="009A45F7" w:rsidP="00AE4350">
            <w:pPr>
              <w:spacing w:after="0" w:line="240" w:lineRule="auto"/>
              <w:rPr>
                <w:rFonts w:ascii="Times New Roman" w:eastAsia="Times New Roman" w:hAnsi="Times New Roman" w:cs="Times New Roman"/>
                <w:sz w:val="24"/>
                <w:szCs w:val="24"/>
              </w:rPr>
            </w:pPr>
          </w:p>
        </w:tc>
        <w:tc>
          <w:tcPr>
            <w:tcW w:w="391" w:type="pct"/>
            <w:vMerge/>
            <w:tcBorders>
              <w:top w:val="nil"/>
              <w:left w:val="single" w:sz="4" w:space="0" w:color="auto"/>
              <w:bottom w:val="single" w:sz="4" w:space="0" w:color="000000"/>
              <w:right w:val="single" w:sz="4" w:space="0" w:color="auto"/>
            </w:tcBorders>
            <w:vAlign w:val="center"/>
            <w:hideMark/>
          </w:tcPr>
          <w:p w14:paraId="4267C148" w14:textId="77777777" w:rsidR="009A45F7" w:rsidRPr="00AE0328" w:rsidRDefault="009A45F7" w:rsidP="00AE4350">
            <w:pPr>
              <w:spacing w:after="0" w:line="240" w:lineRule="auto"/>
              <w:rPr>
                <w:rFonts w:ascii="Times New Roman" w:eastAsia="Times New Roman" w:hAnsi="Times New Roman" w:cs="Times New Roman"/>
                <w:sz w:val="24"/>
                <w:szCs w:val="24"/>
              </w:rPr>
            </w:pPr>
          </w:p>
        </w:tc>
        <w:tc>
          <w:tcPr>
            <w:tcW w:w="283" w:type="pct"/>
            <w:vMerge/>
            <w:tcBorders>
              <w:top w:val="nil"/>
              <w:left w:val="single" w:sz="4" w:space="0" w:color="auto"/>
              <w:bottom w:val="single" w:sz="4" w:space="0" w:color="auto"/>
              <w:right w:val="single" w:sz="4" w:space="0" w:color="auto"/>
            </w:tcBorders>
            <w:vAlign w:val="center"/>
            <w:hideMark/>
          </w:tcPr>
          <w:p w14:paraId="216EADF7" w14:textId="77777777" w:rsidR="009A45F7" w:rsidRPr="00AE0328" w:rsidRDefault="009A45F7" w:rsidP="00AE4350">
            <w:pPr>
              <w:spacing w:after="0" w:line="240" w:lineRule="auto"/>
              <w:rPr>
                <w:rFonts w:ascii="Times New Roman" w:eastAsia="Times New Roman" w:hAnsi="Times New Roman" w:cs="Times New Roman"/>
                <w:sz w:val="24"/>
                <w:szCs w:val="24"/>
              </w:rPr>
            </w:pPr>
          </w:p>
        </w:tc>
      </w:tr>
    </w:tbl>
    <w:p w14:paraId="69AA47DC" w14:textId="77777777" w:rsidR="009A45F7" w:rsidRPr="00AE0328" w:rsidRDefault="009A45F7" w:rsidP="009A45F7">
      <w:pPr>
        <w:spacing w:before="240" w:after="240" w:line="288" w:lineRule="auto"/>
        <w:contextualSpacing/>
        <w:jc w:val="both"/>
        <w:rPr>
          <w:rFonts w:ascii="Times New Roman" w:eastAsia="Calibri" w:hAnsi="Times New Roman" w:cs="Times New Roman"/>
          <w:b/>
          <w:i/>
          <w:sz w:val="26"/>
          <w:szCs w:val="26"/>
          <w:lang w:val="de-DE"/>
        </w:rPr>
      </w:pPr>
      <w:r w:rsidRPr="00AE0328">
        <w:rPr>
          <w:rFonts w:ascii="Times New Roman" w:eastAsia="Calibri" w:hAnsi="Times New Roman" w:cs="Times New Roman"/>
          <w:b/>
          <w:i/>
          <w:sz w:val="26"/>
          <w:szCs w:val="26"/>
          <w:lang w:val="de-DE"/>
        </w:rPr>
        <w:t>13.5. Bảng đối chiếu các CĐR học phần được đánh giá</w:t>
      </w:r>
    </w:p>
    <w:tbl>
      <w:tblPr>
        <w:tblW w:w="5000" w:type="pct"/>
        <w:tblLook w:val="04A0" w:firstRow="1" w:lastRow="0" w:firstColumn="1" w:lastColumn="0" w:noHBand="0" w:noVBand="1"/>
      </w:tblPr>
      <w:tblGrid>
        <w:gridCol w:w="1013"/>
        <w:gridCol w:w="1083"/>
        <w:gridCol w:w="1503"/>
        <w:gridCol w:w="867"/>
        <w:gridCol w:w="949"/>
        <w:gridCol w:w="908"/>
        <w:gridCol w:w="943"/>
        <w:gridCol w:w="679"/>
        <w:gridCol w:w="592"/>
        <w:gridCol w:w="808"/>
      </w:tblGrid>
      <w:tr w:rsidR="009A45F7" w:rsidRPr="00AE0328" w14:paraId="465769EA" w14:textId="77777777" w:rsidTr="00AE4350">
        <w:trPr>
          <w:trHeight w:val="630"/>
        </w:trPr>
        <w:tc>
          <w:tcPr>
            <w:tcW w:w="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93A514"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lang w:val="de-DE"/>
              </w:rPr>
            </w:pPr>
            <w:r w:rsidRPr="00AE0328">
              <w:rPr>
                <w:rFonts w:ascii="Times New Roman" w:eastAsia="Times New Roman" w:hAnsi="Times New Roman" w:cs="Times New Roman"/>
                <w:b/>
                <w:bCs/>
                <w:sz w:val="26"/>
                <w:szCs w:val="26"/>
                <w:lang w:val="de-DE"/>
              </w:rPr>
              <w:t>CĐR học phần</w:t>
            </w:r>
          </w:p>
        </w:tc>
        <w:tc>
          <w:tcPr>
            <w:tcW w:w="3349" w:type="pct"/>
            <w:gridSpan w:val="6"/>
            <w:tcBorders>
              <w:top w:val="single" w:sz="4" w:space="0" w:color="auto"/>
              <w:left w:val="nil"/>
              <w:bottom w:val="single" w:sz="4" w:space="0" w:color="auto"/>
              <w:right w:val="single" w:sz="4" w:space="0" w:color="auto"/>
            </w:tcBorders>
            <w:shd w:val="clear" w:color="auto" w:fill="auto"/>
            <w:vAlign w:val="center"/>
            <w:hideMark/>
          </w:tcPr>
          <w:p w14:paraId="6F30C827"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lang w:val="de-DE"/>
              </w:rPr>
            </w:pPr>
            <w:r w:rsidRPr="00AE0328">
              <w:rPr>
                <w:rFonts w:ascii="Times New Roman" w:eastAsia="Times New Roman" w:hAnsi="Times New Roman" w:cs="Times New Roman"/>
                <w:b/>
                <w:bCs/>
                <w:sz w:val="26"/>
                <w:szCs w:val="26"/>
                <w:lang w:val="de-DE"/>
              </w:rPr>
              <w:t>Hình thức kiểm tra, đánh giá</w:t>
            </w:r>
          </w:p>
        </w:tc>
        <w:tc>
          <w:tcPr>
            <w:tcW w:w="1100" w:type="pct"/>
            <w:gridSpan w:val="3"/>
            <w:tcBorders>
              <w:top w:val="single" w:sz="4" w:space="0" w:color="auto"/>
              <w:left w:val="nil"/>
              <w:bottom w:val="single" w:sz="4" w:space="0" w:color="auto"/>
              <w:right w:val="single" w:sz="4" w:space="0" w:color="000000"/>
            </w:tcBorders>
            <w:shd w:val="clear" w:color="auto" w:fill="auto"/>
            <w:vAlign w:val="center"/>
            <w:hideMark/>
          </w:tcPr>
          <w:p w14:paraId="3D7B82D8"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lang w:val="de-DE"/>
              </w:rPr>
            </w:pPr>
            <w:r w:rsidRPr="00AE0328">
              <w:rPr>
                <w:rFonts w:ascii="Times New Roman" w:eastAsia="Times New Roman" w:hAnsi="Times New Roman" w:cs="Times New Roman"/>
                <w:b/>
                <w:bCs/>
                <w:sz w:val="26"/>
                <w:szCs w:val="26"/>
                <w:lang w:val="de-DE"/>
              </w:rPr>
              <w:t>Phương pháp/Công cụ kiểm tra, đánh giá</w:t>
            </w:r>
          </w:p>
        </w:tc>
      </w:tr>
      <w:tr w:rsidR="009A45F7" w:rsidRPr="00AE0328" w14:paraId="71153C21" w14:textId="77777777" w:rsidTr="00AE4350">
        <w:trPr>
          <w:trHeight w:val="990"/>
          <w:tblHeader/>
        </w:trPr>
        <w:tc>
          <w:tcPr>
            <w:tcW w:w="551" w:type="pct"/>
            <w:vMerge/>
            <w:tcBorders>
              <w:top w:val="single" w:sz="4" w:space="0" w:color="auto"/>
              <w:left w:val="single" w:sz="4" w:space="0" w:color="auto"/>
              <w:bottom w:val="single" w:sz="4" w:space="0" w:color="000000"/>
              <w:right w:val="single" w:sz="4" w:space="0" w:color="auto"/>
            </w:tcBorders>
            <w:vAlign w:val="center"/>
            <w:hideMark/>
          </w:tcPr>
          <w:p w14:paraId="228720DC" w14:textId="77777777" w:rsidR="009A45F7" w:rsidRPr="00AE0328" w:rsidRDefault="009A45F7" w:rsidP="00AE4350">
            <w:pPr>
              <w:spacing w:after="0" w:line="240" w:lineRule="auto"/>
              <w:rPr>
                <w:rFonts w:ascii="Times New Roman" w:eastAsia="Times New Roman" w:hAnsi="Times New Roman" w:cs="Times New Roman"/>
                <w:b/>
                <w:bCs/>
                <w:sz w:val="26"/>
                <w:szCs w:val="26"/>
              </w:rPr>
            </w:pPr>
          </w:p>
        </w:tc>
        <w:tc>
          <w:tcPr>
            <w:tcW w:w="566" w:type="pct"/>
            <w:tcBorders>
              <w:top w:val="nil"/>
              <w:left w:val="nil"/>
              <w:bottom w:val="single" w:sz="4" w:space="0" w:color="auto"/>
              <w:right w:val="single" w:sz="4" w:space="0" w:color="auto"/>
            </w:tcBorders>
            <w:shd w:val="clear" w:color="auto" w:fill="auto"/>
            <w:vAlign w:val="center"/>
            <w:hideMark/>
          </w:tcPr>
          <w:p w14:paraId="35044C26"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 xml:space="preserve">Chuyên cần </w:t>
            </w:r>
          </w:p>
        </w:tc>
        <w:tc>
          <w:tcPr>
            <w:tcW w:w="785" w:type="pct"/>
            <w:tcBorders>
              <w:top w:val="nil"/>
              <w:left w:val="nil"/>
              <w:bottom w:val="single" w:sz="4" w:space="0" w:color="auto"/>
              <w:right w:val="single" w:sz="4" w:space="0" w:color="auto"/>
            </w:tcBorders>
            <w:shd w:val="clear" w:color="auto" w:fill="auto"/>
            <w:vAlign w:val="center"/>
            <w:hideMark/>
          </w:tcPr>
          <w:p w14:paraId="00EA1870"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 xml:space="preserve">Bài tập nhóm/Thảo luận nhóm </w:t>
            </w:r>
          </w:p>
        </w:tc>
        <w:tc>
          <w:tcPr>
            <w:tcW w:w="473" w:type="pct"/>
            <w:tcBorders>
              <w:top w:val="nil"/>
              <w:left w:val="nil"/>
              <w:bottom w:val="single" w:sz="4" w:space="0" w:color="auto"/>
              <w:right w:val="single" w:sz="4" w:space="0" w:color="auto"/>
            </w:tcBorders>
            <w:shd w:val="clear" w:color="auto" w:fill="auto"/>
            <w:vAlign w:val="center"/>
            <w:hideMark/>
          </w:tcPr>
          <w:p w14:paraId="2FB830DE"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 xml:space="preserve">Bài tập cá nhân </w:t>
            </w:r>
          </w:p>
        </w:tc>
        <w:tc>
          <w:tcPr>
            <w:tcW w:w="517" w:type="pct"/>
            <w:tcBorders>
              <w:top w:val="nil"/>
              <w:left w:val="nil"/>
              <w:bottom w:val="single" w:sz="4" w:space="0" w:color="auto"/>
              <w:right w:val="single" w:sz="4" w:space="0" w:color="auto"/>
            </w:tcBorders>
            <w:shd w:val="clear" w:color="auto" w:fill="auto"/>
            <w:vAlign w:val="center"/>
            <w:hideMark/>
          </w:tcPr>
          <w:p w14:paraId="4837869F"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 xml:space="preserve">Bài kiểm tra TX </w:t>
            </w:r>
          </w:p>
        </w:tc>
        <w:tc>
          <w:tcPr>
            <w:tcW w:w="495" w:type="pct"/>
            <w:tcBorders>
              <w:top w:val="nil"/>
              <w:left w:val="nil"/>
              <w:bottom w:val="single" w:sz="4" w:space="0" w:color="auto"/>
              <w:right w:val="single" w:sz="4" w:space="0" w:color="auto"/>
            </w:tcBorders>
            <w:shd w:val="clear" w:color="auto" w:fill="auto"/>
            <w:vAlign w:val="center"/>
            <w:hideMark/>
          </w:tcPr>
          <w:p w14:paraId="15345C2A"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 xml:space="preserve">Đánh giá Giữa kỳ </w:t>
            </w:r>
          </w:p>
        </w:tc>
        <w:tc>
          <w:tcPr>
            <w:tcW w:w="513" w:type="pct"/>
            <w:tcBorders>
              <w:top w:val="nil"/>
              <w:left w:val="nil"/>
              <w:bottom w:val="single" w:sz="4" w:space="0" w:color="auto"/>
              <w:right w:val="single" w:sz="4" w:space="0" w:color="auto"/>
            </w:tcBorders>
            <w:shd w:val="clear" w:color="auto" w:fill="auto"/>
            <w:vAlign w:val="center"/>
            <w:hideMark/>
          </w:tcPr>
          <w:p w14:paraId="14C083B0"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rPr>
              <w:t xml:space="preserve">Đánh giá Cuối kỳ </w:t>
            </w:r>
          </w:p>
        </w:tc>
        <w:tc>
          <w:tcPr>
            <w:tcW w:w="369" w:type="pct"/>
            <w:tcBorders>
              <w:top w:val="nil"/>
              <w:left w:val="nil"/>
              <w:bottom w:val="single" w:sz="4" w:space="0" w:color="auto"/>
              <w:right w:val="single" w:sz="4" w:space="0" w:color="auto"/>
            </w:tcBorders>
            <w:shd w:val="clear" w:color="auto" w:fill="auto"/>
            <w:vAlign w:val="center"/>
            <w:hideMark/>
          </w:tcPr>
          <w:p w14:paraId="3888B4E7"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de-DE"/>
              </w:rPr>
              <w:t>Câu hỏi</w:t>
            </w:r>
          </w:p>
        </w:tc>
        <w:tc>
          <w:tcPr>
            <w:tcW w:w="309" w:type="pct"/>
            <w:tcBorders>
              <w:top w:val="nil"/>
              <w:left w:val="nil"/>
              <w:bottom w:val="single" w:sz="4" w:space="0" w:color="auto"/>
              <w:right w:val="single" w:sz="4" w:space="0" w:color="auto"/>
            </w:tcBorders>
            <w:shd w:val="clear" w:color="auto" w:fill="auto"/>
            <w:vAlign w:val="center"/>
            <w:hideMark/>
          </w:tcPr>
          <w:p w14:paraId="6F90E412"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de-DE"/>
              </w:rPr>
              <w:t>Bài tập</w:t>
            </w:r>
          </w:p>
        </w:tc>
        <w:tc>
          <w:tcPr>
            <w:tcW w:w="422" w:type="pct"/>
            <w:tcBorders>
              <w:top w:val="nil"/>
              <w:left w:val="nil"/>
              <w:bottom w:val="single" w:sz="4" w:space="0" w:color="auto"/>
              <w:right w:val="single" w:sz="4" w:space="0" w:color="auto"/>
            </w:tcBorders>
            <w:shd w:val="clear" w:color="auto" w:fill="auto"/>
            <w:vAlign w:val="center"/>
            <w:hideMark/>
          </w:tcPr>
          <w:p w14:paraId="248A84CC" w14:textId="77777777" w:rsidR="009A45F7" w:rsidRPr="00AE0328" w:rsidRDefault="009A45F7" w:rsidP="00AE4350">
            <w:pPr>
              <w:spacing w:after="0" w:line="240" w:lineRule="auto"/>
              <w:jc w:val="center"/>
              <w:rPr>
                <w:rFonts w:ascii="Times New Roman" w:eastAsia="Times New Roman" w:hAnsi="Times New Roman" w:cs="Times New Roman"/>
                <w:b/>
                <w:bCs/>
                <w:sz w:val="26"/>
                <w:szCs w:val="26"/>
              </w:rPr>
            </w:pPr>
            <w:r w:rsidRPr="00AE0328">
              <w:rPr>
                <w:rFonts w:ascii="Times New Roman" w:eastAsia="Times New Roman" w:hAnsi="Times New Roman" w:cs="Times New Roman"/>
                <w:b/>
                <w:bCs/>
                <w:sz w:val="26"/>
                <w:szCs w:val="26"/>
                <w:lang w:val="de-DE"/>
              </w:rPr>
              <w:t xml:space="preserve">Điểm số </w:t>
            </w:r>
          </w:p>
        </w:tc>
      </w:tr>
      <w:tr w:rsidR="009A45F7" w:rsidRPr="00AE0328" w14:paraId="1E1FDFF8" w14:textId="77777777" w:rsidTr="00AE4350">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56B0BCC4"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CLO1</w:t>
            </w:r>
          </w:p>
        </w:tc>
        <w:tc>
          <w:tcPr>
            <w:tcW w:w="566" w:type="pct"/>
            <w:tcBorders>
              <w:top w:val="nil"/>
              <w:left w:val="nil"/>
              <w:bottom w:val="single" w:sz="4" w:space="0" w:color="auto"/>
              <w:right w:val="single" w:sz="4" w:space="0" w:color="auto"/>
            </w:tcBorders>
            <w:shd w:val="clear" w:color="auto" w:fill="auto"/>
            <w:noWrap/>
            <w:vAlign w:val="bottom"/>
            <w:hideMark/>
          </w:tcPr>
          <w:p w14:paraId="554691EE"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14:paraId="0F59326D"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6BF046B4"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517" w:type="pct"/>
            <w:tcBorders>
              <w:top w:val="nil"/>
              <w:left w:val="nil"/>
              <w:bottom w:val="single" w:sz="4" w:space="0" w:color="auto"/>
              <w:right w:val="single" w:sz="4" w:space="0" w:color="auto"/>
            </w:tcBorders>
            <w:shd w:val="clear" w:color="auto" w:fill="auto"/>
            <w:vAlign w:val="center"/>
            <w:hideMark/>
          </w:tcPr>
          <w:p w14:paraId="7BD54FB0"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95" w:type="pct"/>
            <w:tcBorders>
              <w:top w:val="nil"/>
              <w:left w:val="nil"/>
              <w:bottom w:val="single" w:sz="4" w:space="0" w:color="auto"/>
              <w:right w:val="single" w:sz="4" w:space="0" w:color="auto"/>
            </w:tcBorders>
            <w:shd w:val="clear" w:color="auto" w:fill="auto"/>
            <w:vAlign w:val="center"/>
            <w:hideMark/>
          </w:tcPr>
          <w:p w14:paraId="415F0D25"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13" w:type="pct"/>
            <w:tcBorders>
              <w:top w:val="nil"/>
              <w:left w:val="nil"/>
              <w:bottom w:val="single" w:sz="4" w:space="0" w:color="auto"/>
              <w:right w:val="single" w:sz="4" w:space="0" w:color="auto"/>
            </w:tcBorders>
            <w:shd w:val="clear" w:color="auto" w:fill="auto"/>
            <w:vAlign w:val="center"/>
            <w:hideMark/>
          </w:tcPr>
          <w:p w14:paraId="7688282B"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69" w:type="pct"/>
            <w:tcBorders>
              <w:top w:val="nil"/>
              <w:left w:val="nil"/>
              <w:bottom w:val="single" w:sz="4" w:space="0" w:color="auto"/>
              <w:right w:val="single" w:sz="4" w:space="0" w:color="auto"/>
            </w:tcBorders>
            <w:shd w:val="clear" w:color="auto" w:fill="auto"/>
            <w:vAlign w:val="center"/>
            <w:hideMark/>
          </w:tcPr>
          <w:p w14:paraId="6079F0C1"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14:paraId="4116151F"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lang w:val="de-DE"/>
              </w:rPr>
              <w:t> </w:t>
            </w:r>
          </w:p>
        </w:tc>
        <w:tc>
          <w:tcPr>
            <w:tcW w:w="422" w:type="pct"/>
            <w:tcBorders>
              <w:top w:val="nil"/>
              <w:left w:val="nil"/>
              <w:bottom w:val="single" w:sz="4" w:space="0" w:color="auto"/>
              <w:right w:val="single" w:sz="4" w:space="0" w:color="auto"/>
            </w:tcBorders>
            <w:shd w:val="clear" w:color="auto" w:fill="auto"/>
            <w:vAlign w:val="center"/>
            <w:hideMark/>
          </w:tcPr>
          <w:p w14:paraId="07352D84"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9A45F7" w:rsidRPr="00AE0328" w14:paraId="3C176D53" w14:textId="77777777" w:rsidTr="00AE4350">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47DFFDB7"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CLO2</w:t>
            </w:r>
          </w:p>
        </w:tc>
        <w:tc>
          <w:tcPr>
            <w:tcW w:w="566" w:type="pct"/>
            <w:tcBorders>
              <w:top w:val="nil"/>
              <w:left w:val="nil"/>
              <w:bottom w:val="single" w:sz="4" w:space="0" w:color="auto"/>
              <w:right w:val="single" w:sz="4" w:space="0" w:color="auto"/>
            </w:tcBorders>
            <w:shd w:val="clear" w:color="auto" w:fill="auto"/>
            <w:noWrap/>
            <w:vAlign w:val="bottom"/>
            <w:hideMark/>
          </w:tcPr>
          <w:p w14:paraId="77154066"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14:paraId="055490FB"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184A8D7B"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14:paraId="7F22662C"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95" w:type="pct"/>
            <w:tcBorders>
              <w:top w:val="nil"/>
              <w:left w:val="nil"/>
              <w:bottom w:val="single" w:sz="4" w:space="0" w:color="auto"/>
              <w:right w:val="single" w:sz="4" w:space="0" w:color="auto"/>
            </w:tcBorders>
            <w:shd w:val="clear" w:color="auto" w:fill="auto"/>
            <w:vAlign w:val="center"/>
            <w:hideMark/>
          </w:tcPr>
          <w:p w14:paraId="65B6928E"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13" w:type="pct"/>
            <w:tcBorders>
              <w:top w:val="nil"/>
              <w:left w:val="nil"/>
              <w:bottom w:val="single" w:sz="4" w:space="0" w:color="auto"/>
              <w:right w:val="single" w:sz="4" w:space="0" w:color="auto"/>
            </w:tcBorders>
            <w:shd w:val="clear" w:color="auto" w:fill="auto"/>
            <w:vAlign w:val="center"/>
            <w:hideMark/>
          </w:tcPr>
          <w:p w14:paraId="28213312"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x</w:t>
            </w:r>
          </w:p>
        </w:tc>
        <w:tc>
          <w:tcPr>
            <w:tcW w:w="369" w:type="pct"/>
            <w:tcBorders>
              <w:top w:val="nil"/>
              <w:left w:val="nil"/>
              <w:bottom w:val="single" w:sz="4" w:space="0" w:color="auto"/>
              <w:right w:val="single" w:sz="4" w:space="0" w:color="auto"/>
            </w:tcBorders>
            <w:shd w:val="clear" w:color="auto" w:fill="auto"/>
            <w:vAlign w:val="center"/>
            <w:hideMark/>
          </w:tcPr>
          <w:p w14:paraId="1CB0F915"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14:paraId="4C504F4E"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14:paraId="3FFF3169"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9A45F7" w:rsidRPr="00AE0328" w14:paraId="66DF289C" w14:textId="77777777" w:rsidTr="00AE4350">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69C9DD5F"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CLO3</w:t>
            </w:r>
          </w:p>
        </w:tc>
        <w:tc>
          <w:tcPr>
            <w:tcW w:w="566" w:type="pct"/>
            <w:tcBorders>
              <w:top w:val="nil"/>
              <w:left w:val="nil"/>
              <w:bottom w:val="single" w:sz="4" w:space="0" w:color="auto"/>
              <w:right w:val="single" w:sz="4" w:space="0" w:color="auto"/>
            </w:tcBorders>
            <w:shd w:val="clear" w:color="auto" w:fill="auto"/>
            <w:noWrap/>
            <w:vAlign w:val="bottom"/>
            <w:hideMark/>
          </w:tcPr>
          <w:p w14:paraId="003E65A6"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14:paraId="74CE4680"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28739B5B"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14:paraId="761BC7D9"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95" w:type="pct"/>
            <w:tcBorders>
              <w:top w:val="nil"/>
              <w:left w:val="nil"/>
              <w:bottom w:val="single" w:sz="4" w:space="0" w:color="auto"/>
              <w:right w:val="single" w:sz="4" w:space="0" w:color="auto"/>
            </w:tcBorders>
            <w:shd w:val="clear" w:color="auto" w:fill="auto"/>
            <w:vAlign w:val="center"/>
            <w:hideMark/>
          </w:tcPr>
          <w:p w14:paraId="22CECF36"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13" w:type="pct"/>
            <w:tcBorders>
              <w:top w:val="nil"/>
              <w:left w:val="nil"/>
              <w:bottom w:val="single" w:sz="4" w:space="0" w:color="auto"/>
              <w:right w:val="single" w:sz="4" w:space="0" w:color="auto"/>
            </w:tcBorders>
            <w:shd w:val="clear" w:color="auto" w:fill="auto"/>
            <w:vAlign w:val="center"/>
            <w:hideMark/>
          </w:tcPr>
          <w:p w14:paraId="72F01C5C"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69" w:type="pct"/>
            <w:tcBorders>
              <w:top w:val="nil"/>
              <w:left w:val="nil"/>
              <w:bottom w:val="single" w:sz="4" w:space="0" w:color="auto"/>
              <w:right w:val="single" w:sz="4" w:space="0" w:color="auto"/>
            </w:tcBorders>
            <w:shd w:val="clear" w:color="auto" w:fill="auto"/>
            <w:vAlign w:val="center"/>
            <w:hideMark/>
          </w:tcPr>
          <w:p w14:paraId="007CFC26"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14:paraId="55E1E1B2"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14:paraId="559C43BA"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9A45F7" w:rsidRPr="00AE0328" w14:paraId="68CBD705" w14:textId="77777777" w:rsidTr="00AE4350">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1A25D40C"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CLO4</w:t>
            </w:r>
          </w:p>
        </w:tc>
        <w:tc>
          <w:tcPr>
            <w:tcW w:w="566" w:type="pct"/>
            <w:tcBorders>
              <w:top w:val="nil"/>
              <w:left w:val="nil"/>
              <w:bottom w:val="single" w:sz="4" w:space="0" w:color="auto"/>
              <w:right w:val="single" w:sz="4" w:space="0" w:color="auto"/>
            </w:tcBorders>
            <w:shd w:val="clear" w:color="auto" w:fill="auto"/>
            <w:noWrap/>
            <w:vAlign w:val="bottom"/>
            <w:hideMark/>
          </w:tcPr>
          <w:p w14:paraId="38448F00"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14:paraId="392EC725"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14:paraId="529AAF9B"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14:paraId="134FACFF"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95" w:type="pct"/>
            <w:tcBorders>
              <w:top w:val="nil"/>
              <w:left w:val="nil"/>
              <w:bottom w:val="single" w:sz="4" w:space="0" w:color="auto"/>
              <w:right w:val="single" w:sz="4" w:space="0" w:color="auto"/>
            </w:tcBorders>
            <w:shd w:val="clear" w:color="auto" w:fill="auto"/>
            <w:noWrap/>
            <w:vAlign w:val="bottom"/>
            <w:hideMark/>
          </w:tcPr>
          <w:p w14:paraId="72AC6463"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13" w:type="pct"/>
            <w:tcBorders>
              <w:top w:val="nil"/>
              <w:left w:val="nil"/>
              <w:bottom w:val="single" w:sz="4" w:space="0" w:color="auto"/>
              <w:right w:val="single" w:sz="4" w:space="0" w:color="auto"/>
            </w:tcBorders>
            <w:shd w:val="clear" w:color="auto" w:fill="auto"/>
            <w:vAlign w:val="center"/>
            <w:hideMark/>
          </w:tcPr>
          <w:p w14:paraId="5A941B2E"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69" w:type="pct"/>
            <w:tcBorders>
              <w:top w:val="nil"/>
              <w:left w:val="nil"/>
              <w:bottom w:val="single" w:sz="4" w:space="0" w:color="auto"/>
              <w:right w:val="single" w:sz="4" w:space="0" w:color="auto"/>
            </w:tcBorders>
            <w:shd w:val="clear" w:color="auto" w:fill="auto"/>
            <w:vAlign w:val="center"/>
            <w:hideMark/>
          </w:tcPr>
          <w:p w14:paraId="7EE39F3B"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14:paraId="7D608D5F"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14:paraId="7C1C67ED"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r>
      <w:tr w:rsidR="009A45F7" w:rsidRPr="00AE0328" w14:paraId="69D06A28" w14:textId="77777777" w:rsidTr="00AE4350">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14:paraId="6F04D89E"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CLO5</w:t>
            </w:r>
          </w:p>
        </w:tc>
        <w:tc>
          <w:tcPr>
            <w:tcW w:w="566" w:type="pct"/>
            <w:tcBorders>
              <w:top w:val="nil"/>
              <w:left w:val="nil"/>
              <w:bottom w:val="single" w:sz="4" w:space="0" w:color="auto"/>
              <w:right w:val="single" w:sz="4" w:space="0" w:color="auto"/>
            </w:tcBorders>
            <w:shd w:val="clear" w:color="auto" w:fill="auto"/>
            <w:noWrap/>
            <w:vAlign w:val="bottom"/>
          </w:tcPr>
          <w:p w14:paraId="27F724A1"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785" w:type="pct"/>
            <w:tcBorders>
              <w:top w:val="nil"/>
              <w:left w:val="nil"/>
              <w:bottom w:val="single" w:sz="4" w:space="0" w:color="auto"/>
              <w:right w:val="single" w:sz="4" w:space="0" w:color="auto"/>
            </w:tcBorders>
            <w:shd w:val="clear" w:color="auto" w:fill="auto"/>
            <w:vAlign w:val="bottom"/>
          </w:tcPr>
          <w:p w14:paraId="4F44F873"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tcPr>
          <w:p w14:paraId="23FC23F4"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517" w:type="pct"/>
            <w:tcBorders>
              <w:top w:val="nil"/>
              <w:left w:val="nil"/>
              <w:bottom w:val="single" w:sz="4" w:space="0" w:color="auto"/>
              <w:right w:val="single" w:sz="4" w:space="0" w:color="auto"/>
            </w:tcBorders>
            <w:shd w:val="clear" w:color="auto" w:fill="auto"/>
            <w:vAlign w:val="bottom"/>
          </w:tcPr>
          <w:p w14:paraId="1AFC08C2"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495" w:type="pct"/>
            <w:tcBorders>
              <w:top w:val="nil"/>
              <w:left w:val="nil"/>
              <w:bottom w:val="single" w:sz="4" w:space="0" w:color="auto"/>
              <w:right w:val="single" w:sz="4" w:space="0" w:color="auto"/>
            </w:tcBorders>
            <w:shd w:val="clear" w:color="auto" w:fill="auto"/>
            <w:noWrap/>
            <w:vAlign w:val="bottom"/>
          </w:tcPr>
          <w:p w14:paraId="51E8A808"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513" w:type="pct"/>
            <w:tcBorders>
              <w:top w:val="nil"/>
              <w:left w:val="nil"/>
              <w:bottom w:val="single" w:sz="4" w:space="0" w:color="auto"/>
              <w:right w:val="single" w:sz="4" w:space="0" w:color="auto"/>
            </w:tcBorders>
            <w:shd w:val="clear" w:color="auto" w:fill="auto"/>
            <w:vAlign w:val="bottom"/>
          </w:tcPr>
          <w:p w14:paraId="65832587"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 </w:t>
            </w:r>
          </w:p>
        </w:tc>
        <w:tc>
          <w:tcPr>
            <w:tcW w:w="369" w:type="pct"/>
            <w:tcBorders>
              <w:top w:val="nil"/>
              <w:left w:val="nil"/>
              <w:bottom w:val="single" w:sz="4" w:space="0" w:color="auto"/>
              <w:right w:val="single" w:sz="4" w:space="0" w:color="auto"/>
            </w:tcBorders>
            <w:shd w:val="clear" w:color="auto" w:fill="auto"/>
            <w:vAlign w:val="bottom"/>
          </w:tcPr>
          <w:p w14:paraId="73439816"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tcPr>
          <w:p w14:paraId="032E815A"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r w:rsidRPr="00AE0328">
              <w:rPr>
                <w:rFonts w:ascii="Times New Roman" w:eastAsia="Times New Roman" w:hAnsi="Times New Roman" w:cs="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tcPr>
          <w:p w14:paraId="2A2508D4" w14:textId="77777777" w:rsidR="009A45F7" w:rsidRPr="00AE0328" w:rsidRDefault="009A45F7" w:rsidP="00AE4350">
            <w:pPr>
              <w:spacing w:after="0" w:line="240" w:lineRule="auto"/>
              <w:jc w:val="center"/>
              <w:rPr>
                <w:rFonts w:ascii="Times New Roman" w:eastAsia="Times New Roman" w:hAnsi="Times New Roman" w:cs="Times New Roman"/>
                <w:sz w:val="26"/>
                <w:szCs w:val="26"/>
              </w:rPr>
            </w:pPr>
          </w:p>
        </w:tc>
      </w:tr>
    </w:tbl>
    <w:p w14:paraId="7B8579C3" w14:textId="77777777" w:rsidR="009A45F7" w:rsidRPr="00AE0328" w:rsidRDefault="009A45F7" w:rsidP="009A45F7">
      <w:pPr>
        <w:tabs>
          <w:tab w:val="left" w:pos="567"/>
          <w:tab w:val="left" w:pos="5954"/>
        </w:tabs>
        <w:spacing w:before="120" w:after="0" w:line="336" w:lineRule="auto"/>
        <w:jc w:val="both"/>
        <w:rPr>
          <w:rFonts w:ascii="Times New Roman" w:eastAsia="Calibri" w:hAnsi="Times New Roman" w:cs="Times New Roman"/>
          <w:b/>
          <w:bCs/>
          <w:sz w:val="26"/>
          <w:szCs w:val="26"/>
        </w:rPr>
      </w:pPr>
      <w:r w:rsidRPr="00AE0328">
        <w:rPr>
          <w:rFonts w:ascii="Times New Roman" w:eastAsia="Calibri" w:hAnsi="Times New Roman" w:cs="Times New Roman"/>
          <w:b/>
          <w:sz w:val="26"/>
          <w:szCs w:val="26"/>
        </w:rPr>
        <w:t xml:space="preserve">14. </w:t>
      </w:r>
      <w:r w:rsidRPr="00AE0328">
        <w:rPr>
          <w:rFonts w:ascii="Times New Roman" w:eastAsia="Calibri" w:hAnsi="Times New Roman" w:cs="Times New Roman"/>
          <w:b/>
          <w:bCs/>
          <w:sz w:val="26"/>
          <w:szCs w:val="26"/>
        </w:rPr>
        <w:t>Các yêu cầu đối với sinh viên</w:t>
      </w:r>
    </w:p>
    <w:p w14:paraId="4A9D29FF" w14:textId="77777777" w:rsidR="009A45F7" w:rsidRPr="00AE0328" w:rsidRDefault="009A45F7" w:rsidP="009A45F7">
      <w:pPr>
        <w:ind w:firstLine="720"/>
        <w:jc w:val="both"/>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 xml:space="preserve">Các bài tập và câu hỏi ở nhà phải được thực hiện từ chính bản thân sinh viên. Nếu bị phát hiện có sao chép thì xử lý các sinh viên có liên quan bằng hình thức đánh giá </w:t>
      </w:r>
      <w:r w:rsidRPr="00AE0328">
        <w:rPr>
          <w:rFonts w:ascii="Times New Roman" w:eastAsia="Calibri" w:hAnsi="Times New Roman" w:cs="Times New Roman"/>
          <w:b/>
          <w:bCs/>
          <w:sz w:val="26"/>
          <w:szCs w:val="26"/>
        </w:rPr>
        <w:t>0</w:t>
      </w:r>
      <w:r w:rsidRPr="00AE0328">
        <w:rPr>
          <w:rFonts w:ascii="Times New Roman" w:eastAsia="Calibri" w:hAnsi="Times New Roman" w:cs="Times New Roman"/>
          <w:bCs/>
          <w:sz w:val="26"/>
          <w:szCs w:val="26"/>
        </w:rPr>
        <w:t xml:space="preserve"> (không) điểm quá trình.</w:t>
      </w:r>
    </w:p>
    <w:p w14:paraId="0A60F4BB" w14:textId="77777777" w:rsidR="009A45F7" w:rsidRPr="00AE0328" w:rsidRDefault="009A45F7" w:rsidP="009A45F7">
      <w:pPr>
        <w:spacing w:before="240" w:after="0" w:line="336" w:lineRule="auto"/>
        <w:rPr>
          <w:rFonts w:ascii="Times New Roman" w:eastAsia="Calibri" w:hAnsi="Times New Roman" w:cs="Times New Roman"/>
          <w:b/>
          <w:bCs/>
          <w:sz w:val="26"/>
          <w:szCs w:val="26"/>
          <w:lang w:val="de-DE"/>
        </w:rPr>
      </w:pPr>
      <w:r w:rsidRPr="00AE0328">
        <w:rPr>
          <w:rFonts w:ascii="Times New Roman" w:eastAsia="Calibri" w:hAnsi="Times New Roman" w:cs="Times New Roman"/>
          <w:b/>
          <w:bCs/>
          <w:sz w:val="26"/>
          <w:szCs w:val="26"/>
          <w:lang w:val="de-DE"/>
        </w:rPr>
        <w:t xml:space="preserve">15. Ngày phê duyệt lần đầu: </w:t>
      </w:r>
    </w:p>
    <w:p w14:paraId="44995C49" w14:textId="77777777" w:rsidR="009A45F7" w:rsidRPr="00AE0328" w:rsidRDefault="009A45F7" w:rsidP="009A45F7">
      <w:pPr>
        <w:spacing w:before="120" w:after="0" w:line="336" w:lineRule="auto"/>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lastRenderedPageBreak/>
        <w:t>16. Cấp phê duyệt:</w:t>
      </w:r>
    </w:p>
    <w:p w14:paraId="4A7638C2" w14:textId="77777777" w:rsidR="009A45F7" w:rsidRPr="00AE0328" w:rsidRDefault="009A45F7" w:rsidP="009A45F7">
      <w:pPr>
        <w:spacing w:before="120" w:after="0" w:line="336" w:lineRule="auto"/>
        <w:rPr>
          <w:rFonts w:ascii="Times New Roman" w:eastAsia="Calibri" w:hAnsi="Times New Roman" w:cs="Times New Roman"/>
          <w:b/>
          <w:bCs/>
          <w:sz w:val="26"/>
          <w:szCs w:val="26"/>
        </w:rPr>
      </w:pPr>
    </w:p>
    <w:tbl>
      <w:tblPr>
        <w:tblW w:w="0" w:type="auto"/>
        <w:jc w:val="right"/>
        <w:tblLook w:val="04A0" w:firstRow="1" w:lastRow="0" w:firstColumn="1" w:lastColumn="0" w:noHBand="0" w:noVBand="1"/>
      </w:tblPr>
      <w:tblGrid>
        <w:gridCol w:w="259"/>
        <w:gridCol w:w="3115"/>
        <w:gridCol w:w="3114"/>
        <w:gridCol w:w="2792"/>
      </w:tblGrid>
      <w:tr w:rsidR="009A45F7" w:rsidRPr="00AE0328" w14:paraId="7808352E" w14:textId="77777777" w:rsidTr="00AE4350">
        <w:trPr>
          <w:trHeight w:val="299"/>
          <w:jc w:val="right"/>
        </w:trPr>
        <w:tc>
          <w:tcPr>
            <w:tcW w:w="259" w:type="dxa"/>
          </w:tcPr>
          <w:p w14:paraId="346C34F5" w14:textId="77777777" w:rsidR="009A45F7" w:rsidRPr="00AE0328" w:rsidRDefault="009A45F7" w:rsidP="00AE4350">
            <w:pPr>
              <w:spacing w:after="0" w:line="360" w:lineRule="auto"/>
              <w:rPr>
                <w:rFonts w:ascii="Times New Roman" w:eastAsia="Calibri" w:hAnsi="Times New Roman" w:cs="Times New Roman"/>
                <w:b/>
                <w:bCs/>
                <w:sz w:val="26"/>
                <w:szCs w:val="26"/>
              </w:rPr>
            </w:pPr>
          </w:p>
        </w:tc>
        <w:tc>
          <w:tcPr>
            <w:tcW w:w="3115" w:type="dxa"/>
            <w:hideMark/>
          </w:tcPr>
          <w:p w14:paraId="3638639C" w14:textId="77777777" w:rsidR="009A45F7" w:rsidRPr="00AE0328" w:rsidRDefault="009A45F7" w:rsidP="00AE4350">
            <w:pPr>
              <w:spacing w:after="0" w:line="36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Trưởng khoa</w:t>
            </w:r>
          </w:p>
        </w:tc>
        <w:tc>
          <w:tcPr>
            <w:tcW w:w="3114" w:type="dxa"/>
          </w:tcPr>
          <w:p w14:paraId="2C5231E3" w14:textId="77777777" w:rsidR="009A45F7" w:rsidRPr="00AE0328" w:rsidRDefault="009A45F7" w:rsidP="00AE4350">
            <w:pPr>
              <w:spacing w:after="0" w:line="36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Trưởng Bộ môn</w:t>
            </w:r>
          </w:p>
        </w:tc>
        <w:tc>
          <w:tcPr>
            <w:tcW w:w="2792" w:type="dxa"/>
            <w:hideMark/>
          </w:tcPr>
          <w:p w14:paraId="68509F9D" w14:textId="77777777" w:rsidR="009A45F7" w:rsidRPr="00AE0328" w:rsidRDefault="009A45F7" w:rsidP="00AE4350">
            <w:pPr>
              <w:spacing w:after="0" w:line="36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Nhóm biên soạn</w:t>
            </w:r>
          </w:p>
        </w:tc>
      </w:tr>
      <w:tr w:rsidR="009A45F7" w:rsidRPr="00AE0328" w14:paraId="7F56C4DB" w14:textId="77777777" w:rsidTr="00AE4350">
        <w:trPr>
          <w:trHeight w:val="299"/>
          <w:jc w:val="right"/>
        </w:trPr>
        <w:tc>
          <w:tcPr>
            <w:tcW w:w="259" w:type="dxa"/>
          </w:tcPr>
          <w:p w14:paraId="6DED1C2C" w14:textId="77777777" w:rsidR="009A45F7" w:rsidRPr="00AE0328" w:rsidRDefault="009A45F7" w:rsidP="00AE4350">
            <w:pPr>
              <w:spacing w:after="0" w:line="360" w:lineRule="auto"/>
              <w:rPr>
                <w:rFonts w:ascii="Times New Roman" w:eastAsia="Calibri" w:hAnsi="Times New Roman" w:cs="Times New Roman"/>
                <w:b/>
                <w:bCs/>
                <w:sz w:val="26"/>
                <w:szCs w:val="26"/>
              </w:rPr>
            </w:pPr>
          </w:p>
        </w:tc>
        <w:tc>
          <w:tcPr>
            <w:tcW w:w="3115" w:type="dxa"/>
          </w:tcPr>
          <w:p w14:paraId="3C5EA491" w14:textId="77777777" w:rsidR="009A45F7" w:rsidRPr="00AE0328" w:rsidRDefault="009A45F7" w:rsidP="00AE4350">
            <w:pPr>
              <w:spacing w:after="0" w:line="360" w:lineRule="auto"/>
              <w:jc w:val="center"/>
              <w:rPr>
                <w:rFonts w:ascii="Times New Roman" w:eastAsia="Calibri" w:hAnsi="Times New Roman" w:cs="Times New Roman"/>
                <w:b/>
                <w:bCs/>
                <w:sz w:val="26"/>
                <w:szCs w:val="26"/>
              </w:rPr>
            </w:pPr>
          </w:p>
        </w:tc>
        <w:tc>
          <w:tcPr>
            <w:tcW w:w="3114" w:type="dxa"/>
          </w:tcPr>
          <w:p w14:paraId="15DC2DC3" w14:textId="77777777" w:rsidR="009A45F7" w:rsidRPr="00AE0328" w:rsidRDefault="009A45F7" w:rsidP="00AE4350">
            <w:pPr>
              <w:spacing w:after="0" w:line="360" w:lineRule="auto"/>
              <w:jc w:val="center"/>
              <w:rPr>
                <w:rFonts w:ascii="Times New Roman" w:eastAsia="Calibri" w:hAnsi="Times New Roman" w:cs="Times New Roman"/>
                <w:b/>
                <w:bCs/>
                <w:sz w:val="26"/>
                <w:szCs w:val="26"/>
              </w:rPr>
            </w:pPr>
          </w:p>
        </w:tc>
        <w:tc>
          <w:tcPr>
            <w:tcW w:w="2792" w:type="dxa"/>
          </w:tcPr>
          <w:p w14:paraId="3AD45893" w14:textId="77777777" w:rsidR="009A45F7" w:rsidRPr="00AE0328" w:rsidRDefault="009A45F7" w:rsidP="00AE4350">
            <w:pPr>
              <w:spacing w:after="0" w:line="360" w:lineRule="auto"/>
              <w:jc w:val="center"/>
              <w:rPr>
                <w:rFonts w:ascii="Times New Roman" w:eastAsia="Calibri" w:hAnsi="Times New Roman" w:cs="Times New Roman"/>
                <w:b/>
                <w:bCs/>
                <w:sz w:val="26"/>
                <w:szCs w:val="26"/>
              </w:rPr>
            </w:pPr>
          </w:p>
        </w:tc>
      </w:tr>
      <w:tr w:rsidR="009A45F7" w:rsidRPr="00AE0328" w14:paraId="66F90BB7" w14:textId="77777777" w:rsidTr="00AE4350">
        <w:trPr>
          <w:trHeight w:val="1188"/>
          <w:jc w:val="right"/>
        </w:trPr>
        <w:tc>
          <w:tcPr>
            <w:tcW w:w="259" w:type="dxa"/>
          </w:tcPr>
          <w:p w14:paraId="3ECB145F" w14:textId="77777777" w:rsidR="009A45F7" w:rsidRPr="00AE0328" w:rsidRDefault="009A45F7" w:rsidP="00AE4350">
            <w:pPr>
              <w:spacing w:after="0" w:line="360" w:lineRule="auto"/>
              <w:jc w:val="center"/>
              <w:rPr>
                <w:rFonts w:ascii="Times New Roman" w:eastAsia="Calibri" w:hAnsi="Times New Roman" w:cs="Times New Roman"/>
                <w:b/>
                <w:bCs/>
                <w:sz w:val="26"/>
                <w:szCs w:val="26"/>
              </w:rPr>
            </w:pPr>
          </w:p>
        </w:tc>
        <w:tc>
          <w:tcPr>
            <w:tcW w:w="3115" w:type="dxa"/>
          </w:tcPr>
          <w:p w14:paraId="0FD96272" w14:textId="77777777" w:rsidR="009A45F7" w:rsidRPr="00AE0328" w:rsidRDefault="009A45F7" w:rsidP="00AE4350">
            <w:pPr>
              <w:spacing w:after="0" w:line="360" w:lineRule="auto"/>
              <w:jc w:val="center"/>
              <w:rPr>
                <w:rFonts w:ascii="Times New Roman" w:eastAsia="Calibri" w:hAnsi="Times New Roman" w:cs="Times New Roman"/>
                <w:b/>
                <w:bCs/>
                <w:sz w:val="26"/>
                <w:szCs w:val="26"/>
              </w:rPr>
            </w:pPr>
          </w:p>
          <w:p w14:paraId="21A27267" w14:textId="77777777" w:rsidR="009A45F7" w:rsidRPr="00AE0328" w:rsidRDefault="009A45F7" w:rsidP="00AE4350">
            <w:pPr>
              <w:spacing w:after="0" w:line="360" w:lineRule="auto"/>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TS. Phạm Văn Hạnh</w:t>
            </w:r>
          </w:p>
        </w:tc>
        <w:tc>
          <w:tcPr>
            <w:tcW w:w="3114" w:type="dxa"/>
          </w:tcPr>
          <w:p w14:paraId="700B9BBA" w14:textId="77777777" w:rsidR="009A45F7" w:rsidRPr="00AE0328" w:rsidRDefault="009A45F7" w:rsidP="00AE4350">
            <w:pPr>
              <w:spacing w:after="0" w:line="360" w:lineRule="auto"/>
              <w:jc w:val="center"/>
              <w:rPr>
                <w:rFonts w:ascii="Times New Roman" w:eastAsia="Calibri" w:hAnsi="Times New Roman" w:cs="Times New Roman"/>
                <w:b/>
                <w:bCs/>
                <w:sz w:val="26"/>
                <w:szCs w:val="26"/>
              </w:rPr>
            </w:pPr>
          </w:p>
          <w:p w14:paraId="08622543" w14:textId="77777777" w:rsidR="009A45F7" w:rsidRPr="00AE0328" w:rsidRDefault="009A45F7" w:rsidP="00AE4350">
            <w:pPr>
              <w:spacing w:after="0" w:line="360" w:lineRule="auto"/>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TS. Phạm Thị Thanh Mai</w:t>
            </w:r>
          </w:p>
        </w:tc>
        <w:tc>
          <w:tcPr>
            <w:tcW w:w="2792" w:type="dxa"/>
          </w:tcPr>
          <w:p w14:paraId="383C2407" w14:textId="77777777" w:rsidR="009A45F7" w:rsidRPr="00AE0328" w:rsidRDefault="009A45F7" w:rsidP="00AE4350">
            <w:pPr>
              <w:spacing w:after="0" w:line="360" w:lineRule="auto"/>
              <w:jc w:val="center"/>
              <w:rPr>
                <w:rFonts w:ascii="Times New Roman" w:eastAsia="Calibri" w:hAnsi="Times New Roman" w:cs="Times New Roman"/>
                <w:b/>
                <w:bCs/>
                <w:sz w:val="26"/>
                <w:szCs w:val="26"/>
              </w:rPr>
            </w:pPr>
          </w:p>
          <w:p w14:paraId="763EEC38" w14:textId="77777777" w:rsidR="009A45F7" w:rsidRPr="00AE0328" w:rsidRDefault="009A45F7" w:rsidP="00AE4350">
            <w:pPr>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Chu Thị Kim Ngân</w:t>
            </w:r>
          </w:p>
        </w:tc>
      </w:tr>
    </w:tbl>
    <w:p w14:paraId="7B43508E" w14:textId="77777777" w:rsidR="009A45F7" w:rsidRPr="00AE0328" w:rsidRDefault="009A45F7" w:rsidP="009A45F7">
      <w:pPr>
        <w:tabs>
          <w:tab w:val="left" w:pos="567"/>
          <w:tab w:val="left" w:pos="5954"/>
        </w:tabs>
        <w:spacing w:after="0" w:line="360" w:lineRule="auto"/>
        <w:jc w:val="both"/>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16. Tiến trình cập nhật ĐCCT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9A45F7" w:rsidRPr="00AE0328" w14:paraId="03C732AC" w14:textId="77777777" w:rsidTr="00AE4350">
        <w:tc>
          <w:tcPr>
            <w:tcW w:w="7372" w:type="dxa"/>
            <w:tcBorders>
              <w:top w:val="single" w:sz="4" w:space="0" w:color="auto"/>
              <w:left w:val="single" w:sz="4" w:space="0" w:color="auto"/>
              <w:bottom w:val="single" w:sz="4" w:space="0" w:color="auto"/>
              <w:right w:val="single" w:sz="4" w:space="0" w:color="auto"/>
            </w:tcBorders>
          </w:tcPr>
          <w:p w14:paraId="6076590F" w14:textId="77777777" w:rsidR="009A45F7" w:rsidRPr="00AE0328" w:rsidRDefault="009A45F7" w:rsidP="00AE4350">
            <w:pPr>
              <w:jc w:val="both"/>
              <w:rPr>
                <w:rFonts w:ascii="Times New Roman" w:eastAsia="Calibri" w:hAnsi="Times New Roman" w:cs="Times New Roman"/>
                <w:bCs/>
                <w:sz w:val="26"/>
                <w:szCs w:val="26"/>
              </w:rPr>
            </w:pPr>
            <w:r w:rsidRPr="00AE0328">
              <w:rPr>
                <w:rFonts w:ascii="Times New Roman" w:eastAsia="Calibri" w:hAnsi="Times New Roman" w:cs="Times New Roman"/>
                <w:b/>
                <w:bCs/>
                <w:sz w:val="26"/>
                <w:szCs w:val="26"/>
              </w:rPr>
              <w:t xml:space="preserve">Lần 1: </w:t>
            </w:r>
            <w:r w:rsidRPr="00AE0328">
              <w:rPr>
                <w:rFonts w:ascii="Times New Roman" w:eastAsia="Calibri" w:hAnsi="Times New Roman" w:cs="Times New Roman"/>
                <w:bCs/>
                <w:sz w:val="26"/>
                <w:szCs w:val="26"/>
              </w:rPr>
              <w:t>Tóm tắt nội dung cập nhật ĐCCT lần 1: ngày 27   tháng 3    năm 2022.</w:t>
            </w:r>
          </w:p>
          <w:p w14:paraId="37438FDB" w14:textId="77777777" w:rsidR="009A45F7" w:rsidRPr="00AE0328" w:rsidRDefault="009A45F7" w:rsidP="00AE4350">
            <w:pPr>
              <w:jc w:val="both"/>
              <w:rPr>
                <w:rFonts w:ascii="Times New Roman" w:eastAsia="Calibri" w:hAnsi="Times New Roman" w:cs="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14:paraId="35F2A49E" w14:textId="77777777" w:rsidR="009A45F7" w:rsidRPr="00AE0328" w:rsidRDefault="009A45F7" w:rsidP="00AE4350">
            <w:pPr>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Chu Thị Kim Ngân</w:t>
            </w:r>
          </w:p>
          <w:p w14:paraId="38A215FE" w14:textId="77777777" w:rsidR="009A45F7" w:rsidRPr="00AE0328" w:rsidRDefault="009A45F7" w:rsidP="00AE4350">
            <w:pPr>
              <w:jc w:val="center"/>
              <w:rPr>
                <w:rFonts w:ascii="Times New Roman" w:eastAsia="Calibri" w:hAnsi="Times New Roman" w:cs="Times New Roman"/>
                <w:bCs/>
                <w:sz w:val="26"/>
                <w:szCs w:val="26"/>
              </w:rPr>
            </w:pPr>
          </w:p>
          <w:p w14:paraId="3D328DE3" w14:textId="77777777" w:rsidR="009A45F7" w:rsidRPr="00AE0328" w:rsidRDefault="009A45F7" w:rsidP="00AE4350">
            <w:pPr>
              <w:jc w:val="center"/>
              <w:rPr>
                <w:rFonts w:ascii="Times New Roman" w:eastAsia="Calibri" w:hAnsi="Times New Roman" w:cs="Times New Roman"/>
                <w:bCs/>
                <w:sz w:val="26"/>
                <w:szCs w:val="26"/>
              </w:rPr>
            </w:pPr>
            <w:r w:rsidRPr="00AE0328">
              <w:rPr>
                <w:rFonts w:ascii="Times New Roman" w:eastAsia="Calibri" w:hAnsi="Times New Roman" w:cs="Times New Roman"/>
                <w:bCs/>
                <w:sz w:val="26"/>
                <w:szCs w:val="26"/>
              </w:rPr>
              <w:t xml:space="preserve">Trưởng Bộ môn: </w:t>
            </w:r>
          </w:p>
          <w:p w14:paraId="577A046C" w14:textId="77777777" w:rsidR="009A45F7" w:rsidRPr="00AE0328" w:rsidRDefault="009A45F7" w:rsidP="00AE4350">
            <w:pPr>
              <w:jc w:val="center"/>
              <w:rPr>
                <w:rFonts w:ascii="Times New Roman" w:eastAsia="Calibri" w:hAnsi="Times New Roman" w:cs="Times New Roman"/>
                <w:bCs/>
                <w:sz w:val="26"/>
                <w:szCs w:val="26"/>
              </w:rPr>
            </w:pPr>
          </w:p>
          <w:p w14:paraId="7F087D98" w14:textId="77777777" w:rsidR="009A45F7" w:rsidRPr="00AE0328" w:rsidRDefault="009A45F7" w:rsidP="00AE4350">
            <w:pPr>
              <w:jc w:val="center"/>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Phạm Thị Thanh Mai</w:t>
            </w:r>
          </w:p>
        </w:tc>
      </w:tr>
      <w:tr w:rsidR="009A45F7" w:rsidRPr="00AE0328" w14:paraId="4E8F4A55" w14:textId="77777777" w:rsidTr="00AE4350">
        <w:tc>
          <w:tcPr>
            <w:tcW w:w="7372" w:type="dxa"/>
            <w:tcBorders>
              <w:top w:val="single" w:sz="4" w:space="0" w:color="auto"/>
              <w:left w:val="single" w:sz="4" w:space="0" w:color="auto"/>
              <w:bottom w:val="single" w:sz="4" w:space="0" w:color="auto"/>
              <w:right w:val="single" w:sz="4" w:space="0" w:color="auto"/>
            </w:tcBorders>
          </w:tcPr>
          <w:p w14:paraId="0BEFAD1B" w14:textId="77777777" w:rsidR="009A45F7" w:rsidRPr="00AE0328" w:rsidRDefault="009A45F7" w:rsidP="00AE4350">
            <w:pPr>
              <w:jc w:val="both"/>
              <w:rPr>
                <w:rFonts w:ascii="Times New Roman" w:eastAsia="Calibri" w:hAnsi="Times New Roman" w:cs="Times New Roman"/>
                <w:b/>
                <w:bCs/>
                <w:sz w:val="26"/>
                <w:szCs w:val="26"/>
              </w:rPr>
            </w:pPr>
            <w:r w:rsidRPr="00AE0328">
              <w:rPr>
                <w:rFonts w:ascii="Times New Roman" w:eastAsia="Calibri" w:hAnsi="Times New Roman" w:cs="Times New Roman"/>
                <w:b/>
                <w:bCs/>
                <w:sz w:val="26"/>
                <w:szCs w:val="26"/>
              </w:rPr>
              <w:t xml:space="preserve">Lần 2: </w:t>
            </w:r>
            <w:r w:rsidRPr="00AE0328">
              <w:rPr>
                <w:rFonts w:ascii="Times New Roman" w:eastAsia="Calibri" w:hAnsi="Times New Roman" w:cs="Times New Roman"/>
                <w:bCs/>
                <w:sz w:val="26"/>
                <w:szCs w:val="26"/>
              </w:rPr>
              <w:t>Tóm tắt nội dung cập nhật ĐCCT lần 2: ngày    tháng    năm</w:t>
            </w:r>
          </w:p>
          <w:p w14:paraId="04D09644" w14:textId="77777777" w:rsidR="009A45F7" w:rsidRPr="00AE0328" w:rsidRDefault="009A45F7" w:rsidP="00AE4350">
            <w:pPr>
              <w:jc w:val="both"/>
              <w:rPr>
                <w:rFonts w:ascii="Times New Roman" w:eastAsia="Calibri" w:hAnsi="Times New Roman" w:cs="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14:paraId="51215DAF" w14:textId="77777777" w:rsidR="009A45F7" w:rsidRPr="00AE0328" w:rsidRDefault="009A45F7" w:rsidP="00AE4350">
            <w:pPr>
              <w:jc w:val="center"/>
              <w:rPr>
                <w:rFonts w:ascii="Times New Roman" w:eastAsia="Calibri" w:hAnsi="Times New Roman" w:cs="Times New Roman"/>
                <w:bCs/>
                <w:sz w:val="26"/>
                <w:szCs w:val="26"/>
              </w:rPr>
            </w:pPr>
            <w:r w:rsidRPr="00AE0328">
              <w:rPr>
                <w:rFonts w:ascii="Times New Roman" w:eastAsia="Calibri" w:hAnsi="Times New Roman" w:cs="Times New Roman"/>
                <w:b/>
                <w:bCs/>
                <w:sz w:val="26"/>
                <w:szCs w:val="26"/>
              </w:rPr>
              <w:t>&lt;</w:t>
            </w:r>
            <w:r w:rsidRPr="00AE0328">
              <w:rPr>
                <w:rFonts w:ascii="Times New Roman" w:eastAsia="Calibri" w:hAnsi="Times New Roman" w:cs="Times New Roman"/>
                <w:bCs/>
                <w:sz w:val="26"/>
                <w:szCs w:val="26"/>
              </w:rPr>
              <w:t>người cập nhật ký và ghi rõ họ tên)</w:t>
            </w:r>
          </w:p>
          <w:p w14:paraId="0813D825" w14:textId="77777777" w:rsidR="009A45F7" w:rsidRPr="00AE0328" w:rsidRDefault="009A45F7" w:rsidP="00AE4350">
            <w:pPr>
              <w:jc w:val="center"/>
              <w:rPr>
                <w:rFonts w:ascii="Times New Roman" w:eastAsia="Calibri" w:hAnsi="Times New Roman" w:cs="Times New Roman"/>
                <w:bCs/>
                <w:sz w:val="26"/>
                <w:szCs w:val="26"/>
              </w:rPr>
            </w:pPr>
          </w:p>
          <w:p w14:paraId="7C57C78C" w14:textId="77777777" w:rsidR="009A45F7" w:rsidRPr="00AE0328" w:rsidRDefault="009A45F7" w:rsidP="00AE4350">
            <w:pPr>
              <w:jc w:val="center"/>
              <w:rPr>
                <w:rFonts w:ascii="Times New Roman" w:eastAsia="Calibri" w:hAnsi="Times New Roman" w:cs="Times New Roman"/>
                <w:b/>
                <w:bCs/>
                <w:sz w:val="26"/>
                <w:szCs w:val="26"/>
              </w:rPr>
            </w:pPr>
            <w:r w:rsidRPr="00AE0328">
              <w:rPr>
                <w:rFonts w:ascii="Times New Roman" w:eastAsia="Calibri" w:hAnsi="Times New Roman" w:cs="Times New Roman"/>
                <w:bCs/>
                <w:sz w:val="26"/>
                <w:szCs w:val="26"/>
              </w:rPr>
              <w:t>Trưởng Bộ môn:</w:t>
            </w:r>
          </w:p>
        </w:tc>
      </w:tr>
    </w:tbl>
    <w:p w14:paraId="5C107619" w14:textId="77777777" w:rsidR="00576A8F" w:rsidRDefault="00576A8F">
      <w:bookmarkStart w:id="0" w:name="_GoBack"/>
      <w:bookmarkEnd w:id="0"/>
    </w:p>
    <w:sectPr w:rsidR="00576A8F" w:rsidSect="00AE4350">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5"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Italic">
    <w:panose1 w:val="0202070306050509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3">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13403F89"/>
    <w:multiLevelType w:val="hybridMultilevel"/>
    <w:tmpl w:val="B2563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7">
    <w:nsid w:val="169630FF"/>
    <w:multiLevelType w:val="hybridMultilevel"/>
    <w:tmpl w:val="B944E086"/>
    <w:lvl w:ilvl="0" w:tplc="DD9E7E5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250DD"/>
    <w:multiLevelType w:val="hybridMultilevel"/>
    <w:tmpl w:val="19E6FE48"/>
    <w:lvl w:ilvl="0" w:tplc="4C3637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79F72D9"/>
    <w:multiLevelType w:val="hybridMultilevel"/>
    <w:tmpl w:val="D25E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86B8F"/>
    <w:multiLevelType w:val="hybridMultilevel"/>
    <w:tmpl w:val="26F00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40168"/>
    <w:multiLevelType w:val="multilevel"/>
    <w:tmpl w:val="204401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9077A"/>
    <w:multiLevelType w:val="hybridMultilevel"/>
    <w:tmpl w:val="07D01BD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4260F"/>
    <w:multiLevelType w:val="hybridMultilevel"/>
    <w:tmpl w:val="7910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6">
    <w:nsid w:val="2D056204"/>
    <w:multiLevelType w:val="hybridMultilevel"/>
    <w:tmpl w:val="127A5046"/>
    <w:lvl w:ilvl="0" w:tplc="390CD7E4">
      <w:start w:val="1"/>
      <w:numFmt w:val="decimal"/>
      <w:lvlText w:val="%1"/>
      <w:lvlJc w:val="center"/>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7">
    <w:nsid w:val="2F6B4743"/>
    <w:multiLevelType w:val="hybridMultilevel"/>
    <w:tmpl w:val="3306DBD2"/>
    <w:lvl w:ilvl="0" w:tplc="8DE882E6">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C2F86"/>
    <w:multiLevelType w:val="singleLevel"/>
    <w:tmpl w:val="0409000F"/>
    <w:lvl w:ilvl="0">
      <w:start w:val="1"/>
      <w:numFmt w:val="decimal"/>
      <w:lvlText w:val="%1."/>
      <w:lvlJc w:val="left"/>
      <w:pPr>
        <w:ind w:left="360" w:hanging="360"/>
      </w:pPr>
    </w:lvl>
  </w:abstractNum>
  <w:abstractNum w:abstractNumId="19">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20">
    <w:nsid w:val="3DA356E9"/>
    <w:multiLevelType w:val="hybridMultilevel"/>
    <w:tmpl w:val="F356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E405AA"/>
    <w:multiLevelType w:val="hybridMultilevel"/>
    <w:tmpl w:val="1772D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976C8"/>
    <w:multiLevelType w:val="hybridMultilevel"/>
    <w:tmpl w:val="5420DD28"/>
    <w:lvl w:ilvl="0" w:tplc="B7B8A05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94F93"/>
    <w:multiLevelType w:val="hybridMultilevel"/>
    <w:tmpl w:val="1F08E2A0"/>
    <w:lvl w:ilvl="0" w:tplc="A330D2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B303625"/>
    <w:multiLevelType w:val="hybridMultilevel"/>
    <w:tmpl w:val="B600C256"/>
    <w:lvl w:ilvl="0" w:tplc="006A5A4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6">
    <w:nsid w:val="50243AB5"/>
    <w:multiLevelType w:val="hybridMultilevel"/>
    <w:tmpl w:val="0A303206"/>
    <w:lvl w:ilvl="0" w:tplc="3E6ABC3E">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C009E"/>
    <w:multiLevelType w:val="hybridMultilevel"/>
    <w:tmpl w:val="B328BC7C"/>
    <w:lvl w:ilvl="0" w:tplc="C99C02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37211"/>
    <w:multiLevelType w:val="hybridMultilevel"/>
    <w:tmpl w:val="8EE8D2B4"/>
    <w:lvl w:ilvl="0" w:tplc="CEC285CC">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038F4"/>
    <w:multiLevelType w:val="hybridMultilevel"/>
    <w:tmpl w:val="8E6674AC"/>
    <w:lvl w:ilvl="0" w:tplc="B2A27F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B5716B"/>
    <w:multiLevelType w:val="hybridMultilevel"/>
    <w:tmpl w:val="B198B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11E2B"/>
    <w:multiLevelType w:val="hybridMultilevel"/>
    <w:tmpl w:val="29E0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A5D8D"/>
    <w:multiLevelType w:val="hybridMultilevel"/>
    <w:tmpl w:val="508E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D1935"/>
    <w:multiLevelType w:val="multilevel"/>
    <w:tmpl w:val="7E5618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A6563"/>
    <w:multiLevelType w:val="hybridMultilevel"/>
    <w:tmpl w:val="650E5064"/>
    <w:lvl w:ilvl="0" w:tplc="DD9E7E5E">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E50BF2"/>
    <w:multiLevelType w:val="multilevel"/>
    <w:tmpl w:val="FB78C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ED0F9B"/>
    <w:multiLevelType w:val="hybridMultilevel"/>
    <w:tmpl w:val="CAF0F398"/>
    <w:lvl w:ilvl="0" w:tplc="9036FBD2">
      <w:start w:val="1"/>
      <w:numFmt w:val="bullet"/>
      <w:lvlText w:val="•"/>
      <w:lvlJc w:val="left"/>
      <w:pPr>
        <w:tabs>
          <w:tab w:val="num" w:pos="720"/>
        </w:tabs>
        <w:ind w:left="720" w:hanging="360"/>
      </w:pPr>
      <w:rPr>
        <w:rFonts w:ascii="Times New Roman" w:hAnsi="Times New Roman" w:hint="default"/>
      </w:rPr>
    </w:lvl>
    <w:lvl w:ilvl="1" w:tplc="5E184982" w:tentative="1">
      <w:start w:val="1"/>
      <w:numFmt w:val="bullet"/>
      <w:lvlText w:val="•"/>
      <w:lvlJc w:val="left"/>
      <w:pPr>
        <w:tabs>
          <w:tab w:val="num" w:pos="1440"/>
        </w:tabs>
        <w:ind w:left="1440" w:hanging="360"/>
      </w:pPr>
      <w:rPr>
        <w:rFonts w:ascii="Times New Roman" w:hAnsi="Times New Roman" w:hint="default"/>
      </w:rPr>
    </w:lvl>
    <w:lvl w:ilvl="2" w:tplc="9904B936" w:tentative="1">
      <w:start w:val="1"/>
      <w:numFmt w:val="bullet"/>
      <w:lvlText w:val="•"/>
      <w:lvlJc w:val="left"/>
      <w:pPr>
        <w:tabs>
          <w:tab w:val="num" w:pos="2160"/>
        </w:tabs>
        <w:ind w:left="2160" w:hanging="360"/>
      </w:pPr>
      <w:rPr>
        <w:rFonts w:ascii="Times New Roman" w:hAnsi="Times New Roman" w:hint="default"/>
      </w:rPr>
    </w:lvl>
    <w:lvl w:ilvl="3" w:tplc="D4149162" w:tentative="1">
      <w:start w:val="1"/>
      <w:numFmt w:val="bullet"/>
      <w:lvlText w:val="•"/>
      <w:lvlJc w:val="left"/>
      <w:pPr>
        <w:tabs>
          <w:tab w:val="num" w:pos="2880"/>
        </w:tabs>
        <w:ind w:left="2880" w:hanging="360"/>
      </w:pPr>
      <w:rPr>
        <w:rFonts w:ascii="Times New Roman" w:hAnsi="Times New Roman" w:hint="default"/>
      </w:rPr>
    </w:lvl>
    <w:lvl w:ilvl="4" w:tplc="DED8C778" w:tentative="1">
      <w:start w:val="1"/>
      <w:numFmt w:val="bullet"/>
      <w:lvlText w:val="•"/>
      <w:lvlJc w:val="left"/>
      <w:pPr>
        <w:tabs>
          <w:tab w:val="num" w:pos="3600"/>
        </w:tabs>
        <w:ind w:left="3600" w:hanging="360"/>
      </w:pPr>
      <w:rPr>
        <w:rFonts w:ascii="Times New Roman" w:hAnsi="Times New Roman" w:hint="default"/>
      </w:rPr>
    </w:lvl>
    <w:lvl w:ilvl="5" w:tplc="F1224840" w:tentative="1">
      <w:start w:val="1"/>
      <w:numFmt w:val="bullet"/>
      <w:lvlText w:val="•"/>
      <w:lvlJc w:val="left"/>
      <w:pPr>
        <w:tabs>
          <w:tab w:val="num" w:pos="4320"/>
        </w:tabs>
        <w:ind w:left="4320" w:hanging="360"/>
      </w:pPr>
      <w:rPr>
        <w:rFonts w:ascii="Times New Roman" w:hAnsi="Times New Roman" w:hint="default"/>
      </w:rPr>
    </w:lvl>
    <w:lvl w:ilvl="6" w:tplc="4FF62580" w:tentative="1">
      <w:start w:val="1"/>
      <w:numFmt w:val="bullet"/>
      <w:lvlText w:val="•"/>
      <w:lvlJc w:val="left"/>
      <w:pPr>
        <w:tabs>
          <w:tab w:val="num" w:pos="5040"/>
        </w:tabs>
        <w:ind w:left="5040" w:hanging="360"/>
      </w:pPr>
      <w:rPr>
        <w:rFonts w:ascii="Times New Roman" w:hAnsi="Times New Roman" w:hint="default"/>
      </w:rPr>
    </w:lvl>
    <w:lvl w:ilvl="7" w:tplc="F2DA43F4" w:tentative="1">
      <w:start w:val="1"/>
      <w:numFmt w:val="bullet"/>
      <w:lvlText w:val="•"/>
      <w:lvlJc w:val="left"/>
      <w:pPr>
        <w:tabs>
          <w:tab w:val="num" w:pos="5760"/>
        </w:tabs>
        <w:ind w:left="5760" w:hanging="360"/>
      </w:pPr>
      <w:rPr>
        <w:rFonts w:ascii="Times New Roman" w:hAnsi="Times New Roman" w:hint="default"/>
      </w:rPr>
    </w:lvl>
    <w:lvl w:ilvl="8" w:tplc="45CC17B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D6A1062"/>
    <w:multiLevelType w:val="hybridMultilevel"/>
    <w:tmpl w:val="6D3CFCB2"/>
    <w:lvl w:ilvl="0" w:tplc="E19A5A00">
      <w:start w:val="1"/>
      <w:numFmt w:val="bullet"/>
      <w:lvlText w:val="+"/>
      <w:lvlJc w:val="left"/>
      <w:pPr>
        <w:tabs>
          <w:tab w:val="num" w:pos="1287"/>
        </w:tabs>
        <w:ind w:left="1287" w:hanging="360"/>
      </w:pPr>
      <w:rPr>
        <w:rFonts w:ascii="Times New Roman" w:hAnsi="Times New Roman" w:cs="Times New Roman" w:hint="default"/>
      </w:rPr>
    </w:lvl>
    <w:lvl w:ilvl="1" w:tplc="2E50FA9C">
      <w:start w:val="1"/>
      <w:numFmt w:val="bullet"/>
      <w:lvlText w:val="-"/>
      <w:lvlJc w:val="left"/>
      <w:pPr>
        <w:tabs>
          <w:tab w:val="num" w:pos="1287"/>
        </w:tabs>
        <w:ind w:left="1287" w:hanging="360"/>
      </w:pPr>
      <w:rPr>
        <w:rFonts w:ascii="Times New Roman" w:hAnsi="Times New Roman" w:cs="Times New Roman" w:hint="default"/>
      </w:rPr>
    </w:lvl>
    <w:lvl w:ilvl="2" w:tplc="2E50FA9C">
      <w:start w:val="1"/>
      <w:numFmt w:val="bullet"/>
      <w:lvlText w:val="-"/>
      <w:lvlJc w:val="left"/>
      <w:pPr>
        <w:tabs>
          <w:tab w:val="num" w:pos="2007"/>
        </w:tabs>
        <w:ind w:left="2007" w:hanging="360"/>
      </w:pPr>
      <w:rPr>
        <w:rFonts w:ascii="Times New Roman" w:hAnsi="Times New Roman" w:cs="Times New Roman"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40">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5"/>
  </w:num>
  <w:num w:numId="3">
    <w:abstractNumId w:val="40"/>
  </w:num>
  <w:num w:numId="4">
    <w:abstractNumId w:val="1"/>
  </w:num>
  <w:num w:numId="5">
    <w:abstractNumId w:val="12"/>
  </w:num>
  <w:num w:numId="6">
    <w:abstractNumId w:val="30"/>
  </w:num>
  <w:num w:numId="7">
    <w:abstractNumId w:val="18"/>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9"/>
  </w:num>
  <w:num w:numId="11">
    <w:abstractNumId w:val="37"/>
  </w:num>
  <w:num w:numId="12">
    <w:abstractNumId w:val="5"/>
  </w:num>
  <w:num w:numId="13">
    <w:abstractNumId w:val="9"/>
  </w:num>
  <w:num w:numId="14">
    <w:abstractNumId w:val="20"/>
  </w:num>
  <w:num w:numId="15">
    <w:abstractNumId w:val="33"/>
  </w:num>
  <w:num w:numId="16">
    <w:abstractNumId w:val="36"/>
  </w:num>
  <w:num w:numId="17">
    <w:abstractNumId w:val="7"/>
  </w:num>
  <w:num w:numId="18">
    <w:abstractNumId w:val="13"/>
  </w:num>
  <w:num w:numId="19">
    <w:abstractNumId w:val="24"/>
  </w:num>
  <w:num w:numId="20">
    <w:abstractNumId w:val="22"/>
  </w:num>
  <w:num w:numId="21">
    <w:abstractNumId w:val="15"/>
  </w:num>
  <w:num w:numId="22">
    <w:abstractNumId w:val="3"/>
  </w:num>
  <w:num w:numId="23">
    <w:abstractNumId w:val="0"/>
  </w:num>
  <w:num w:numId="24">
    <w:abstractNumId w:val="19"/>
  </w:num>
  <w:num w:numId="25">
    <w:abstractNumId w:val="2"/>
  </w:num>
  <w:num w:numId="26">
    <w:abstractNumId w:val="21"/>
  </w:num>
  <w:num w:numId="27">
    <w:abstractNumId w:val="31"/>
  </w:num>
  <w:num w:numId="28">
    <w:abstractNumId w:val="10"/>
  </w:num>
  <w:num w:numId="29">
    <w:abstractNumId w:val="27"/>
  </w:num>
  <w:num w:numId="30">
    <w:abstractNumId w:val="28"/>
  </w:num>
  <w:num w:numId="31">
    <w:abstractNumId w:val="38"/>
  </w:num>
  <w:num w:numId="32">
    <w:abstractNumId w:val="29"/>
  </w:num>
  <w:num w:numId="33">
    <w:abstractNumId w:val="8"/>
  </w:num>
  <w:num w:numId="34">
    <w:abstractNumId w:val="32"/>
  </w:num>
  <w:num w:numId="35">
    <w:abstractNumId w:val="34"/>
  </w:num>
  <w:num w:numId="36">
    <w:abstractNumId w:val="23"/>
  </w:num>
  <w:num w:numId="37">
    <w:abstractNumId w:val="11"/>
  </w:num>
  <w:num w:numId="38">
    <w:abstractNumId w:val="17"/>
  </w:num>
  <w:num w:numId="39">
    <w:abstractNumId w:val="26"/>
  </w:num>
  <w:num w:numId="40">
    <w:abstractNumId w:val="1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F7"/>
    <w:rsid w:val="002218BE"/>
    <w:rsid w:val="00576A8F"/>
    <w:rsid w:val="00727EE6"/>
    <w:rsid w:val="00996C80"/>
    <w:rsid w:val="009A45F7"/>
    <w:rsid w:val="00A705BD"/>
    <w:rsid w:val="00AE4350"/>
    <w:rsid w:val="00B3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A3C3"/>
  <w15:chartTrackingRefBased/>
  <w15:docId w15:val="{89223709-05DC-7741-9920-CA198D42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F7"/>
    <w:pPr>
      <w:spacing w:after="160" w:line="259" w:lineRule="auto"/>
    </w:pPr>
    <w:rPr>
      <w:sz w:val="22"/>
      <w:szCs w:val="22"/>
    </w:rPr>
  </w:style>
  <w:style w:type="paragraph" w:styleId="Heading1">
    <w:name w:val="heading 1"/>
    <w:basedOn w:val="Normal"/>
    <w:next w:val="Normal"/>
    <w:link w:val="Heading1Char"/>
    <w:autoRedefine/>
    <w:qFormat/>
    <w:rsid w:val="009A45F7"/>
    <w:pPr>
      <w:spacing w:after="0" w:line="360" w:lineRule="auto"/>
      <w:ind w:left="567"/>
      <w:jc w:val="center"/>
      <w:outlineLvl w:val="0"/>
    </w:pPr>
    <w:rPr>
      <w:rFonts w:cs="Times New Roman"/>
      <w:b/>
      <w:bCs/>
      <w:szCs w:val="26"/>
    </w:rPr>
  </w:style>
  <w:style w:type="paragraph" w:styleId="Heading2">
    <w:name w:val="heading 2"/>
    <w:basedOn w:val="Normal"/>
    <w:next w:val="Normal"/>
    <w:link w:val="Heading2Char"/>
    <w:autoRedefine/>
    <w:qFormat/>
    <w:rsid w:val="009A45F7"/>
    <w:pPr>
      <w:keepNext/>
      <w:tabs>
        <w:tab w:val="left" w:pos="562"/>
      </w:tabs>
      <w:spacing w:after="0" w:line="360" w:lineRule="auto"/>
      <w:ind w:right="58"/>
      <w:jc w:val="both"/>
      <w:outlineLvl w:val="1"/>
    </w:pPr>
    <w:rPr>
      <w:rFonts w:ascii="Times New Roman Bold Italic" w:hAnsi="Times New Roman Bold Italic" w:cs="Times New Roman"/>
      <w:bCs/>
      <w:iCs/>
      <w:color w:val="000000"/>
      <w:sz w:val="26"/>
      <w:szCs w:val="28"/>
      <w:lang w:val="vi-VN"/>
    </w:rPr>
  </w:style>
  <w:style w:type="paragraph" w:styleId="Heading3">
    <w:name w:val="heading 3"/>
    <w:basedOn w:val="Normal"/>
    <w:next w:val="Normal"/>
    <w:link w:val="Heading3Char"/>
    <w:autoRedefine/>
    <w:unhideWhenUsed/>
    <w:qFormat/>
    <w:rsid w:val="009A45F7"/>
    <w:pPr>
      <w:keepNext/>
      <w:keepLines/>
      <w:spacing w:before="120" w:after="120" w:line="360" w:lineRule="auto"/>
      <w:ind w:left="567"/>
      <w:jc w:val="both"/>
      <w:outlineLvl w:val="2"/>
    </w:pPr>
    <w:rPr>
      <w:rFonts w:eastAsiaTheme="majorEastAsia" w:cstheme="majorBidi"/>
      <w:szCs w:val="24"/>
    </w:rPr>
  </w:style>
  <w:style w:type="paragraph" w:styleId="Heading4">
    <w:name w:val="heading 4"/>
    <w:basedOn w:val="Normal"/>
    <w:next w:val="Normal"/>
    <w:link w:val="Heading4Char"/>
    <w:autoRedefine/>
    <w:uiPriority w:val="9"/>
    <w:unhideWhenUsed/>
    <w:qFormat/>
    <w:rsid w:val="009A45F7"/>
    <w:pPr>
      <w:keepNext/>
      <w:keepLines/>
      <w:spacing w:before="120" w:after="120" w:line="360" w:lineRule="auto"/>
      <w:ind w:left="567"/>
      <w:jc w:val="both"/>
      <w:outlineLvl w:val="3"/>
    </w:pPr>
    <w:rPr>
      <w:rFonts w:eastAsiaTheme="majorEastAsia" w:cstheme="majorBidi"/>
      <w:i/>
      <w:iCs/>
      <w:szCs w:val="26"/>
    </w:rPr>
  </w:style>
  <w:style w:type="paragraph" w:styleId="Heading6">
    <w:name w:val="heading 6"/>
    <w:basedOn w:val="Normal"/>
    <w:next w:val="Normal"/>
    <w:link w:val="Heading6Char"/>
    <w:qFormat/>
    <w:rsid w:val="009A45F7"/>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semiHidden/>
    <w:unhideWhenUsed/>
    <w:rsid w:val="002218BE"/>
    <w:pPr>
      <w:spacing w:line="276" w:lineRule="auto"/>
    </w:pPr>
    <w:rPr>
      <w:rFonts w:eastAsiaTheme="minorEastAsia"/>
    </w:rPr>
  </w:style>
  <w:style w:type="character" w:customStyle="1" w:styleId="Heading1Char">
    <w:name w:val="Heading 1 Char"/>
    <w:basedOn w:val="DefaultParagraphFont"/>
    <w:link w:val="Heading1"/>
    <w:rsid w:val="009A45F7"/>
    <w:rPr>
      <w:rFonts w:cs="Times New Roman"/>
      <w:b/>
      <w:bCs/>
      <w:sz w:val="22"/>
      <w:szCs w:val="26"/>
      <w:lang w:val="en-US"/>
    </w:rPr>
  </w:style>
  <w:style w:type="character" w:customStyle="1" w:styleId="Heading2Char">
    <w:name w:val="Heading 2 Char"/>
    <w:basedOn w:val="DefaultParagraphFont"/>
    <w:link w:val="Heading2"/>
    <w:rsid w:val="009A45F7"/>
    <w:rPr>
      <w:rFonts w:ascii="Times New Roman Bold Italic" w:hAnsi="Times New Roman Bold Italic" w:cs="Times New Roman"/>
      <w:bCs/>
      <w:iCs/>
      <w:color w:val="000000"/>
      <w:sz w:val="26"/>
      <w:szCs w:val="28"/>
      <w:lang w:val="vi-VN"/>
    </w:rPr>
  </w:style>
  <w:style w:type="character" w:customStyle="1" w:styleId="Heading3Char">
    <w:name w:val="Heading 3 Char"/>
    <w:basedOn w:val="DefaultParagraphFont"/>
    <w:link w:val="Heading3"/>
    <w:rsid w:val="009A45F7"/>
    <w:rPr>
      <w:rFonts w:eastAsiaTheme="majorEastAsia" w:cstheme="majorBidi"/>
      <w:sz w:val="22"/>
      <w:lang w:val="en-US"/>
    </w:rPr>
  </w:style>
  <w:style w:type="character" w:customStyle="1" w:styleId="Heading4Char">
    <w:name w:val="Heading 4 Char"/>
    <w:basedOn w:val="DefaultParagraphFont"/>
    <w:link w:val="Heading4"/>
    <w:uiPriority w:val="9"/>
    <w:rsid w:val="009A45F7"/>
    <w:rPr>
      <w:rFonts w:eastAsiaTheme="majorEastAsia" w:cstheme="majorBidi"/>
      <w:i/>
      <w:iCs/>
      <w:sz w:val="22"/>
      <w:szCs w:val="26"/>
      <w:lang w:val="en-US"/>
    </w:rPr>
  </w:style>
  <w:style w:type="character" w:customStyle="1" w:styleId="Heading6Char">
    <w:name w:val="Heading 6 Char"/>
    <w:basedOn w:val="DefaultParagraphFont"/>
    <w:link w:val="Heading6"/>
    <w:rsid w:val="009A45F7"/>
    <w:rPr>
      <w:rFonts w:ascii="Times New Roman" w:eastAsia="Times New Roman" w:hAnsi="Times New Roman" w:cs="Times New Roman"/>
      <w:b/>
      <w:bCs/>
      <w:sz w:val="22"/>
      <w:szCs w:val="22"/>
      <w:lang w:val="en-US"/>
    </w:rPr>
  </w:style>
  <w:style w:type="paragraph" w:customStyle="1" w:styleId="HD2">
    <w:name w:val="HD2"/>
    <w:basedOn w:val="Normal"/>
    <w:link w:val="HD2Char"/>
    <w:autoRedefine/>
    <w:qFormat/>
    <w:rsid w:val="009A45F7"/>
    <w:pPr>
      <w:spacing w:before="120" w:after="120" w:line="360" w:lineRule="auto"/>
      <w:ind w:left="567" w:firstLine="709"/>
      <w:jc w:val="both"/>
    </w:pPr>
    <w:rPr>
      <w:b/>
      <w:sz w:val="26"/>
      <w:szCs w:val="26"/>
    </w:rPr>
  </w:style>
  <w:style w:type="character" w:customStyle="1" w:styleId="HD2Char">
    <w:name w:val="HD2 Char"/>
    <w:link w:val="HD2"/>
    <w:rsid w:val="009A45F7"/>
    <w:rPr>
      <w:b/>
      <w:sz w:val="26"/>
      <w:szCs w:val="26"/>
      <w:lang w:val="en-US"/>
    </w:rPr>
  </w:style>
  <w:style w:type="paragraph" w:customStyle="1" w:styleId="HD4">
    <w:name w:val="HD4"/>
    <w:basedOn w:val="Normal"/>
    <w:link w:val="HD4Char"/>
    <w:autoRedefine/>
    <w:qFormat/>
    <w:rsid w:val="009A45F7"/>
    <w:pPr>
      <w:spacing w:before="4" w:after="4" w:line="320" w:lineRule="atLeast"/>
      <w:ind w:firstLine="567"/>
      <w:jc w:val="both"/>
    </w:pPr>
    <w:rPr>
      <w:rFonts w:ascii="Times New Roman" w:eastAsia="Calibri" w:hAnsi="Times New Roman" w:cs="Times New Roman"/>
      <w:bCs/>
      <w:i/>
      <w:sz w:val="24"/>
      <w:szCs w:val="26"/>
    </w:rPr>
  </w:style>
  <w:style w:type="character" w:customStyle="1" w:styleId="HD4Char">
    <w:name w:val="HD4 Char"/>
    <w:basedOn w:val="DefaultParagraphFont"/>
    <w:link w:val="HD4"/>
    <w:rsid w:val="009A45F7"/>
    <w:rPr>
      <w:rFonts w:ascii="Times New Roman" w:eastAsia="Calibri" w:hAnsi="Times New Roman" w:cs="Times New Roman"/>
      <w:bCs/>
      <w:i/>
      <w:szCs w:val="26"/>
      <w:lang w:val="en-US"/>
    </w:rPr>
  </w:style>
  <w:style w:type="paragraph" w:styleId="Footer">
    <w:name w:val="footer"/>
    <w:basedOn w:val="Normal"/>
    <w:link w:val="FooterChar"/>
    <w:uiPriority w:val="99"/>
    <w:unhideWhenUsed/>
    <w:rsid w:val="009A4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5F7"/>
    <w:rPr>
      <w:sz w:val="22"/>
      <w:szCs w:val="22"/>
      <w:lang w:val="en-US"/>
    </w:rPr>
  </w:style>
  <w:style w:type="paragraph" w:styleId="ListParagraph">
    <w:name w:val="List Paragraph"/>
    <w:basedOn w:val="Normal"/>
    <w:uiPriority w:val="34"/>
    <w:qFormat/>
    <w:rsid w:val="009A45F7"/>
    <w:pPr>
      <w:ind w:left="720"/>
      <w:contextualSpacing/>
    </w:pPr>
  </w:style>
  <w:style w:type="paragraph" w:styleId="Header">
    <w:name w:val="header"/>
    <w:basedOn w:val="Normal"/>
    <w:link w:val="HeaderChar"/>
    <w:uiPriority w:val="99"/>
    <w:unhideWhenUsed/>
    <w:rsid w:val="009A4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5F7"/>
    <w:rPr>
      <w:sz w:val="22"/>
      <w:szCs w:val="22"/>
      <w:lang w:val="en-US"/>
    </w:rPr>
  </w:style>
  <w:style w:type="numbering" w:customStyle="1" w:styleId="NoList1">
    <w:name w:val="No List1"/>
    <w:next w:val="NoList"/>
    <w:uiPriority w:val="99"/>
    <w:semiHidden/>
    <w:unhideWhenUsed/>
    <w:rsid w:val="009A45F7"/>
  </w:style>
  <w:style w:type="table" w:styleId="TableGrid">
    <w:name w:val="Table Grid"/>
    <w:basedOn w:val="TableNormal"/>
    <w:uiPriority w:val="39"/>
    <w:rsid w:val="009A45F7"/>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5F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A45F7"/>
    <w:rPr>
      <w:rFonts w:ascii="Tahoma" w:eastAsia="Calibri" w:hAnsi="Tahoma" w:cs="Times New Roman"/>
      <w:sz w:val="16"/>
      <w:szCs w:val="16"/>
      <w:lang w:val="en-US"/>
    </w:rPr>
  </w:style>
  <w:style w:type="character" w:styleId="CommentReference">
    <w:name w:val="annotation reference"/>
    <w:uiPriority w:val="99"/>
    <w:semiHidden/>
    <w:unhideWhenUsed/>
    <w:rsid w:val="009A45F7"/>
    <w:rPr>
      <w:sz w:val="16"/>
      <w:szCs w:val="16"/>
    </w:rPr>
  </w:style>
  <w:style w:type="paragraph" w:styleId="CommentText">
    <w:name w:val="annotation text"/>
    <w:basedOn w:val="Normal"/>
    <w:link w:val="CommentTextChar"/>
    <w:uiPriority w:val="99"/>
    <w:semiHidden/>
    <w:unhideWhenUsed/>
    <w:rsid w:val="009A45F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A45F7"/>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45F7"/>
    <w:rPr>
      <w:b/>
      <w:bCs/>
      <w:lang w:val="x-none" w:eastAsia="x-none"/>
    </w:rPr>
  </w:style>
  <w:style w:type="character" w:customStyle="1" w:styleId="CommentSubjectChar">
    <w:name w:val="Comment Subject Char"/>
    <w:basedOn w:val="CommentTextChar"/>
    <w:link w:val="CommentSubject"/>
    <w:uiPriority w:val="99"/>
    <w:semiHidden/>
    <w:rsid w:val="009A45F7"/>
    <w:rPr>
      <w:rFonts w:ascii="Calibri" w:eastAsia="Calibri" w:hAnsi="Calibri" w:cs="Times New Roman"/>
      <w:b/>
      <w:bCs/>
      <w:sz w:val="20"/>
      <w:szCs w:val="20"/>
      <w:lang w:val="x-none" w:eastAsia="x-none"/>
    </w:rPr>
  </w:style>
  <w:style w:type="paragraph" w:customStyle="1" w:styleId="tl">
    <w:name w:val="tl"/>
    <w:basedOn w:val="Normal"/>
    <w:uiPriority w:val="99"/>
    <w:rsid w:val="009A45F7"/>
    <w:pPr>
      <w:widowControl w:val="0"/>
      <w:spacing w:after="0" w:line="240" w:lineRule="auto"/>
      <w:ind w:left="446" w:hanging="446"/>
      <w:jc w:val="both"/>
    </w:pPr>
    <w:rPr>
      <w:rFonts w:ascii="Times New Roman" w:eastAsia="Times New Roman" w:hAnsi="Times New Roman" w:cs="Times New Roman"/>
      <w:noProof/>
      <w:sz w:val="20"/>
      <w:szCs w:val="20"/>
    </w:rPr>
  </w:style>
  <w:style w:type="character" w:styleId="Hyperlink">
    <w:name w:val="Hyperlink"/>
    <w:uiPriority w:val="99"/>
    <w:unhideWhenUsed/>
    <w:rsid w:val="009A45F7"/>
    <w:rPr>
      <w:color w:val="0000FF"/>
      <w:u w:val="single"/>
    </w:rPr>
  </w:style>
  <w:style w:type="paragraph" w:styleId="NormalWeb">
    <w:name w:val="Normal (Web)"/>
    <w:basedOn w:val="Normal"/>
    <w:uiPriority w:val="99"/>
    <w:unhideWhenUsed/>
    <w:rsid w:val="009A45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A45F7"/>
    <w:rPr>
      <w:i/>
      <w:iCs/>
    </w:rPr>
  </w:style>
  <w:style w:type="paragraph" w:styleId="BodyText">
    <w:name w:val="Body Text"/>
    <w:basedOn w:val="Normal"/>
    <w:link w:val="BodyTextChar"/>
    <w:uiPriority w:val="1"/>
    <w:qFormat/>
    <w:rsid w:val="009A45F7"/>
    <w:pPr>
      <w:spacing w:after="0" w:line="240" w:lineRule="auto"/>
      <w:jc w:val="center"/>
    </w:pPr>
    <w:rPr>
      <w:rFonts w:ascii=".VnTime" w:eastAsia="Times New Roman" w:hAnsi=".VnTime" w:cs="Times New Roman"/>
      <w:b/>
      <w:bCs/>
      <w:sz w:val="28"/>
      <w:szCs w:val="24"/>
    </w:rPr>
  </w:style>
  <w:style w:type="character" w:customStyle="1" w:styleId="BodyTextChar">
    <w:name w:val="Body Text Char"/>
    <w:basedOn w:val="DefaultParagraphFont"/>
    <w:link w:val="BodyText"/>
    <w:uiPriority w:val="1"/>
    <w:rsid w:val="009A45F7"/>
    <w:rPr>
      <w:rFonts w:ascii=".VnTime" w:eastAsia="Times New Roman" w:hAnsi=".VnTime" w:cs="Times New Roman"/>
      <w:b/>
      <w:bCs/>
      <w:sz w:val="28"/>
      <w:lang w:val="en-US"/>
    </w:rPr>
  </w:style>
  <w:style w:type="numbering" w:customStyle="1" w:styleId="NoList2">
    <w:name w:val="No List2"/>
    <w:next w:val="NoList"/>
    <w:uiPriority w:val="99"/>
    <w:semiHidden/>
    <w:unhideWhenUsed/>
    <w:rsid w:val="009A45F7"/>
  </w:style>
  <w:style w:type="numbering" w:customStyle="1" w:styleId="NoList3">
    <w:name w:val="No List3"/>
    <w:next w:val="NoList"/>
    <w:uiPriority w:val="99"/>
    <w:semiHidden/>
    <w:unhideWhenUsed/>
    <w:rsid w:val="009A45F7"/>
  </w:style>
  <w:style w:type="paragraph" w:customStyle="1" w:styleId="HD1">
    <w:name w:val="HD1"/>
    <w:basedOn w:val="Normal"/>
    <w:link w:val="HD1Char"/>
    <w:autoRedefine/>
    <w:qFormat/>
    <w:rsid w:val="009A45F7"/>
    <w:pPr>
      <w:widowControl w:val="0"/>
      <w:spacing w:before="120" w:after="120" w:line="360" w:lineRule="auto"/>
      <w:ind w:left="624"/>
      <w:jc w:val="both"/>
      <w:outlineLvl w:val="0"/>
    </w:pPr>
    <w:rPr>
      <w:rFonts w:ascii="Times New Roman" w:eastAsia="SimSun" w:hAnsi="Times New Roman" w:cs="Times New Roman"/>
      <w:b/>
      <w:bCs/>
      <w:noProof/>
      <w:color w:val="000000"/>
      <w:sz w:val="26"/>
      <w:szCs w:val="24"/>
      <w:lang w:val="vi-VN" w:eastAsia="zh-CN"/>
    </w:rPr>
  </w:style>
  <w:style w:type="character" w:customStyle="1" w:styleId="HD1Char">
    <w:name w:val="HD1 Char"/>
    <w:link w:val="HD1"/>
    <w:rsid w:val="009A45F7"/>
    <w:rPr>
      <w:rFonts w:ascii="Times New Roman" w:eastAsia="SimSun" w:hAnsi="Times New Roman" w:cs="Times New Roman"/>
      <w:b/>
      <w:bCs/>
      <w:noProof/>
      <w:color w:val="000000"/>
      <w:sz w:val="26"/>
      <w:lang w:val="vi-VN" w:eastAsia="zh-CN"/>
    </w:rPr>
  </w:style>
  <w:style w:type="paragraph" w:customStyle="1" w:styleId="HD3">
    <w:name w:val="HD3"/>
    <w:basedOn w:val="ListParagraph"/>
    <w:link w:val="HD3Char"/>
    <w:autoRedefine/>
    <w:qFormat/>
    <w:rsid w:val="009A45F7"/>
    <w:pPr>
      <w:widowControl w:val="0"/>
      <w:autoSpaceDE w:val="0"/>
      <w:autoSpaceDN w:val="0"/>
      <w:spacing w:before="120" w:after="120" w:line="360" w:lineRule="auto"/>
      <w:ind w:left="0" w:right="-8" w:firstLine="709"/>
      <w:contextualSpacing w:val="0"/>
      <w:jc w:val="both"/>
      <w:outlineLvl w:val="2"/>
    </w:pPr>
    <w:rPr>
      <w:rFonts w:ascii="Times New Roman" w:eastAsia="Times New Roman" w:hAnsi="Times New Roman" w:cs="Times New Roman"/>
      <w:i/>
      <w:color w:val="000000"/>
      <w:sz w:val="26"/>
      <w:szCs w:val="26"/>
    </w:rPr>
  </w:style>
  <w:style w:type="character" w:customStyle="1" w:styleId="HD3Char">
    <w:name w:val="HD3 Char"/>
    <w:basedOn w:val="DefaultParagraphFont"/>
    <w:link w:val="HD3"/>
    <w:rsid w:val="009A45F7"/>
    <w:rPr>
      <w:rFonts w:ascii="Times New Roman" w:eastAsia="Times New Roman" w:hAnsi="Times New Roman" w:cs="Times New Roman"/>
      <w:i/>
      <w:color w:val="000000"/>
      <w:sz w:val="26"/>
      <w:szCs w:val="26"/>
      <w:lang w:val="en-US"/>
    </w:rPr>
  </w:style>
  <w:style w:type="paragraph" w:customStyle="1" w:styleId="Hinh">
    <w:name w:val="Hinh"/>
    <w:basedOn w:val="Normal"/>
    <w:autoRedefine/>
    <w:qFormat/>
    <w:rsid w:val="009A45F7"/>
    <w:pPr>
      <w:spacing w:before="120" w:after="120" w:line="360" w:lineRule="auto"/>
      <w:ind w:firstLine="567"/>
      <w:jc w:val="center"/>
    </w:pPr>
    <w:rPr>
      <w:rFonts w:ascii="Times New Roman" w:eastAsia="Times New Roman" w:hAnsi="Times New Roman" w:cs="Times New Roman"/>
      <w:i/>
      <w:color w:val="000000"/>
      <w:sz w:val="26"/>
      <w:szCs w:val="26"/>
      <w:lang w:eastAsia="ko-KR"/>
    </w:rPr>
  </w:style>
  <w:style w:type="paragraph" w:customStyle="1" w:styleId="Bang">
    <w:name w:val="Bang"/>
    <w:basedOn w:val="NormalWeb"/>
    <w:autoRedefine/>
    <w:qFormat/>
    <w:rsid w:val="009A45F7"/>
    <w:pPr>
      <w:spacing w:before="0" w:beforeAutospacing="0" w:after="0" w:afterAutospacing="0" w:line="360" w:lineRule="auto"/>
      <w:jc w:val="center"/>
    </w:pPr>
    <w:rPr>
      <w:i/>
      <w:color w:val="000000"/>
      <w:sz w:val="26"/>
      <w:szCs w:val="26"/>
      <w:lang w:val="vi-VN" w:eastAsia="zh-CN"/>
    </w:rPr>
  </w:style>
  <w:style w:type="paragraph" w:customStyle="1" w:styleId="Style1">
    <w:name w:val="Style1"/>
    <w:basedOn w:val="HD2"/>
    <w:link w:val="Style1Char"/>
    <w:autoRedefine/>
    <w:qFormat/>
    <w:rsid w:val="009A45F7"/>
    <w:pPr>
      <w:spacing w:before="0" w:after="0"/>
      <w:ind w:left="1066" w:hanging="357"/>
    </w:pPr>
    <w:rPr>
      <w:rFonts w:ascii="Times New Roman" w:eastAsia="SimSun" w:hAnsi="Times New Roman" w:cs="Times New Roman"/>
      <w:i/>
      <w:color w:val="000000"/>
      <w:szCs w:val="20"/>
    </w:rPr>
  </w:style>
  <w:style w:type="character" w:customStyle="1" w:styleId="Style1Char">
    <w:name w:val="Style1 Char"/>
    <w:basedOn w:val="HD2Char"/>
    <w:link w:val="Style1"/>
    <w:rsid w:val="009A45F7"/>
    <w:rPr>
      <w:rFonts w:ascii="Times New Roman" w:eastAsia="SimSun" w:hAnsi="Times New Roman" w:cs="Times New Roman"/>
      <w:b/>
      <w:i/>
      <w:color w:val="000000"/>
      <w:sz w:val="26"/>
      <w:szCs w:val="20"/>
      <w:lang w:val="en-US"/>
    </w:rPr>
  </w:style>
  <w:style w:type="paragraph" w:customStyle="1" w:styleId="Hd20">
    <w:name w:val="Hd2"/>
    <w:basedOn w:val="Normal"/>
    <w:link w:val="Hd2Char0"/>
    <w:autoRedefine/>
    <w:qFormat/>
    <w:rsid w:val="009A45F7"/>
    <w:pPr>
      <w:spacing w:before="120" w:after="120" w:line="360" w:lineRule="auto"/>
      <w:ind w:left="624"/>
    </w:pPr>
    <w:rPr>
      <w:rFonts w:ascii="Times New Roman" w:eastAsia="Malgun Gothic" w:hAnsi="Times New Roman" w:cs="Times New Roman"/>
      <w:b/>
      <w:bCs/>
      <w:i/>
      <w:color w:val="000000"/>
      <w:sz w:val="26"/>
      <w:szCs w:val="26"/>
      <w:lang w:eastAsia="ko-KR"/>
    </w:rPr>
  </w:style>
  <w:style w:type="character" w:customStyle="1" w:styleId="Hd2Char0">
    <w:name w:val="Hd2 Char"/>
    <w:basedOn w:val="DefaultParagraphFont"/>
    <w:link w:val="Hd20"/>
    <w:rsid w:val="009A45F7"/>
    <w:rPr>
      <w:rFonts w:ascii="Times New Roman" w:eastAsia="Malgun Gothic" w:hAnsi="Times New Roman" w:cs="Times New Roman"/>
      <w:b/>
      <w:bCs/>
      <w:i/>
      <w:color w:val="000000"/>
      <w:sz w:val="26"/>
      <w:szCs w:val="26"/>
      <w:lang w:val="en-US" w:eastAsia="ko-KR"/>
    </w:rPr>
  </w:style>
  <w:style w:type="paragraph" w:customStyle="1" w:styleId="Hd40">
    <w:name w:val="Hd4"/>
    <w:basedOn w:val="ListParagraph"/>
    <w:link w:val="Hd4Char0"/>
    <w:autoRedefine/>
    <w:qFormat/>
    <w:rsid w:val="009A45F7"/>
    <w:pPr>
      <w:spacing w:before="120" w:after="120" w:line="360" w:lineRule="auto"/>
      <w:ind w:left="0"/>
      <w:jc w:val="both"/>
      <w:outlineLvl w:val="2"/>
    </w:pPr>
    <w:rPr>
      <w:rFonts w:ascii="Times New Roman" w:hAnsi="Times New Roman" w:cs="Times New Roman"/>
      <w:i/>
      <w:color w:val="000000"/>
      <w:sz w:val="26"/>
      <w:szCs w:val="26"/>
    </w:rPr>
  </w:style>
  <w:style w:type="character" w:customStyle="1" w:styleId="Hd4Char0">
    <w:name w:val="Hd4 Char"/>
    <w:basedOn w:val="DefaultParagraphFont"/>
    <w:link w:val="Hd40"/>
    <w:rsid w:val="009A45F7"/>
    <w:rPr>
      <w:rFonts w:ascii="Times New Roman" w:hAnsi="Times New Roman" w:cs="Times New Roman"/>
      <w:i/>
      <w:color w:val="000000"/>
      <w:sz w:val="26"/>
      <w:szCs w:val="26"/>
      <w:lang w:val="en-US"/>
    </w:rPr>
  </w:style>
  <w:style w:type="paragraph" w:customStyle="1" w:styleId="Hd10">
    <w:name w:val="Hd1"/>
    <w:basedOn w:val="Heading2"/>
    <w:link w:val="Hd1Char0"/>
    <w:autoRedefine/>
    <w:qFormat/>
    <w:rsid w:val="009A45F7"/>
    <w:pPr>
      <w:ind w:left="624"/>
    </w:pPr>
  </w:style>
  <w:style w:type="character" w:customStyle="1" w:styleId="Hd1Char0">
    <w:name w:val="Hd1 Char"/>
    <w:basedOn w:val="Heading2Char"/>
    <w:link w:val="Hd10"/>
    <w:rsid w:val="009A45F7"/>
    <w:rPr>
      <w:rFonts w:ascii="Times New Roman Bold Italic" w:hAnsi="Times New Roman Bold Italic" w:cs="Times New Roman"/>
      <w:bCs/>
      <w:iCs/>
      <w:color w:val="000000"/>
      <w:sz w:val="26"/>
      <w:szCs w:val="28"/>
      <w:lang w:val="vi-VN"/>
    </w:rPr>
  </w:style>
  <w:style w:type="paragraph" w:customStyle="1" w:styleId="1">
    <w:name w:val="1"/>
    <w:basedOn w:val="Normal"/>
    <w:link w:val="1Char"/>
    <w:autoRedefine/>
    <w:qFormat/>
    <w:rsid w:val="009A45F7"/>
    <w:pPr>
      <w:widowControl w:val="0"/>
      <w:spacing w:before="120" w:after="120" w:line="360" w:lineRule="auto"/>
      <w:jc w:val="center"/>
      <w:outlineLvl w:val="0"/>
    </w:pPr>
    <w:rPr>
      <w:rFonts w:ascii="Times New Roman" w:eastAsia="Times New Roman" w:hAnsi="Times New Roman" w:cs="Times New Roman"/>
      <w:b/>
      <w:bCs/>
      <w:noProof/>
      <w:color w:val="000000"/>
      <w:sz w:val="32"/>
      <w:szCs w:val="32"/>
      <w:lang w:val="vi-VN"/>
    </w:rPr>
  </w:style>
  <w:style w:type="character" w:customStyle="1" w:styleId="1Char">
    <w:name w:val="1 Char"/>
    <w:link w:val="1"/>
    <w:rsid w:val="009A45F7"/>
    <w:rPr>
      <w:rFonts w:ascii="Times New Roman" w:eastAsia="Times New Roman" w:hAnsi="Times New Roman" w:cs="Times New Roman"/>
      <w:b/>
      <w:bCs/>
      <w:noProof/>
      <w:color w:val="000000"/>
      <w:sz w:val="32"/>
      <w:szCs w:val="32"/>
      <w:lang w:val="vi-VN"/>
    </w:rPr>
  </w:style>
  <w:style w:type="paragraph" w:customStyle="1" w:styleId="BNG">
    <w:name w:val="BẢNG"/>
    <w:basedOn w:val="Normal"/>
    <w:autoRedefine/>
    <w:uiPriority w:val="1"/>
    <w:qFormat/>
    <w:rsid w:val="009A45F7"/>
    <w:pPr>
      <w:widowControl w:val="0"/>
      <w:autoSpaceDE w:val="0"/>
      <w:autoSpaceDN w:val="0"/>
      <w:spacing w:before="120" w:after="120" w:line="312" w:lineRule="auto"/>
      <w:jc w:val="center"/>
    </w:pPr>
    <w:rPr>
      <w:rFonts w:ascii="Times New Roman" w:eastAsia="Times New Roman" w:hAnsi="Times New Roman" w:cs="Times New Roman"/>
      <w:b/>
      <w:i/>
      <w:color w:val="000000"/>
      <w:sz w:val="25"/>
      <w:szCs w:val="26"/>
    </w:rPr>
  </w:style>
  <w:style w:type="paragraph" w:customStyle="1" w:styleId="GT1">
    <w:name w:val="GT1"/>
    <w:basedOn w:val="Normal"/>
    <w:link w:val="GT1Char"/>
    <w:autoRedefine/>
    <w:qFormat/>
    <w:rsid w:val="009A45F7"/>
    <w:pPr>
      <w:keepNext/>
      <w:spacing w:beforeLines="50" w:before="50" w:afterLines="50" w:after="50" w:line="320" w:lineRule="atLeast"/>
      <w:ind w:firstLine="567"/>
      <w:jc w:val="both"/>
      <w:outlineLvl w:val="1"/>
    </w:pPr>
    <w:rPr>
      <w:rFonts w:ascii="Tahoma" w:eastAsia="Times New Roman" w:hAnsi="Tahoma" w:cs="Times New Roman"/>
      <w:b/>
      <w:i/>
      <w:color w:val="000000"/>
      <w:sz w:val="24"/>
      <w:szCs w:val="20"/>
    </w:rPr>
  </w:style>
  <w:style w:type="character" w:customStyle="1" w:styleId="GT1Char">
    <w:name w:val="GT1 Char"/>
    <w:basedOn w:val="DefaultParagraphFont"/>
    <w:link w:val="GT1"/>
    <w:rsid w:val="009A45F7"/>
    <w:rPr>
      <w:rFonts w:ascii="Tahoma" w:eastAsia="Times New Roman" w:hAnsi="Tahoma" w:cs="Times New Roman"/>
      <w:b/>
      <w:i/>
      <w:color w:val="000000"/>
      <w:szCs w:val="20"/>
      <w:lang w:val="en-US"/>
    </w:rPr>
  </w:style>
  <w:style w:type="paragraph" w:customStyle="1" w:styleId="GT2">
    <w:name w:val="GT2"/>
    <w:basedOn w:val="Normal"/>
    <w:link w:val="GT2Char"/>
    <w:autoRedefine/>
    <w:qFormat/>
    <w:rsid w:val="009A45F7"/>
    <w:pPr>
      <w:keepNext/>
      <w:spacing w:beforeLines="50" w:before="50" w:afterLines="50" w:after="50" w:line="320" w:lineRule="atLeast"/>
      <w:ind w:firstLine="567"/>
      <w:jc w:val="both"/>
      <w:outlineLvl w:val="2"/>
    </w:pPr>
    <w:rPr>
      <w:rFonts w:ascii="Arial" w:eastAsia="Times New Roman" w:hAnsi="Arial" w:cs="Times New Roman"/>
      <w:b/>
      <w:color w:val="000000"/>
      <w:sz w:val="24"/>
      <w:szCs w:val="20"/>
    </w:rPr>
  </w:style>
  <w:style w:type="character" w:customStyle="1" w:styleId="GT2Char">
    <w:name w:val="GT2 Char"/>
    <w:basedOn w:val="DefaultParagraphFont"/>
    <w:link w:val="GT2"/>
    <w:rsid w:val="009A45F7"/>
    <w:rPr>
      <w:rFonts w:ascii="Arial" w:eastAsia="Times New Roman" w:hAnsi="Arial" w:cs="Times New Roman"/>
      <w:b/>
      <w:color w:val="000000"/>
      <w:szCs w:val="20"/>
      <w:lang w:val="en-US"/>
    </w:rPr>
  </w:style>
  <w:style w:type="paragraph" w:customStyle="1" w:styleId="GT3">
    <w:name w:val="GT3"/>
    <w:basedOn w:val="Normal"/>
    <w:link w:val="GT3Char"/>
    <w:autoRedefine/>
    <w:qFormat/>
    <w:rsid w:val="009A45F7"/>
    <w:pPr>
      <w:spacing w:before="120" w:after="120" w:line="312" w:lineRule="auto"/>
      <w:ind w:firstLine="567"/>
    </w:pPr>
    <w:rPr>
      <w:rFonts w:ascii="Times New Roman" w:hAnsi="Times New Roman" w:cs="Times New Roman"/>
      <w:b/>
      <w:i/>
      <w:color w:val="000000"/>
      <w:sz w:val="24"/>
      <w:szCs w:val="32"/>
    </w:rPr>
  </w:style>
  <w:style w:type="character" w:customStyle="1" w:styleId="GT3Char">
    <w:name w:val="GT3 Char"/>
    <w:basedOn w:val="DefaultParagraphFont"/>
    <w:link w:val="GT3"/>
    <w:rsid w:val="009A45F7"/>
    <w:rPr>
      <w:rFonts w:ascii="Times New Roman" w:hAnsi="Times New Roman" w:cs="Times New Roman"/>
      <w:b/>
      <w:i/>
      <w:color w:val="000000"/>
      <w:szCs w:val="32"/>
      <w:lang w:val="en-US"/>
    </w:rPr>
  </w:style>
  <w:style w:type="paragraph" w:customStyle="1" w:styleId="HD">
    <w:name w:val="HD"/>
    <w:basedOn w:val="HD1"/>
    <w:link w:val="HDChar"/>
    <w:autoRedefine/>
    <w:qFormat/>
    <w:rsid w:val="009A45F7"/>
    <w:pPr>
      <w:keepNext/>
      <w:keepLines/>
      <w:widowControl/>
      <w:spacing w:before="0" w:after="0"/>
      <w:ind w:left="0"/>
      <w:jc w:val="center"/>
    </w:pPr>
    <w:rPr>
      <w:rFonts w:eastAsia="Times New Roman"/>
      <w:bCs w:val="0"/>
      <w:sz w:val="28"/>
      <w:szCs w:val="26"/>
    </w:rPr>
  </w:style>
  <w:style w:type="character" w:customStyle="1" w:styleId="HDChar">
    <w:name w:val="HD Char"/>
    <w:basedOn w:val="HD1Char"/>
    <w:link w:val="HD"/>
    <w:rsid w:val="009A45F7"/>
    <w:rPr>
      <w:rFonts w:ascii="Times New Roman" w:eastAsia="Times New Roman" w:hAnsi="Times New Roman" w:cs="Times New Roman"/>
      <w:b/>
      <w:bCs w:val="0"/>
      <w:noProof/>
      <w:color w:val="000000"/>
      <w:sz w:val="28"/>
      <w:szCs w:val="26"/>
      <w:lang w:val="vi-VN" w:eastAsia="zh-CN"/>
    </w:rPr>
  </w:style>
  <w:style w:type="numbering" w:customStyle="1" w:styleId="NoList4">
    <w:name w:val="No List4"/>
    <w:next w:val="NoList"/>
    <w:uiPriority w:val="99"/>
    <w:semiHidden/>
    <w:unhideWhenUsed/>
    <w:rsid w:val="009A45F7"/>
  </w:style>
  <w:style w:type="paragraph" w:styleId="HTMLPreformatted">
    <w:name w:val="HTML Preformatted"/>
    <w:basedOn w:val="Normal"/>
    <w:link w:val="HTMLPreformattedChar"/>
    <w:uiPriority w:val="99"/>
    <w:semiHidden/>
    <w:unhideWhenUsed/>
    <w:rsid w:val="009A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45F7"/>
    <w:rPr>
      <w:rFonts w:ascii="Courier New" w:eastAsia="Times New Roman" w:hAnsi="Courier New" w:cs="Courier New"/>
      <w:sz w:val="20"/>
      <w:szCs w:val="20"/>
      <w:lang w:val="en-US"/>
    </w:rPr>
  </w:style>
  <w:style w:type="character" w:customStyle="1" w:styleId="y2iqfc">
    <w:name w:val="y2iqfc"/>
    <w:rsid w:val="009A45F7"/>
  </w:style>
  <w:style w:type="numbering" w:customStyle="1" w:styleId="NoList5">
    <w:name w:val="No List5"/>
    <w:next w:val="NoList"/>
    <w:uiPriority w:val="99"/>
    <w:semiHidden/>
    <w:unhideWhenUsed/>
    <w:rsid w:val="009A45F7"/>
  </w:style>
  <w:style w:type="table" w:customStyle="1" w:styleId="TableGrid1">
    <w:name w:val="Table Grid1"/>
    <w:basedOn w:val="TableNormal"/>
    <w:next w:val="TableGrid"/>
    <w:uiPriority w:val="39"/>
    <w:rsid w:val="009A45F7"/>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9A45F7"/>
    <w:pPr>
      <w:spacing w:before="120" w:after="120"/>
    </w:pPr>
    <w:rPr>
      <w:rFonts w:cstheme="minorHAnsi"/>
      <w:b/>
      <w:bCs/>
      <w:caps/>
      <w:sz w:val="20"/>
      <w:szCs w:val="20"/>
    </w:rPr>
  </w:style>
  <w:style w:type="paragraph" w:styleId="TOC3">
    <w:name w:val="toc 3"/>
    <w:basedOn w:val="Normal"/>
    <w:next w:val="Normal"/>
    <w:autoRedefine/>
    <w:uiPriority w:val="39"/>
    <w:qFormat/>
    <w:rsid w:val="009A45F7"/>
    <w:pPr>
      <w:spacing w:after="0"/>
      <w:ind w:left="440"/>
    </w:pPr>
    <w:rPr>
      <w:rFonts w:cstheme="minorHAnsi"/>
      <w:i/>
      <w:iCs/>
      <w:sz w:val="20"/>
      <w:szCs w:val="20"/>
    </w:rPr>
  </w:style>
  <w:style w:type="paragraph" w:styleId="TOC2">
    <w:name w:val="toc 2"/>
    <w:basedOn w:val="Normal"/>
    <w:next w:val="Normal"/>
    <w:autoRedefine/>
    <w:uiPriority w:val="39"/>
    <w:qFormat/>
    <w:rsid w:val="009A45F7"/>
    <w:pPr>
      <w:spacing w:after="0"/>
      <w:ind w:left="220"/>
    </w:pPr>
    <w:rPr>
      <w:rFonts w:cstheme="minorHAnsi"/>
      <w:smallCaps/>
      <w:sz w:val="20"/>
      <w:szCs w:val="20"/>
    </w:rPr>
  </w:style>
  <w:style w:type="paragraph" w:styleId="TOC4">
    <w:name w:val="toc 4"/>
    <w:basedOn w:val="Normal"/>
    <w:next w:val="Normal"/>
    <w:autoRedefine/>
    <w:uiPriority w:val="39"/>
    <w:unhideWhenUsed/>
    <w:rsid w:val="009A45F7"/>
    <w:pPr>
      <w:spacing w:after="0"/>
      <w:ind w:left="660"/>
    </w:pPr>
    <w:rPr>
      <w:rFonts w:cstheme="minorHAnsi"/>
      <w:sz w:val="18"/>
      <w:szCs w:val="18"/>
    </w:rPr>
  </w:style>
  <w:style w:type="paragraph" w:styleId="NoSpacing">
    <w:name w:val="No Spacing"/>
    <w:uiPriority w:val="1"/>
    <w:qFormat/>
    <w:rsid w:val="009A45F7"/>
    <w:rPr>
      <w:rFonts w:ascii="Calibri" w:eastAsia="MS Mincho" w:hAnsi="Calibri" w:cs="Times New Roman"/>
      <w:sz w:val="22"/>
      <w:szCs w:val="22"/>
    </w:rPr>
  </w:style>
  <w:style w:type="numbering" w:customStyle="1" w:styleId="NoList6">
    <w:name w:val="No List6"/>
    <w:next w:val="NoList"/>
    <w:uiPriority w:val="99"/>
    <w:semiHidden/>
    <w:unhideWhenUsed/>
    <w:rsid w:val="009A45F7"/>
  </w:style>
  <w:style w:type="table" w:customStyle="1" w:styleId="TableGrid11">
    <w:name w:val="Table Grid11"/>
    <w:basedOn w:val="TableNormal"/>
    <w:next w:val="TableGrid"/>
    <w:uiPriority w:val="39"/>
    <w:rsid w:val="009A45F7"/>
    <w:rPr>
      <w:rFonts w:ascii="Calibri" w:eastAsia="Arial"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9A45F7"/>
    <w:rPr>
      <w:rFonts w:ascii="Calibri" w:eastAsia="Arial"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9A45F7"/>
    <w:rPr>
      <w:color w:val="605E5C"/>
      <w:shd w:val="clear" w:color="auto" w:fill="E1DFDD"/>
    </w:rPr>
  </w:style>
  <w:style w:type="numbering" w:customStyle="1" w:styleId="NoList7">
    <w:name w:val="No List7"/>
    <w:next w:val="NoList"/>
    <w:uiPriority w:val="99"/>
    <w:semiHidden/>
    <w:unhideWhenUsed/>
    <w:rsid w:val="009A45F7"/>
  </w:style>
  <w:style w:type="numbering" w:customStyle="1" w:styleId="NoList8">
    <w:name w:val="No List8"/>
    <w:next w:val="NoList"/>
    <w:uiPriority w:val="99"/>
    <w:semiHidden/>
    <w:unhideWhenUsed/>
    <w:rsid w:val="009A45F7"/>
  </w:style>
  <w:style w:type="character" w:styleId="FollowedHyperlink">
    <w:name w:val="FollowedHyperlink"/>
    <w:uiPriority w:val="99"/>
    <w:semiHidden/>
    <w:unhideWhenUsed/>
    <w:rsid w:val="009A45F7"/>
    <w:rPr>
      <w:color w:val="954F72"/>
      <w:u w:val="single"/>
    </w:rPr>
  </w:style>
  <w:style w:type="paragraph" w:styleId="Caption">
    <w:name w:val="caption"/>
    <w:basedOn w:val="Normal"/>
    <w:next w:val="Normal"/>
    <w:uiPriority w:val="35"/>
    <w:unhideWhenUsed/>
    <w:qFormat/>
    <w:rsid w:val="009A45F7"/>
    <w:rPr>
      <w:rFonts w:ascii="Calibri" w:eastAsia="Calibri" w:hAnsi="Calibri" w:cs="Times New Roman"/>
      <w:b/>
      <w:bCs/>
      <w:sz w:val="20"/>
      <w:szCs w:val="20"/>
    </w:rPr>
  </w:style>
  <w:style w:type="numbering" w:customStyle="1" w:styleId="NoList9">
    <w:name w:val="No List9"/>
    <w:next w:val="NoList"/>
    <w:uiPriority w:val="99"/>
    <w:semiHidden/>
    <w:unhideWhenUsed/>
    <w:rsid w:val="009A45F7"/>
  </w:style>
  <w:style w:type="numbering" w:customStyle="1" w:styleId="NoList10">
    <w:name w:val="No List10"/>
    <w:next w:val="NoList"/>
    <w:uiPriority w:val="99"/>
    <w:semiHidden/>
    <w:unhideWhenUsed/>
    <w:rsid w:val="009A45F7"/>
  </w:style>
  <w:style w:type="table" w:customStyle="1" w:styleId="TableGrid111">
    <w:name w:val="Table Grid111"/>
    <w:basedOn w:val="TableNormal"/>
    <w:next w:val="TableGrid"/>
    <w:uiPriority w:val="39"/>
    <w:rsid w:val="009A45F7"/>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A45F7"/>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39"/>
    <w:rsid w:val="009A45F7"/>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9A45F7"/>
  </w:style>
  <w:style w:type="numbering" w:customStyle="1" w:styleId="NoList12">
    <w:name w:val="No List12"/>
    <w:next w:val="NoList"/>
    <w:uiPriority w:val="99"/>
    <w:semiHidden/>
    <w:unhideWhenUsed/>
    <w:rsid w:val="009A45F7"/>
  </w:style>
  <w:style w:type="table" w:customStyle="1" w:styleId="TableGrid2">
    <w:name w:val="Table Grid2"/>
    <w:basedOn w:val="TableNormal"/>
    <w:next w:val="TableGrid"/>
    <w:uiPriority w:val="39"/>
    <w:rsid w:val="009A45F7"/>
    <w:rPr>
      <w:rFonts w:ascii="Times New Roman" w:eastAsia="Calibri" w:hAnsi="Times New Roman" w:cs="Arial"/>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9A45F7"/>
    <w:pPr>
      <w:spacing w:after="0"/>
      <w:ind w:left="880"/>
    </w:pPr>
    <w:rPr>
      <w:rFonts w:cstheme="minorHAnsi"/>
      <w:sz w:val="18"/>
      <w:szCs w:val="18"/>
    </w:rPr>
  </w:style>
  <w:style w:type="paragraph" w:styleId="TOC6">
    <w:name w:val="toc 6"/>
    <w:basedOn w:val="Normal"/>
    <w:next w:val="Normal"/>
    <w:autoRedefine/>
    <w:uiPriority w:val="39"/>
    <w:unhideWhenUsed/>
    <w:rsid w:val="009A45F7"/>
    <w:pPr>
      <w:spacing w:after="0"/>
      <w:ind w:left="1100"/>
    </w:pPr>
    <w:rPr>
      <w:rFonts w:cstheme="minorHAnsi"/>
      <w:sz w:val="18"/>
      <w:szCs w:val="18"/>
    </w:rPr>
  </w:style>
  <w:style w:type="paragraph" w:styleId="TOC7">
    <w:name w:val="toc 7"/>
    <w:basedOn w:val="Normal"/>
    <w:next w:val="Normal"/>
    <w:autoRedefine/>
    <w:uiPriority w:val="39"/>
    <w:unhideWhenUsed/>
    <w:rsid w:val="009A45F7"/>
    <w:pPr>
      <w:spacing w:after="0"/>
      <w:ind w:left="1320"/>
    </w:pPr>
    <w:rPr>
      <w:rFonts w:cstheme="minorHAnsi"/>
      <w:sz w:val="18"/>
      <w:szCs w:val="18"/>
    </w:rPr>
  </w:style>
  <w:style w:type="paragraph" w:styleId="TOC8">
    <w:name w:val="toc 8"/>
    <w:basedOn w:val="Normal"/>
    <w:next w:val="Normal"/>
    <w:autoRedefine/>
    <w:uiPriority w:val="39"/>
    <w:unhideWhenUsed/>
    <w:rsid w:val="009A45F7"/>
    <w:pPr>
      <w:spacing w:after="0"/>
      <w:ind w:left="1540"/>
    </w:pPr>
    <w:rPr>
      <w:rFonts w:cstheme="minorHAnsi"/>
      <w:sz w:val="18"/>
      <w:szCs w:val="18"/>
    </w:rPr>
  </w:style>
  <w:style w:type="paragraph" w:styleId="TOC9">
    <w:name w:val="toc 9"/>
    <w:basedOn w:val="Normal"/>
    <w:next w:val="Normal"/>
    <w:autoRedefine/>
    <w:uiPriority w:val="39"/>
    <w:unhideWhenUsed/>
    <w:rsid w:val="009A45F7"/>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ptt@tueba.edu.vn%20" TargetMode="External"/><Relationship Id="rId3" Type="http://schemas.openxmlformats.org/officeDocument/2006/relationships/settings" Target="settings.xml"/><Relationship Id="rId7" Type="http://schemas.openxmlformats.org/officeDocument/2006/relationships/hyperlink" Target="mailto:ctkngan@tueba.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onghuongqtkd@tueba.edu.v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conomist.com" TargetMode="External"/><Relationship Id="rId4" Type="http://schemas.openxmlformats.org/officeDocument/2006/relationships/webSettings" Target="webSettings.xml"/><Relationship Id="rId9" Type="http://schemas.openxmlformats.org/officeDocument/2006/relationships/hyperlink" Target="mailto:nttdung@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Duong</dc:creator>
  <cp:keywords/>
  <dc:description/>
  <cp:lastModifiedBy>9</cp:lastModifiedBy>
  <cp:revision>3</cp:revision>
  <dcterms:created xsi:type="dcterms:W3CDTF">2022-07-10T23:13:00Z</dcterms:created>
  <dcterms:modified xsi:type="dcterms:W3CDTF">2022-07-20T05:36:00Z</dcterms:modified>
</cp:coreProperties>
</file>